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CB06" w14:textId="77777777" w:rsidR="000F11D1" w:rsidRPr="009066FC" w:rsidRDefault="000F11D1">
      <w:pPr>
        <w:rPr>
          <w:rFonts w:cstheme="minorHAnsi"/>
          <w:b/>
          <w:bCs/>
          <w:u w:val="single"/>
        </w:rPr>
      </w:pPr>
    </w:p>
    <w:p w14:paraId="13666CDC" w14:textId="77777777" w:rsidR="008C3772" w:rsidRPr="009066FC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>OSNOVNA ŠKOLA ĐURO PILAR</w:t>
      </w:r>
    </w:p>
    <w:p w14:paraId="5B6B0212" w14:textId="77777777" w:rsidR="008C3772" w:rsidRPr="009066FC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>VINOGORSKA 1, 35000 SLAVONSKI BROD</w:t>
      </w:r>
    </w:p>
    <w:p w14:paraId="333B57B0" w14:textId="77777777" w:rsidR="008C3772" w:rsidRPr="009066FC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>MB:03071669</w:t>
      </w:r>
    </w:p>
    <w:p w14:paraId="069FCB0A" w14:textId="77777777" w:rsidR="008C3772" w:rsidRPr="009066FC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>OIB: 61259090087</w:t>
      </w:r>
    </w:p>
    <w:p w14:paraId="3B3CF8C7" w14:textId="77777777" w:rsidR="008C3772" w:rsidRPr="009066FC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>ŠIFRA DJELATNOSTI: 8520</w:t>
      </w:r>
    </w:p>
    <w:p w14:paraId="2D20C256" w14:textId="77777777" w:rsidR="008C3772" w:rsidRPr="009066FC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>RAZINA: 31</w:t>
      </w:r>
    </w:p>
    <w:p w14:paraId="5CCC2120" w14:textId="77777777" w:rsidR="008C3772" w:rsidRPr="009066FC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>RKPD: 9827</w:t>
      </w:r>
    </w:p>
    <w:p w14:paraId="41EA1B66" w14:textId="4FA48D95" w:rsidR="008C3772" w:rsidRPr="009066FC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>ŠIFRA OPĆINE: 396</w:t>
      </w:r>
    </w:p>
    <w:p w14:paraId="2ACE8BE4" w14:textId="0890C32D" w:rsidR="008C3772" w:rsidRDefault="008C3772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 xml:space="preserve">                                                                                                                      U Slavonskom Brodu, </w:t>
      </w:r>
      <w:r w:rsidR="00374F87">
        <w:rPr>
          <w:rFonts w:cstheme="minorHAnsi"/>
          <w:bCs/>
        </w:rPr>
        <w:t>1</w:t>
      </w:r>
      <w:r w:rsidR="007860AD">
        <w:rPr>
          <w:rFonts w:cstheme="minorHAnsi"/>
          <w:bCs/>
        </w:rPr>
        <w:t>8</w:t>
      </w:r>
      <w:r w:rsidRPr="009066FC">
        <w:rPr>
          <w:rFonts w:cstheme="minorHAnsi"/>
          <w:bCs/>
        </w:rPr>
        <w:t>.0</w:t>
      </w:r>
      <w:r w:rsidR="00374F87">
        <w:rPr>
          <w:rFonts w:cstheme="minorHAnsi"/>
          <w:bCs/>
        </w:rPr>
        <w:t>3</w:t>
      </w:r>
      <w:r w:rsidRPr="009066FC">
        <w:rPr>
          <w:rFonts w:cstheme="minorHAnsi"/>
          <w:bCs/>
        </w:rPr>
        <w:t>.202</w:t>
      </w:r>
      <w:r w:rsidR="00374F87">
        <w:rPr>
          <w:rFonts w:cstheme="minorHAnsi"/>
          <w:bCs/>
        </w:rPr>
        <w:t>6</w:t>
      </w:r>
      <w:r w:rsidRPr="009066FC">
        <w:rPr>
          <w:rFonts w:cstheme="minorHAnsi"/>
          <w:bCs/>
        </w:rPr>
        <w:t>.</w:t>
      </w:r>
    </w:p>
    <w:p w14:paraId="6119AB23" w14:textId="77777777" w:rsidR="00595504" w:rsidRPr="009066FC" w:rsidRDefault="00595504" w:rsidP="008C3772">
      <w:pPr>
        <w:rPr>
          <w:rFonts w:cstheme="minorHAnsi"/>
          <w:bCs/>
        </w:rPr>
      </w:pPr>
    </w:p>
    <w:p w14:paraId="14895348" w14:textId="24BDD573" w:rsidR="00677748" w:rsidRPr="009066FC" w:rsidRDefault="00677748" w:rsidP="00677748">
      <w:pPr>
        <w:rPr>
          <w:rFonts w:cstheme="minorHAnsi"/>
          <w:b/>
          <w:bCs/>
        </w:rPr>
      </w:pPr>
      <w:r w:rsidRPr="009066FC">
        <w:rPr>
          <w:rFonts w:cstheme="minorHAnsi"/>
          <w:b/>
          <w:bCs/>
        </w:rPr>
        <w:t>GODIŠNJI  IZVJEŠTAJ O IZVRŠENJU FINANCIJSKOG PLANA OSNOVNE ŠKOLE ĐURO PILAR ZA RAZDOBLJE OD 01.01.202</w:t>
      </w:r>
      <w:r w:rsidR="00265008">
        <w:rPr>
          <w:rFonts w:cstheme="minorHAnsi"/>
          <w:b/>
          <w:bCs/>
        </w:rPr>
        <w:t>5</w:t>
      </w:r>
      <w:r w:rsidRPr="009066FC">
        <w:rPr>
          <w:rFonts w:cstheme="minorHAnsi"/>
          <w:b/>
          <w:bCs/>
        </w:rPr>
        <w:t xml:space="preserve">. DO </w:t>
      </w:r>
      <w:r w:rsidR="00592108">
        <w:rPr>
          <w:rFonts w:cstheme="minorHAnsi"/>
          <w:b/>
          <w:bCs/>
        </w:rPr>
        <w:t>3</w:t>
      </w:r>
      <w:r w:rsidR="00374F87">
        <w:rPr>
          <w:rFonts w:cstheme="minorHAnsi"/>
          <w:b/>
          <w:bCs/>
        </w:rPr>
        <w:t>1</w:t>
      </w:r>
      <w:r w:rsidRPr="009066FC">
        <w:rPr>
          <w:rFonts w:cstheme="minorHAnsi"/>
          <w:b/>
          <w:bCs/>
        </w:rPr>
        <w:t>.</w:t>
      </w:r>
      <w:r w:rsidR="00374F87">
        <w:rPr>
          <w:rFonts w:cstheme="minorHAnsi"/>
          <w:b/>
          <w:bCs/>
        </w:rPr>
        <w:t>12</w:t>
      </w:r>
      <w:r w:rsidRPr="009066FC">
        <w:rPr>
          <w:rFonts w:cstheme="minorHAnsi"/>
          <w:b/>
          <w:bCs/>
        </w:rPr>
        <w:t>.202</w:t>
      </w:r>
      <w:r w:rsidR="00265008">
        <w:rPr>
          <w:rFonts w:cstheme="minorHAnsi"/>
          <w:b/>
          <w:bCs/>
        </w:rPr>
        <w:t>5</w:t>
      </w:r>
      <w:r w:rsidRPr="009066FC">
        <w:rPr>
          <w:rFonts w:cstheme="minorHAnsi"/>
          <w:b/>
          <w:bCs/>
        </w:rPr>
        <w:t>.</w:t>
      </w:r>
      <w:r w:rsidR="005C5B1D">
        <w:rPr>
          <w:rFonts w:cstheme="minorHAnsi"/>
          <w:b/>
          <w:bCs/>
        </w:rPr>
        <w:t xml:space="preserve"> </w:t>
      </w:r>
      <w:r w:rsidRPr="009066FC">
        <w:rPr>
          <w:rFonts w:cstheme="minorHAnsi"/>
          <w:b/>
          <w:bCs/>
        </w:rPr>
        <w:t>GODINE</w:t>
      </w:r>
    </w:p>
    <w:p w14:paraId="3E46959D" w14:textId="608E7C84" w:rsidR="00677748" w:rsidRPr="009066FC" w:rsidRDefault="00677748" w:rsidP="00677748">
      <w:pPr>
        <w:rPr>
          <w:rFonts w:cstheme="minorHAnsi"/>
          <w:bCs/>
        </w:rPr>
      </w:pPr>
      <w:r w:rsidRPr="009066FC">
        <w:rPr>
          <w:rFonts w:cstheme="minorHAnsi"/>
          <w:bCs/>
        </w:rPr>
        <w:t xml:space="preserve">Obveza izrade financijskog plana proračunskih korisnika propisana je Zakonom o proračunu </w:t>
      </w:r>
      <w:r w:rsidR="00592108">
        <w:rPr>
          <w:rFonts w:cstheme="minorHAnsi"/>
          <w:bCs/>
        </w:rPr>
        <w:t>I Pravilnikom o polugodišnjem i godišnjem izvršenju proračuna i financijskog plana.</w:t>
      </w:r>
      <w:r w:rsidRPr="009066FC">
        <w:rPr>
          <w:rFonts w:cstheme="minorHAnsi"/>
          <w:bCs/>
        </w:rPr>
        <w:t xml:space="preserve"> </w:t>
      </w:r>
    </w:p>
    <w:p w14:paraId="1AAB2692" w14:textId="45A47EFF" w:rsidR="008C3772" w:rsidRPr="009066FC" w:rsidRDefault="00677748" w:rsidP="008C3772">
      <w:pPr>
        <w:rPr>
          <w:rFonts w:cstheme="minorHAnsi"/>
          <w:bCs/>
        </w:rPr>
      </w:pPr>
      <w:r w:rsidRPr="009066FC">
        <w:rPr>
          <w:rFonts w:cstheme="minorHAnsi"/>
          <w:bCs/>
        </w:rPr>
        <w:t xml:space="preserve">Obzirom da polugodišnji </w:t>
      </w:r>
      <w:r w:rsidR="006F1802" w:rsidRPr="009066FC">
        <w:rPr>
          <w:rFonts w:cstheme="minorHAnsi"/>
          <w:bCs/>
        </w:rPr>
        <w:t xml:space="preserve">i godišnji </w:t>
      </w:r>
      <w:r w:rsidRPr="009066FC">
        <w:rPr>
          <w:rFonts w:cstheme="minorHAnsi"/>
          <w:bCs/>
        </w:rPr>
        <w:t>Izvještaj o izvršenju pokazuje jesu li sredstva utrošena sukladno donesenom financijskom planu proizlazi kako njegov sadržaj mora biti u skladu s podacima iskazanim u planu, posebice jer su podaci iz izvještaja o izvršenju financijskih planova proračunskog korisnika dio izvještaja o izvršenju JLP(R)S.</w:t>
      </w:r>
    </w:p>
    <w:p w14:paraId="3E09194E" w14:textId="5AC8C8D6" w:rsidR="00501583" w:rsidRPr="00595504" w:rsidRDefault="00501583" w:rsidP="00595504">
      <w:pPr>
        <w:rPr>
          <w:rFonts w:eastAsia="Times New Roman" w:cstheme="minorHAnsi"/>
          <w:lang w:eastAsia="hr-HR"/>
        </w:rPr>
      </w:pPr>
      <w:r w:rsidRPr="009066FC">
        <w:rPr>
          <w:rFonts w:cstheme="minorHAnsi"/>
          <w:bCs/>
        </w:rPr>
        <w:t>I</w:t>
      </w:r>
      <w:r w:rsidRPr="009066FC">
        <w:rPr>
          <w:rFonts w:eastAsia="Times New Roman" w:cstheme="minorHAnsi"/>
          <w:lang w:eastAsia="hr-HR"/>
        </w:rPr>
        <w:t xml:space="preserve">zvještaj o izvršenju financijskog plana sadrži opći i posebni dio, obrazloženje i posebne izvještaje. </w:t>
      </w:r>
    </w:p>
    <w:p w14:paraId="7E1C94E8" w14:textId="1A9AAC27" w:rsidR="00501583" w:rsidRDefault="00501583" w:rsidP="0050158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9066FC">
        <w:rPr>
          <w:rFonts w:eastAsia="Times New Roman" w:cstheme="minorHAnsi"/>
          <w:b/>
          <w:bCs/>
          <w:lang w:eastAsia="hr-HR"/>
        </w:rPr>
        <w:t>OPĆI DIO</w:t>
      </w:r>
      <w:r w:rsidRPr="009066FC">
        <w:rPr>
          <w:rFonts w:eastAsia="Times New Roman" w:cstheme="minorHAnsi"/>
          <w:lang w:eastAsia="hr-HR"/>
        </w:rPr>
        <w:t xml:space="preserve"> izvještaja o izvršenju financijskog plana sadrži:</w:t>
      </w:r>
    </w:p>
    <w:p w14:paraId="3ACB0CBD" w14:textId="77777777" w:rsidR="00FA353B" w:rsidRPr="009066FC" w:rsidRDefault="00FA353B" w:rsidP="00FA353B">
      <w:pPr>
        <w:spacing w:after="0" w:line="240" w:lineRule="auto"/>
        <w:ind w:left="502"/>
        <w:contextualSpacing/>
        <w:jc w:val="both"/>
        <w:rPr>
          <w:rFonts w:eastAsia="Times New Roman" w:cstheme="minorHAnsi"/>
          <w:lang w:eastAsia="hr-HR"/>
        </w:rPr>
      </w:pPr>
    </w:p>
    <w:p w14:paraId="50F6A396" w14:textId="3DC27DE0" w:rsidR="00D82B26" w:rsidRDefault="00FA353B" w:rsidP="00FA353B">
      <w:p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 -     </w:t>
      </w:r>
      <w:r w:rsidR="00501583" w:rsidRPr="009066FC">
        <w:rPr>
          <w:rFonts w:eastAsia="Times New Roman" w:cstheme="minorHAnsi"/>
          <w:lang w:eastAsia="hr-HR"/>
        </w:rPr>
        <w:t>sažetak izvršenja računa prihoda i rashoda i računa financiranja</w:t>
      </w:r>
    </w:p>
    <w:p w14:paraId="1BB61543" w14:textId="77777777" w:rsidR="00501583" w:rsidRPr="009066FC" w:rsidRDefault="00501583" w:rsidP="00501583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  <w:r w:rsidRPr="009066FC">
        <w:rPr>
          <w:rFonts w:eastAsia="Times New Roman" w:cstheme="minorHAnsi"/>
          <w:lang w:eastAsia="hr-HR"/>
        </w:rPr>
        <w:t>-     izvršenje prihoda i rashoda prema ekonomskoj klasifikaciji</w:t>
      </w:r>
    </w:p>
    <w:p w14:paraId="335A7392" w14:textId="3BB3C5BA" w:rsidR="00501583" w:rsidRDefault="00501583" w:rsidP="00501583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  <w:r w:rsidRPr="009066FC">
        <w:rPr>
          <w:rFonts w:eastAsia="Times New Roman" w:cstheme="minorHAnsi"/>
          <w:lang w:eastAsia="hr-HR"/>
        </w:rPr>
        <w:t>-     izvršenje prihoda i rashoda prema izvorima financiranja</w:t>
      </w:r>
    </w:p>
    <w:p w14:paraId="7AB53E91" w14:textId="7A334C4A" w:rsidR="00F42224" w:rsidRPr="009066FC" w:rsidRDefault="00F42224" w:rsidP="00501583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-     izvršenje rashoda prema funkcijskoj klasifikaciji</w:t>
      </w:r>
    </w:p>
    <w:p w14:paraId="301085C7" w14:textId="77777777" w:rsidR="00501583" w:rsidRPr="009066FC" w:rsidRDefault="00501583" w:rsidP="00501583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  <w:r w:rsidRPr="009066FC">
        <w:rPr>
          <w:rFonts w:eastAsia="Times New Roman" w:cstheme="minorHAnsi"/>
          <w:lang w:eastAsia="hr-HR"/>
        </w:rPr>
        <w:t xml:space="preserve">                </w:t>
      </w:r>
    </w:p>
    <w:p w14:paraId="04E8DFB0" w14:textId="0AD4CD8A" w:rsidR="00501583" w:rsidRDefault="00501583" w:rsidP="0050158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66FC">
        <w:rPr>
          <w:rFonts w:eastAsia="Times New Roman" w:cstheme="minorHAnsi"/>
          <w:b/>
          <w:bCs/>
          <w:lang w:eastAsia="hr-HR"/>
        </w:rPr>
        <w:t xml:space="preserve">        POSEBNI DIO</w:t>
      </w:r>
      <w:r w:rsidRPr="009066FC">
        <w:rPr>
          <w:rFonts w:eastAsia="Times New Roman" w:cstheme="minorHAnsi"/>
          <w:lang w:eastAsia="hr-HR"/>
        </w:rPr>
        <w:t xml:space="preserve"> izvještaja o izvršenju financijskog plana sadrži:</w:t>
      </w:r>
    </w:p>
    <w:p w14:paraId="20DDEA45" w14:textId="34CCD44F" w:rsidR="00D765B0" w:rsidRPr="00D765B0" w:rsidRDefault="00D765B0" w:rsidP="00D765B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izvršenje prema organizacijskoj klasifikaciji</w:t>
      </w:r>
    </w:p>
    <w:p w14:paraId="74DA25D8" w14:textId="275A01E6" w:rsidR="00501583" w:rsidRPr="009066FC" w:rsidRDefault="00501583" w:rsidP="009066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66FC">
        <w:rPr>
          <w:rFonts w:eastAsia="Times New Roman" w:cstheme="minorHAnsi"/>
          <w:lang w:eastAsia="hr-HR"/>
        </w:rPr>
        <w:t>izvršenje prema programskoj klasifikaciji te razini odjeljka ekonomske klasifikacije i izvorima financiranja</w:t>
      </w:r>
    </w:p>
    <w:p w14:paraId="6FEAD789" w14:textId="77777777" w:rsidR="00501583" w:rsidRPr="009066FC" w:rsidRDefault="00501583" w:rsidP="00501583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</w:p>
    <w:p w14:paraId="1F5B9D94" w14:textId="77777777" w:rsidR="00501583" w:rsidRPr="009066FC" w:rsidRDefault="00501583" w:rsidP="0050158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9066FC">
        <w:rPr>
          <w:rFonts w:eastAsia="Times New Roman" w:cstheme="minorHAnsi"/>
          <w:b/>
          <w:bCs/>
          <w:lang w:eastAsia="hr-HR"/>
        </w:rPr>
        <w:t>OBRAZLOŽENJE</w:t>
      </w:r>
      <w:r w:rsidRPr="009066FC">
        <w:rPr>
          <w:rFonts w:eastAsia="Times New Roman" w:cstheme="minorHAnsi"/>
          <w:lang w:eastAsia="hr-HR"/>
        </w:rPr>
        <w:t xml:space="preserve"> ostvarenja prihoda i primitaka, rashoda i izdataka</w:t>
      </w:r>
    </w:p>
    <w:p w14:paraId="566B91FE" w14:textId="5152AC06" w:rsidR="009066FC" w:rsidRDefault="009066FC" w:rsidP="00070B61">
      <w:pPr>
        <w:rPr>
          <w:rFonts w:cstheme="minorHAnsi"/>
          <w:bCs/>
        </w:rPr>
      </w:pPr>
    </w:p>
    <w:p w14:paraId="6B9E3B0B" w14:textId="554BCB8A" w:rsidR="00070B61" w:rsidRDefault="00070B61" w:rsidP="00070B61">
      <w:pPr>
        <w:rPr>
          <w:b/>
          <w:bCs/>
          <w:u w:val="single"/>
        </w:rPr>
      </w:pPr>
    </w:p>
    <w:p w14:paraId="682CE255" w14:textId="47DE3226" w:rsidR="00592108" w:rsidRDefault="00592108" w:rsidP="00070B61">
      <w:pPr>
        <w:rPr>
          <w:b/>
          <w:bCs/>
          <w:u w:val="single"/>
        </w:rPr>
      </w:pPr>
    </w:p>
    <w:p w14:paraId="3236C694" w14:textId="0D21BF1C" w:rsidR="000C741C" w:rsidRDefault="000C741C" w:rsidP="00070B61">
      <w:pPr>
        <w:rPr>
          <w:b/>
          <w:bCs/>
          <w:u w:val="single"/>
        </w:rPr>
      </w:pPr>
    </w:p>
    <w:p w14:paraId="537AE6CF" w14:textId="77777777" w:rsidR="00595504" w:rsidRDefault="00595504" w:rsidP="00F36822">
      <w:pPr>
        <w:jc w:val="center"/>
        <w:rPr>
          <w:b/>
          <w:bCs/>
          <w:sz w:val="28"/>
          <w:szCs w:val="28"/>
          <w:u w:val="single"/>
        </w:rPr>
      </w:pPr>
    </w:p>
    <w:p w14:paraId="0DE7186D" w14:textId="63D3E812" w:rsidR="004F4901" w:rsidRPr="006A6220" w:rsidRDefault="00482797" w:rsidP="00F36822">
      <w:pPr>
        <w:jc w:val="center"/>
        <w:rPr>
          <w:b/>
          <w:bCs/>
          <w:sz w:val="28"/>
          <w:szCs w:val="28"/>
          <w:u w:val="single"/>
        </w:rPr>
      </w:pPr>
      <w:r w:rsidRPr="006A6220">
        <w:rPr>
          <w:b/>
          <w:bCs/>
          <w:sz w:val="28"/>
          <w:szCs w:val="28"/>
          <w:u w:val="single"/>
        </w:rPr>
        <w:lastRenderedPageBreak/>
        <w:t>OPĆI DIO:</w:t>
      </w:r>
    </w:p>
    <w:p w14:paraId="4D597C0F" w14:textId="7CF93C96" w:rsidR="00F36822" w:rsidRDefault="00F36822" w:rsidP="00F36822">
      <w:pPr>
        <w:jc w:val="center"/>
        <w:rPr>
          <w:b/>
          <w:bCs/>
          <w:u w:val="single"/>
        </w:rPr>
      </w:pPr>
    </w:p>
    <w:p w14:paraId="00965157" w14:textId="2A6F19B8" w:rsidR="00F36822" w:rsidRPr="00677748" w:rsidRDefault="00501583" w:rsidP="00C82DA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SAŽETAK IZVRŠENJA PO RAČUNU </w:t>
      </w:r>
      <w:r w:rsidR="00C82DA8">
        <w:rPr>
          <w:b/>
          <w:bCs/>
          <w:u w:val="single"/>
        </w:rPr>
        <w:t>P</w:t>
      </w:r>
      <w:r>
        <w:rPr>
          <w:b/>
          <w:bCs/>
          <w:u w:val="single"/>
        </w:rPr>
        <w:t>RIHODA I RASHODA I RAČUNU FINANCIRANJA</w:t>
      </w:r>
      <w:r w:rsidR="00C82DA8">
        <w:rPr>
          <w:b/>
          <w:bCs/>
          <w:u w:val="single"/>
        </w:rPr>
        <w:t>:</w:t>
      </w:r>
    </w:p>
    <w:p w14:paraId="42829E3A" w14:textId="77777777" w:rsidR="009A6468" w:rsidRPr="00CF1DE6" w:rsidRDefault="009A6468">
      <w:pPr>
        <w:rPr>
          <w:b/>
          <w:bCs/>
          <w:color w:val="000000" w:themeColor="text1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417"/>
        <w:gridCol w:w="1559"/>
        <w:gridCol w:w="851"/>
        <w:gridCol w:w="850"/>
      </w:tblGrid>
      <w:tr w:rsidR="00D9143D" w:rsidRPr="00CF1DE6" w14:paraId="2ABA04ED" w14:textId="3F1940B7" w:rsidTr="00D9143D">
        <w:tc>
          <w:tcPr>
            <w:tcW w:w="1413" w:type="dxa"/>
          </w:tcPr>
          <w:p w14:paraId="1EA0C973" w14:textId="00EF883A" w:rsidR="00AB74EF" w:rsidRPr="00CF1DE6" w:rsidRDefault="00AB74EF" w:rsidP="000A2FF3">
            <w:pPr>
              <w:rPr>
                <w:b/>
                <w:bCs/>
                <w:color w:val="000000" w:themeColor="text1"/>
              </w:rPr>
            </w:pPr>
            <w:r w:rsidRPr="00CF1DE6">
              <w:rPr>
                <w:b/>
                <w:bCs/>
                <w:color w:val="000000" w:themeColor="text1"/>
              </w:rPr>
              <w:t>RAČUN PRIHODA I RASHODI</w:t>
            </w:r>
          </w:p>
        </w:tc>
        <w:tc>
          <w:tcPr>
            <w:tcW w:w="1559" w:type="dxa"/>
          </w:tcPr>
          <w:p w14:paraId="39C69986" w14:textId="32F3A3B5" w:rsidR="00AB74EF" w:rsidRPr="00CF1DE6" w:rsidRDefault="00AB74EF" w:rsidP="000A2FF3">
            <w:pPr>
              <w:rPr>
                <w:b/>
                <w:bCs/>
                <w:color w:val="000000" w:themeColor="text1"/>
              </w:rPr>
            </w:pPr>
            <w:r w:rsidRPr="00CF1DE6">
              <w:rPr>
                <w:b/>
                <w:bCs/>
                <w:color w:val="000000" w:themeColor="text1"/>
              </w:rPr>
              <w:t>Izvršenje 202</w:t>
            </w:r>
            <w:r w:rsidR="00265008">
              <w:rPr>
                <w:b/>
                <w:bCs/>
                <w:color w:val="000000" w:themeColor="text1"/>
              </w:rPr>
              <w:t>4</w:t>
            </w:r>
            <w:r w:rsidRPr="00CF1DE6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(1)</w:t>
            </w:r>
          </w:p>
          <w:p w14:paraId="195D1646" w14:textId="15CD0625" w:rsidR="00AB74EF" w:rsidRPr="00CF1DE6" w:rsidRDefault="00AB74EF" w:rsidP="000A2FF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232C3893" w14:textId="6418F636" w:rsidR="00AB74EF" w:rsidRPr="00CF1DE6" w:rsidRDefault="00AB74EF" w:rsidP="000A2FF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Izvorni p</w:t>
            </w:r>
            <w:r w:rsidRPr="00CF1DE6">
              <w:rPr>
                <w:b/>
                <w:bCs/>
                <w:color w:val="000000" w:themeColor="text1"/>
              </w:rPr>
              <w:t>l</w:t>
            </w:r>
            <w:r>
              <w:rPr>
                <w:b/>
                <w:bCs/>
                <w:color w:val="000000" w:themeColor="text1"/>
              </w:rPr>
              <w:t>a</w:t>
            </w:r>
            <w:r w:rsidRPr="00CF1DE6">
              <w:rPr>
                <w:b/>
                <w:bCs/>
                <w:color w:val="000000" w:themeColor="text1"/>
              </w:rPr>
              <w:t>n za 202</w:t>
            </w:r>
            <w:r w:rsidR="00265008">
              <w:rPr>
                <w:b/>
                <w:bCs/>
                <w:color w:val="000000" w:themeColor="text1"/>
              </w:rPr>
              <w:t>5</w:t>
            </w:r>
            <w:r w:rsidRPr="00CF1DE6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(2)</w:t>
            </w:r>
          </w:p>
        </w:tc>
        <w:tc>
          <w:tcPr>
            <w:tcW w:w="1417" w:type="dxa"/>
          </w:tcPr>
          <w:p w14:paraId="75A4F237" w14:textId="1D04A9B0" w:rsidR="00AB74EF" w:rsidRPr="00CF1DE6" w:rsidRDefault="00AB74EF" w:rsidP="000A2FF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Tekući plan za 202</w:t>
            </w:r>
            <w:r w:rsidR="00265008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>. (3)</w:t>
            </w:r>
          </w:p>
        </w:tc>
        <w:tc>
          <w:tcPr>
            <w:tcW w:w="1559" w:type="dxa"/>
          </w:tcPr>
          <w:p w14:paraId="5E9BC844" w14:textId="160FA65D" w:rsidR="00AB74EF" w:rsidRPr="00CF1DE6" w:rsidRDefault="00AB74EF" w:rsidP="000A2FF3">
            <w:pPr>
              <w:rPr>
                <w:b/>
                <w:bCs/>
                <w:color w:val="000000" w:themeColor="text1"/>
              </w:rPr>
            </w:pPr>
            <w:r w:rsidRPr="00CF1DE6">
              <w:rPr>
                <w:b/>
                <w:bCs/>
                <w:color w:val="000000" w:themeColor="text1"/>
              </w:rPr>
              <w:t>Izvršenje 202</w:t>
            </w:r>
            <w:r w:rsidR="00265008">
              <w:rPr>
                <w:b/>
                <w:bCs/>
                <w:color w:val="000000" w:themeColor="text1"/>
              </w:rPr>
              <w:t>5</w:t>
            </w:r>
            <w:r w:rsidRPr="00CF1DE6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(4)</w:t>
            </w:r>
          </w:p>
          <w:p w14:paraId="72831B44" w14:textId="52C6DBF1" w:rsidR="00AB74EF" w:rsidRPr="00CF1DE6" w:rsidRDefault="00AB74EF" w:rsidP="000A2FF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03FC858E" w14:textId="163146EF" w:rsidR="00AB74EF" w:rsidRPr="00CF1DE6" w:rsidRDefault="00AB74EF" w:rsidP="000A2FF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Indeks 4/1</w:t>
            </w:r>
          </w:p>
        </w:tc>
        <w:tc>
          <w:tcPr>
            <w:tcW w:w="850" w:type="dxa"/>
          </w:tcPr>
          <w:p w14:paraId="46D4912F" w14:textId="13222DFA" w:rsidR="00AB74EF" w:rsidRDefault="00AB74EF" w:rsidP="000A2FF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Indeks 4/3</w:t>
            </w:r>
          </w:p>
        </w:tc>
      </w:tr>
      <w:tr w:rsidR="00265008" w:rsidRPr="00265008" w14:paraId="5B317041" w14:textId="63D296B5" w:rsidTr="00D9143D">
        <w:trPr>
          <w:trHeight w:val="709"/>
        </w:trPr>
        <w:tc>
          <w:tcPr>
            <w:tcW w:w="1413" w:type="dxa"/>
          </w:tcPr>
          <w:p w14:paraId="3D5BD070" w14:textId="1EC06796" w:rsidR="00AB74EF" w:rsidRPr="00265008" w:rsidRDefault="00AB74EF" w:rsidP="000A2FF3">
            <w:pPr>
              <w:rPr>
                <w:b/>
                <w:bCs/>
              </w:rPr>
            </w:pPr>
            <w:r w:rsidRPr="00265008">
              <w:rPr>
                <w:b/>
                <w:bCs/>
              </w:rPr>
              <w:t>Prihodi ukupno</w:t>
            </w:r>
            <w:r w:rsidR="00580BA2" w:rsidRPr="00265008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06583873" w14:textId="05D28697" w:rsidR="00AB74EF" w:rsidRPr="00265008" w:rsidRDefault="00397481" w:rsidP="001E74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2.195.723,00</w:t>
            </w:r>
          </w:p>
        </w:tc>
        <w:tc>
          <w:tcPr>
            <w:tcW w:w="1418" w:type="dxa"/>
          </w:tcPr>
          <w:p w14:paraId="017A4C81" w14:textId="79C1D244" w:rsidR="00AB74EF" w:rsidRPr="008B1DCE" w:rsidRDefault="00673BA1" w:rsidP="001E74B4">
            <w:pPr>
              <w:jc w:val="both"/>
              <w:rPr>
                <w:b/>
                <w:bCs/>
              </w:rPr>
            </w:pPr>
            <w:r w:rsidRPr="008B1DCE">
              <w:rPr>
                <w:b/>
                <w:bCs/>
              </w:rPr>
              <w:t>2.</w:t>
            </w:r>
            <w:r w:rsidR="002E1386" w:rsidRPr="008B1DCE">
              <w:rPr>
                <w:b/>
                <w:bCs/>
              </w:rPr>
              <w:t>519</w:t>
            </w:r>
            <w:r w:rsidRPr="008B1DCE">
              <w:rPr>
                <w:b/>
                <w:bCs/>
              </w:rPr>
              <w:t>.</w:t>
            </w:r>
            <w:r w:rsidR="002E1386" w:rsidRPr="008B1DCE">
              <w:rPr>
                <w:b/>
                <w:bCs/>
              </w:rPr>
              <w:t>72</w:t>
            </w:r>
            <w:r w:rsidRPr="008B1DCE">
              <w:rPr>
                <w:b/>
                <w:bCs/>
              </w:rPr>
              <w:t>3,00</w:t>
            </w:r>
          </w:p>
        </w:tc>
        <w:tc>
          <w:tcPr>
            <w:tcW w:w="1417" w:type="dxa"/>
          </w:tcPr>
          <w:p w14:paraId="47FCA508" w14:textId="3D392B0A" w:rsidR="00AB74EF" w:rsidRPr="008B1DCE" w:rsidRDefault="00D9143D" w:rsidP="001E74B4">
            <w:pPr>
              <w:jc w:val="both"/>
              <w:rPr>
                <w:b/>
                <w:bCs/>
              </w:rPr>
            </w:pPr>
            <w:r w:rsidRPr="008B1DCE">
              <w:rPr>
                <w:b/>
                <w:bCs/>
              </w:rPr>
              <w:t>2.</w:t>
            </w:r>
            <w:r w:rsidR="00397481">
              <w:rPr>
                <w:b/>
                <w:bCs/>
              </w:rPr>
              <w:t>660.673,00</w:t>
            </w:r>
          </w:p>
        </w:tc>
        <w:tc>
          <w:tcPr>
            <w:tcW w:w="1559" w:type="dxa"/>
          </w:tcPr>
          <w:p w14:paraId="4BD5913B" w14:textId="1A412B24" w:rsidR="00AB74EF" w:rsidRPr="00265008" w:rsidRDefault="00397481" w:rsidP="001E74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2.451.833,14</w:t>
            </w:r>
          </w:p>
        </w:tc>
        <w:tc>
          <w:tcPr>
            <w:tcW w:w="851" w:type="dxa"/>
          </w:tcPr>
          <w:p w14:paraId="4B303E38" w14:textId="2E5D5888" w:rsidR="00AB74EF" w:rsidRPr="002E1386" w:rsidRDefault="001F4B1C" w:rsidP="001E74B4">
            <w:pPr>
              <w:jc w:val="both"/>
              <w:rPr>
                <w:b/>
                <w:bCs/>
              </w:rPr>
            </w:pPr>
            <w:r w:rsidRPr="002E1386">
              <w:rPr>
                <w:b/>
                <w:bCs/>
              </w:rPr>
              <w:t>1</w:t>
            </w:r>
            <w:r w:rsidR="002E1386" w:rsidRPr="002E1386">
              <w:rPr>
                <w:b/>
                <w:bCs/>
              </w:rPr>
              <w:t>1</w:t>
            </w:r>
            <w:r w:rsidR="00397481">
              <w:rPr>
                <w:b/>
                <w:bCs/>
              </w:rPr>
              <w:t>1,66</w:t>
            </w:r>
          </w:p>
        </w:tc>
        <w:tc>
          <w:tcPr>
            <w:tcW w:w="850" w:type="dxa"/>
          </w:tcPr>
          <w:p w14:paraId="20EC8768" w14:textId="03186A33" w:rsidR="00AB74EF" w:rsidRPr="008B1DCE" w:rsidRDefault="00397481" w:rsidP="001E74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92,15</w:t>
            </w:r>
          </w:p>
        </w:tc>
      </w:tr>
      <w:tr w:rsidR="00265008" w:rsidRPr="00265008" w14:paraId="3AE1F4AF" w14:textId="2D13589B" w:rsidTr="00D9143D">
        <w:tc>
          <w:tcPr>
            <w:tcW w:w="1413" w:type="dxa"/>
          </w:tcPr>
          <w:p w14:paraId="12AC6188" w14:textId="1E218121" w:rsidR="00AB74EF" w:rsidRPr="00265008" w:rsidRDefault="00C0570C" w:rsidP="000A2FF3">
            <w:r w:rsidRPr="00265008">
              <w:t xml:space="preserve">6 </w:t>
            </w:r>
            <w:r w:rsidR="00AB74EF" w:rsidRPr="00265008">
              <w:t>Prihodi poslovanja</w:t>
            </w:r>
            <w:r w:rsidRPr="00265008">
              <w:t xml:space="preserve"> </w:t>
            </w:r>
          </w:p>
        </w:tc>
        <w:tc>
          <w:tcPr>
            <w:tcW w:w="1559" w:type="dxa"/>
          </w:tcPr>
          <w:p w14:paraId="7A2651CE" w14:textId="12A9B8DC" w:rsidR="00AB74EF" w:rsidRPr="00265008" w:rsidRDefault="00397481" w:rsidP="001E74B4">
            <w:pPr>
              <w:jc w:val="both"/>
            </w:pPr>
            <w:r>
              <w:t>2.195.723,00</w:t>
            </w:r>
          </w:p>
        </w:tc>
        <w:tc>
          <w:tcPr>
            <w:tcW w:w="1418" w:type="dxa"/>
          </w:tcPr>
          <w:p w14:paraId="2B1D3CE8" w14:textId="6DDD17B2" w:rsidR="00AB74EF" w:rsidRPr="008B1DCE" w:rsidRDefault="00673BA1" w:rsidP="001E74B4">
            <w:pPr>
              <w:jc w:val="both"/>
            </w:pPr>
            <w:r w:rsidRPr="008B1DCE">
              <w:t>2.</w:t>
            </w:r>
            <w:r w:rsidR="002E1386" w:rsidRPr="008B1DCE">
              <w:t>519.72</w:t>
            </w:r>
            <w:r w:rsidRPr="008B1DCE">
              <w:t>3,00</w:t>
            </w:r>
          </w:p>
        </w:tc>
        <w:tc>
          <w:tcPr>
            <w:tcW w:w="1417" w:type="dxa"/>
          </w:tcPr>
          <w:p w14:paraId="2CCFA7D3" w14:textId="70068AAA" w:rsidR="00AB74EF" w:rsidRPr="008B1DCE" w:rsidRDefault="00D9143D" w:rsidP="001E74B4">
            <w:pPr>
              <w:jc w:val="both"/>
            </w:pPr>
            <w:r w:rsidRPr="008B1DCE">
              <w:t>2.</w:t>
            </w:r>
            <w:r w:rsidR="00397481">
              <w:t>660.673,00</w:t>
            </w:r>
          </w:p>
        </w:tc>
        <w:tc>
          <w:tcPr>
            <w:tcW w:w="1559" w:type="dxa"/>
          </w:tcPr>
          <w:p w14:paraId="1BB64782" w14:textId="7CF433A6" w:rsidR="00AB74EF" w:rsidRPr="00265008" w:rsidRDefault="00397481" w:rsidP="001E74B4">
            <w:pPr>
              <w:jc w:val="both"/>
            </w:pPr>
            <w:r>
              <w:t>2.451.833,14</w:t>
            </w:r>
          </w:p>
        </w:tc>
        <w:tc>
          <w:tcPr>
            <w:tcW w:w="851" w:type="dxa"/>
          </w:tcPr>
          <w:p w14:paraId="01193716" w14:textId="5D809643" w:rsidR="00AB74EF" w:rsidRPr="002E1386" w:rsidRDefault="001F4B1C" w:rsidP="001E74B4">
            <w:pPr>
              <w:jc w:val="both"/>
            </w:pPr>
            <w:r w:rsidRPr="002E1386">
              <w:t>1</w:t>
            </w:r>
            <w:r w:rsidR="002E1386" w:rsidRPr="002E1386">
              <w:t>1</w:t>
            </w:r>
            <w:r w:rsidR="00397481">
              <w:t>1,66</w:t>
            </w:r>
          </w:p>
        </w:tc>
        <w:tc>
          <w:tcPr>
            <w:tcW w:w="850" w:type="dxa"/>
          </w:tcPr>
          <w:p w14:paraId="5A3AF225" w14:textId="48356C1B" w:rsidR="00AB74EF" w:rsidRPr="008B1DCE" w:rsidRDefault="00397481" w:rsidP="001E74B4">
            <w:pPr>
              <w:jc w:val="both"/>
            </w:pPr>
            <w:r>
              <w:t>92,15</w:t>
            </w:r>
          </w:p>
        </w:tc>
      </w:tr>
      <w:tr w:rsidR="00265008" w:rsidRPr="00265008" w14:paraId="4D84CDEA" w14:textId="22686C5B" w:rsidTr="00D9143D">
        <w:tc>
          <w:tcPr>
            <w:tcW w:w="1413" w:type="dxa"/>
          </w:tcPr>
          <w:p w14:paraId="0974A8BB" w14:textId="7E11E93F" w:rsidR="00AB74EF" w:rsidRPr="00265008" w:rsidRDefault="00C0570C" w:rsidP="000A2FF3">
            <w:r w:rsidRPr="00265008">
              <w:t xml:space="preserve">7 </w:t>
            </w:r>
            <w:r w:rsidR="00AB74EF" w:rsidRPr="00265008">
              <w:t>Prihodi od prodaje nefinancijske imovine</w:t>
            </w:r>
            <w:r w:rsidRPr="00265008">
              <w:t xml:space="preserve"> </w:t>
            </w:r>
          </w:p>
        </w:tc>
        <w:tc>
          <w:tcPr>
            <w:tcW w:w="1559" w:type="dxa"/>
          </w:tcPr>
          <w:p w14:paraId="5B79C887" w14:textId="04354B51" w:rsidR="00AB74EF" w:rsidRPr="00265008" w:rsidRDefault="00AB74EF" w:rsidP="001E74B4">
            <w:pPr>
              <w:jc w:val="both"/>
            </w:pPr>
            <w:r w:rsidRPr="00265008">
              <w:t>0,00</w:t>
            </w:r>
          </w:p>
        </w:tc>
        <w:tc>
          <w:tcPr>
            <w:tcW w:w="1418" w:type="dxa"/>
          </w:tcPr>
          <w:p w14:paraId="6A0EBE87" w14:textId="71F8CA03" w:rsidR="00AB74EF" w:rsidRPr="008B1DCE" w:rsidRDefault="00AB74EF" w:rsidP="001E74B4">
            <w:pPr>
              <w:jc w:val="both"/>
            </w:pPr>
            <w:r w:rsidRPr="008B1DCE">
              <w:t>0,00</w:t>
            </w:r>
          </w:p>
        </w:tc>
        <w:tc>
          <w:tcPr>
            <w:tcW w:w="1417" w:type="dxa"/>
          </w:tcPr>
          <w:p w14:paraId="298394EC" w14:textId="7ED52254" w:rsidR="00AB74EF" w:rsidRPr="008B1DCE" w:rsidRDefault="00AB74EF" w:rsidP="001E74B4">
            <w:pPr>
              <w:jc w:val="both"/>
            </w:pPr>
            <w:r w:rsidRPr="008B1DCE">
              <w:t>0,00</w:t>
            </w:r>
          </w:p>
        </w:tc>
        <w:tc>
          <w:tcPr>
            <w:tcW w:w="1559" w:type="dxa"/>
          </w:tcPr>
          <w:p w14:paraId="52B038ED" w14:textId="35661D6C" w:rsidR="00AB74EF" w:rsidRPr="00265008" w:rsidRDefault="00AB74EF" w:rsidP="001E74B4">
            <w:pPr>
              <w:jc w:val="both"/>
            </w:pPr>
            <w:r w:rsidRPr="00265008">
              <w:t>0,00</w:t>
            </w:r>
          </w:p>
        </w:tc>
        <w:tc>
          <w:tcPr>
            <w:tcW w:w="851" w:type="dxa"/>
          </w:tcPr>
          <w:p w14:paraId="54A26E95" w14:textId="5429D7A8" w:rsidR="00AB74EF" w:rsidRPr="002E1386" w:rsidRDefault="001F4B1C" w:rsidP="001E74B4">
            <w:pPr>
              <w:jc w:val="both"/>
            </w:pPr>
            <w:r w:rsidRPr="002E1386">
              <w:t>/</w:t>
            </w:r>
          </w:p>
        </w:tc>
        <w:tc>
          <w:tcPr>
            <w:tcW w:w="850" w:type="dxa"/>
          </w:tcPr>
          <w:p w14:paraId="1B119CA7" w14:textId="79EB5767" w:rsidR="00AB74EF" w:rsidRPr="008B1DCE" w:rsidRDefault="001F4B1C" w:rsidP="001E74B4">
            <w:pPr>
              <w:jc w:val="both"/>
            </w:pPr>
            <w:r w:rsidRPr="008B1DCE">
              <w:t>/</w:t>
            </w:r>
          </w:p>
        </w:tc>
      </w:tr>
      <w:tr w:rsidR="00265008" w:rsidRPr="00265008" w14:paraId="1E119004" w14:textId="0DB371FC" w:rsidTr="00D9143D">
        <w:tc>
          <w:tcPr>
            <w:tcW w:w="1413" w:type="dxa"/>
          </w:tcPr>
          <w:p w14:paraId="7ADC6079" w14:textId="3E29311F" w:rsidR="00AB74EF" w:rsidRPr="00265008" w:rsidRDefault="00AB74EF" w:rsidP="000A2FF3">
            <w:pPr>
              <w:rPr>
                <w:b/>
                <w:bCs/>
              </w:rPr>
            </w:pPr>
            <w:r w:rsidRPr="00265008">
              <w:rPr>
                <w:b/>
                <w:bCs/>
              </w:rPr>
              <w:t>Rashodi ukupno</w:t>
            </w:r>
          </w:p>
        </w:tc>
        <w:tc>
          <w:tcPr>
            <w:tcW w:w="1559" w:type="dxa"/>
          </w:tcPr>
          <w:p w14:paraId="736DF352" w14:textId="17BF6A1D" w:rsidR="00AB74EF" w:rsidRPr="00265008" w:rsidRDefault="00397481" w:rsidP="001E74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2.223.751,35</w:t>
            </w:r>
          </w:p>
        </w:tc>
        <w:tc>
          <w:tcPr>
            <w:tcW w:w="1418" w:type="dxa"/>
          </w:tcPr>
          <w:p w14:paraId="5C1C8A3F" w14:textId="1C30E164" w:rsidR="00AB74EF" w:rsidRPr="008B1DCE" w:rsidRDefault="00673BA1" w:rsidP="001E74B4">
            <w:pPr>
              <w:jc w:val="both"/>
              <w:rPr>
                <w:b/>
                <w:bCs/>
              </w:rPr>
            </w:pPr>
            <w:r w:rsidRPr="008B1DCE">
              <w:rPr>
                <w:b/>
                <w:bCs/>
              </w:rPr>
              <w:t>2.</w:t>
            </w:r>
            <w:r w:rsidR="002E1386" w:rsidRPr="008B1DCE">
              <w:rPr>
                <w:b/>
                <w:bCs/>
              </w:rPr>
              <w:t>519.723</w:t>
            </w:r>
            <w:r w:rsidRPr="008B1DCE">
              <w:rPr>
                <w:b/>
                <w:bCs/>
              </w:rPr>
              <w:t>,00</w:t>
            </w:r>
          </w:p>
        </w:tc>
        <w:tc>
          <w:tcPr>
            <w:tcW w:w="1417" w:type="dxa"/>
          </w:tcPr>
          <w:p w14:paraId="4A9AFCA3" w14:textId="2A7539AD" w:rsidR="00AB74EF" w:rsidRPr="008B1DCE" w:rsidRDefault="00D9143D" w:rsidP="001E74B4">
            <w:pPr>
              <w:jc w:val="both"/>
              <w:rPr>
                <w:b/>
                <w:bCs/>
              </w:rPr>
            </w:pPr>
            <w:r w:rsidRPr="008B1DCE">
              <w:rPr>
                <w:b/>
                <w:bCs/>
              </w:rPr>
              <w:t>2.</w:t>
            </w:r>
            <w:r w:rsidR="00622F10">
              <w:rPr>
                <w:b/>
                <w:bCs/>
              </w:rPr>
              <w:t>660.673,00</w:t>
            </w:r>
          </w:p>
        </w:tc>
        <w:tc>
          <w:tcPr>
            <w:tcW w:w="1559" w:type="dxa"/>
          </w:tcPr>
          <w:p w14:paraId="4DF07DA9" w14:textId="64F2AE04" w:rsidR="00AB74EF" w:rsidRPr="00265008" w:rsidRDefault="00622F10" w:rsidP="001E74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2.647.117,65</w:t>
            </w:r>
          </w:p>
        </w:tc>
        <w:tc>
          <w:tcPr>
            <w:tcW w:w="851" w:type="dxa"/>
          </w:tcPr>
          <w:p w14:paraId="22DE1651" w14:textId="043EC70E" w:rsidR="00AB74EF" w:rsidRPr="002E1386" w:rsidRDefault="001C77B2" w:rsidP="001E74B4">
            <w:pPr>
              <w:jc w:val="both"/>
              <w:rPr>
                <w:b/>
                <w:bCs/>
              </w:rPr>
            </w:pPr>
            <w:r w:rsidRPr="002E1386">
              <w:rPr>
                <w:b/>
                <w:bCs/>
              </w:rPr>
              <w:t>1</w:t>
            </w:r>
            <w:r w:rsidR="00622F10">
              <w:rPr>
                <w:b/>
                <w:bCs/>
              </w:rPr>
              <w:t>19,04</w:t>
            </w:r>
          </w:p>
        </w:tc>
        <w:tc>
          <w:tcPr>
            <w:tcW w:w="850" w:type="dxa"/>
          </w:tcPr>
          <w:p w14:paraId="382896AE" w14:textId="07100B5E" w:rsidR="00AB74EF" w:rsidRPr="008B1DCE" w:rsidRDefault="00622F10" w:rsidP="001E74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99,49</w:t>
            </w:r>
          </w:p>
        </w:tc>
      </w:tr>
      <w:tr w:rsidR="00265008" w:rsidRPr="00265008" w14:paraId="7D9B492F" w14:textId="08296BA7" w:rsidTr="00D9143D">
        <w:tc>
          <w:tcPr>
            <w:tcW w:w="1413" w:type="dxa"/>
          </w:tcPr>
          <w:p w14:paraId="22CEB834" w14:textId="53B05B10" w:rsidR="00AB74EF" w:rsidRPr="00265008" w:rsidRDefault="00C0570C" w:rsidP="000A2FF3">
            <w:r w:rsidRPr="00265008">
              <w:t xml:space="preserve">3 </w:t>
            </w:r>
            <w:r w:rsidR="00AB74EF" w:rsidRPr="00265008">
              <w:t>Rashodi poslovanja</w:t>
            </w:r>
          </w:p>
        </w:tc>
        <w:tc>
          <w:tcPr>
            <w:tcW w:w="1559" w:type="dxa"/>
          </w:tcPr>
          <w:p w14:paraId="6F7D790E" w14:textId="5C0D58AA" w:rsidR="00AB74EF" w:rsidRPr="00265008" w:rsidRDefault="00397481" w:rsidP="001E74B4">
            <w:pPr>
              <w:jc w:val="both"/>
            </w:pPr>
            <w:r>
              <w:t>2.220.535,77</w:t>
            </w:r>
          </w:p>
        </w:tc>
        <w:tc>
          <w:tcPr>
            <w:tcW w:w="1418" w:type="dxa"/>
          </w:tcPr>
          <w:p w14:paraId="3B9A09F1" w14:textId="2B087BC6" w:rsidR="00AB74EF" w:rsidRPr="008B1DCE" w:rsidRDefault="002E1386" w:rsidP="001E74B4">
            <w:pPr>
              <w:jc w:val="both"/>
            </w:pPr>
            <w:r w:rsidRPr="008B1DCE">
              <w:t>2.506.973,</w:t>
            </w:r>
            <w:r w:rsidR="004E2786" w:rsidRPr="008B1DCE">
              <w:t>00</w:t>
            </w:r>
          </w:p>
        </w:tc>
        <w:tc>
          <w:tcPr>
            <w:tcW w:w="1417" w:type="dxa"/>
          </w:tcPr>
          <w:p w14:paraId="04442D3C" w14:textId="74BA44A0" w:rsidR="00AB74EF" w:rsidRPr="008B1DCE" w:rsidRDefault="002E1386" w:rsidP="001E74B4">
            <w:pPr>
              <w:jc w:val="both"/>
            </w:pPr>
            <w:r w:rsidRPr="008B1DCE">
              <w:t>2.</w:t>
            </w:r>
            <w:r w:rsidR="00622F10">
              <w:t>646.923,00</w:t>
            </w:r>
          </w:p>
        </w:tc>
        <w:tc>
          <w:tcPr>
            <w:tcW w:w="1559" w:type="dxa"/>
          </w:tcPr>
          <w:p w14:paraId="1F7C4622" w14:textId="3EE552EB" w:rsidR="00AB74EF" w:rsidRPr="00265008" w:rsidRDefault="00622F10" w:rsidP="001E74B4">
            <w:pPr>
              <w:jc w:val="both"/>
            </w:pPr>
            <w:r>
              <w:t>2.643.803,95</w:t>
            </w:r>
          </w:p>
        </w:tc>
        <w:tc>
          <w:tcPr>
            <w:tcW w:w="851" w:type="dxa"/>
          </w:tcPr>
          <w:p w14:paraId="65A75BCB" w14:textId="340765CE" w:rsidR="00AB74EF" w:rsidRPr="002E1386" w:rsidRDefault="00622F10" w:rsidP="001E74B4">
            <w:pPr>
              <w:jc w:val="both"/>
            </w:pPr>
            <w:r>
              <w:t>119,06</w:t>
            </w:r>
          </w:p>
        </w:tc>
        <w:tc>
          <w:tcPr>
            <w:tcW w:w="850" w:type="dxa"/>
          </w:tcPr>
          <w:p w14:paraId="3813A25C" w14:textId="11A6E33B" w:rsidR="00AB74EF" w:rsidRPr="008B1DCE" w:rsidRDefault="00622F10" w:rsidP="001E74B4">
            <w:pPr>
              <w:jc w:val="both"/>
            </w:pPr>
            <w:r>
              <w:t>99,88</w:t>
            </w:r>
          </w:p>
        </w:tc>
      </w:tr>
      <w:tr w:rsidR="00D9143D" w:rsidRPr="00265008" w14:paraId="43D0124B" w14:textId="64488234" w:rsidTr="00D9143D">
        <w:tc>
          <w:tcPr>
            <w:tcW w:w="1413" w:type="dxa"/>
          </w:tcPr>
          <w:p w14:paraId="4953912D" w14:textId="033CB0FD" w:rsidR="00AB74EF" w:rsidRPr="00265008" w:rsidRDefault="00C0570C" w:rsidP="000A2FF3">
            <w:r w:rsidRPr="00265008">
              <w:t xml:space="preserve">4 </w:t>
            </w:r>
            <w:r w:rsidR="00AB74EF" w:rsidRPr="00265008">
              <w:t>Rashodi za nefinancijsku imovinu</w:t>
            </w:r>
          </w:p>
        </w:tc>
        <w:tc>
          <w:tcPr>
            <w:tcW w:w="1559" w:type="dxa"/>
          </w:tcPr>
          <w:p w14:paraId="25F543FD" w14:textId="4AE9C39F" w:rsidR="00AB74EF" w:rsidRPr="00265008" w:rsidRDefault="00397481" w:rsidP="001E74B4">
            <w:pPr>
              <w:jc w:val="both"/>
            </w:pPr>
            <w:r>
              <w:t>3.215,58</w:t>
            </w:r>
          </w:p>
        </w:tc>
        <w:tc>
          <w:tcPr>
            <w:tcW w:w="1418" w:type="dxa"/>
          </w:tcPr>
          <w:p w14:paraId="4D3E162E" w14:textId="06CA50A7" w:rsidR="00AB74EF" w:rsidRPr="008B1DCE" w:rsidRDefault="00AB74EF" w:rsidP="001E74B4">
            <w:pPr>
              <w:jc w:val="both"/>
            </w:pPr>
            <w:r w:rsidRPr="008B1DCE">
              <w:t>1</w:t>
            </w:r>
            <w:r w:rsidR="002E1386" w:rsidRPr="008B1DCE">
              <w:t>2</w:t>
            </w:r>
            <w:r w:rsidR="00D9143D" w:rsidRPr="008B1DCE">
              <w:t>.</w:t>
            </w:r>
            <w:r w:rsidR="002E1386" w:rsidRPr="008B1DCE">
              <w:t>750</w:t>
            </w:r>
            <w:r w:rsidR="00D9143D" w:rsidRPr="008B1DCE">
              <w:t>,00</w:t>
            </w:r>
          </w:p>
        </w:tc>
        <w:tc>
          <w:tcPr>
            <w:tcW w:w="1417" w:type="dxa"/>
          </w:tcPr>
          <w:p w14:paraId="6D4F41F8" w14:textId="20FC6968" w:rsidR="00AB74EF" w:rsidRPr="008B1DCE" w:rsidRDefault="00AB74EF" w:rsidP="001E74B4">
            <w:pPr>
              <w:jc w:val="both"/>
            </w:pPr>
            <w:r w:rsidRPr="008B1DCE">
              <w:t>1</w:t>
            </w:r>
            <w:r w:rsidR="00622F10">
              <w:t>3</w:t>
            </w:r>
            <w:r w:rsidR="00D9143D" w:rsidRPr="008B1DCE">
              <w:t>.</w:t>
            </w:r>
            <w:r w:rsidR="002E1386" w:rsidRPr="008B1DCE">
              <w:t>750</w:t>
            </w:r>
            <w:r w:rsidR="00D9143D" w:rsidRPr="008B1DCE">
              <w:t>,00</w:t>
            </w:r>
          </w:p>
        </w:tc>
        <w:tc>
          <w:tcPr>
            <w:tcW w:w="1559" w:type="dxa"/>
          </w:tcPr>
          <w:p w14:paraId="61E5B14F" w14:textId="3C5F145F" w:rsidR="00AB74EF" w:rsidRPr="00265008" w:rsidRDefault="00622F10" w:rsidP="001E74B4">
            <w:pPr>
              <w:jc w:val="both"/>
            </w:pPr>
            <w:r>
              <w:t>3.313,70</w:t>
            </w:r>
          </w:p>
        </w:tc>
        <w:tc>
          <w:tcPr>
            <w:tcW w:w="851" w:type="dxa"/>
          </w:tcPr>
          <w:p w14:paraId="2AF6816C" w14:textId="63AFD237" w:rsidR="00AB74EF" w:rsidRPr="002E1386" w:rsidRDefault="002E1386" w:rsidP="001E74B4">
            <w:pPr>
              <w:jc w:val="both"/>
            </w:pPr>
            <w:r w:rsidRPr="002E1386">
              <w:t>1</w:t>
            </w:r>
            <w:r w:rsidR="00622F10">
              <w:t>03,05</w:t>
            </w:r>
          </w:p>
        </w:tc>
        <w:tc>
          <w:tcPr>
            <w:tcW w:w="850" w:type="dxa"/>
          </w:tcPr>
          <w:p w14:paraId="4CB7FC7A" w14:textId="67EE4AB5" w:rsidR="00AB74EF" w:rsidRPr="008B1DCE" w:rsidRDefault="00622F10" w:rsidP="001E74B4">
            <w:pPr>
              <w:jc w:val="both"/>
            </w:pPr>
            <w:r>
              <w:t>24,10</w:t>
            </w:r>
          </w:p>
        </w:tc>
      </w:tr>
    </w:tbl>
    <w:p w14:paraId="15F0B4EC" w14:textId="77777777" w:rsidR="0011752B" w:rsidRPr="00265008" w:rsidRDefault="0011752B" w:rsidP="000A2FF3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1276"/>
        <w:gridCol w:w="1527"/>
        <w:gridCol w:w="841"/>
        <w:gridCol w:w="841"/>
      </w:tblGrid>
      <w:tr w:rsidR="00C6372C" w:rsidRPr="00C6372C" w14:paraId="698C1357" w14:textId="23752252" w:rsidTr="001A7DEF">
        <w:tc>
          <w:tcPr>
            <w:tcW w:w="1838" w:type="dxa"/>
          </w:tcPr>
          <w:p w14:paraId="4A6695F3" w14:textId="549DC0A1" w:rsidR="001C77B2" w:rsidRPr="00C6372C" w:rsidRDefault="001C77B2" w:rsidP="00791926">
            <w:pPr>
              <w:rPr>
                <w:b/>
                <w:bCs/>
              </w:rPr>
            </w:pPr>
            <w:r w:rsidRPr="00C6372C">
              <w:rPr>
                <w:b/>
                <w:bCs/>
              </w:rPr>
              <w:t>RAČUN FINANCIRANJA</w:t>
            </w:r>
          </w:p>
        </w:tc>
        <w:tc>
          <w:tcPr>
            <w:tcW w:w="1134" w:type="dxa"/>
          </w:tcPr>
          <w:p w14:paraId="630CE89B" w14:textId="1FE54DD4" w:rsidR="001C77B2" w:rsidRPr="00C6372C" w:rsidRDefault="001C77B2" w:rsidP="00791926">
            <w:pPr>
              <w:rPr>
                <w:b/>
                <w:bCs/>
              </w:rPr>
            </w:pPr>
            <w:r w:rsidRPr="00C6372C">
              <w:rPr>
                <w:b/>
                <w:bCs/>
              </w:rPr>
              <w:t>Izvršenje 202</w:t>
            </w:r>
            <w:r w:rsidR="00C6372C" w:rsidRPr="00C6372C">
              <w:rPr>
                <w:b/>
                <w:bCs/>
              </w:rPr>
              <w:t>4</w:t>
            </w:r>
            <w:r w:rsidRPr="00C6372C">
              <w:rPr>
                <w:b/>
                <w:bCs/>
              </w:rPr>
              <w:t>. (1)</w:t>
            </w:r>
          </w:p>
          <w:p w14:paraId="5C935E85" w14:textId="7A0DAB65" w:rsidR="001C77B2" w:rsidRPr="00C6372C" w:rsidRDefault="001C77B2" w:rsidP="0079192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C9E0CF4" w14:textId="5C419D36" w:rsidR="001C77B2" w:rsidRPr="00C6372C" w:rsidRDefault="001C77B2" w:rsidP="00791926">
            <w:pPr>
              <w:rPr>
                <w:b/>
                <w:bCs/>
              </w:rPr>
            </w:pPr>
            <w:r w:rsidRPr="00C6372C">
              <w:rPr>
                <w:b/>
                <w:bCs/>
              </w:rPr>
              <w:t>Izvorni plan za 202</w:t>
            </w:r>
            <w:r w:rsidR="00C6372C" w:rsidRPr="00C6372C">
              <w:rPr>
                <w:b/>
                <w:bCs/>
              </w:rPr>
              <w:t>5</w:t>
            </w:r>
            <w:r w:rsidRPr="00C6372C">
              <w:rPr>
                <w:b/>
                <w:bCs/>
              </w:rPr>
              <w:t>. (2)</w:t>
            </w:r>
          </w:p>
        </w:tc>
        <w:tc>
          <w:tcPr>
            <w:tcW w:w="1276" w:type="dxa"/>
          </w:tcPr>
          <w:p w14:paraId="4D207C4E" w14:textId="12AAB822" w:rsidR="001C77B2" w:rsidRPr="00C6372C" w:rsidRDefault="001C77B2" w:rsidP="00791926">
            <w:pPr>
              <w:rPr>
                <w:b/>
                <w:bCs/>
              </w:rPr>
            </w:pPr>
            <w:r w:rsidRPr="00C6372C">
              <w:rPr>
                <w:b/>
                <w:bCs/>
              </w:rPr>
              <w:t>Tekući plan za 202</w:t>
            </w:r>
            <w:r w:rsidR="00C6372C" w:rsidRPr="00C6372C">
              <w:rPr>
                <w:b/>
                <w:bCs/>
              </w:rPr>
              <w:t>5</w:t>
            </w:r>
            <w:r w:rsidRPr="00C6372C">
              <w:rPr>
                <w:b/>
                <w:bCs/>
              </w:rPr>
              <w:t>. (3)</w:t>
            </w:r>
          </w:p>
        </w:tc>
        <w:tc>
          <w:tcPr>
            <w:tcW w:w="1527" w:type="dxa"/>
          </w:tcPr>
          <w:p w14:paraId="7ECCFF67" w14:textId="77777777" w:rsidR="00A71660" w:rsidRPr="00C6372C" w:rsidRDefault="001C77B2" w:rsidP="00791926">
            <w:pPr>
              <w:rPr>
                <w:b/>
                <w:bCs/>
              </w:rPr>
            </w:pPr>
            <w:r w:rsidRPr="00C6372C">
              <w:rPr>
                <w:b/>
                <w:bCs/>
              </w:rPr>
              <w:t xml:space="preserve">Izvršenje </w:t>
            </w:r>
          </w:p>
          <w:p w14:paraId="7663B10C" w14:textId="71D92C12" w:rsidR="001C77B2" w:rsidRPr="00C6372C" w:rsidRDefault="001C77B2" w:rsidP="00791926">
            <w:pPr>
              <w:rPr>
                <w:b/>
                <w:bCs/>
              </w:rPr>
            </w:pPr>
            <w:r w:rsidRPr="00C6372C">
              <w:rPr>
                <w:b/>
                <w:bCs/>
              </w:rPr>
              <w:t>202</w:t>
            </w:r>
            <w:r w:rsidR="00C6372C" w:rsidRPr="00C6372C">
              <w:rPr>
                <w:b/>
                <w:bCs/>
              </w:rPr>
              <w:t>5</w:t>
            </w:r>
            <w:r w:rsidRPr="00C6372C">
              <w:rPr>
                <w:b/>
                <w:bCs/>
              </w:rPr>
              <w:t>. (4)</w:t>
            </w:r>
          </w:p>
        </w:tc>
        <w:tc>
          <w:tcPr>
            <w:tcW w:w="841" w:type="dxa"/>
          </w:tcPr>
          <w:p w14:paraId="5271B7CC" w14:textId="5869D662" w:rsidR="001C77B2" w:rsidRPr="00C6372C" w:rsidRDefault="001C77B2" w:rsidP="00791926">
            <w:pPr>
              <w:rPr>
                <w:b/>
                <w:bCs/>
              </w:rPr>
            </w:pPr>
            <w:r w:rsidRPr="00C6372C">
              <w:rPr>
                <w:b/>
                <w:bCs/>
              </w:rPr>
              <w:t>Indeks 4/1</w:t>
            </w:r>
          </w:p>
        </w:tc>
        <w:tc>
          <w:tcPr>
            <w:tcW w:w="841" w:type="dxa"/>
          </w:tcPr>
          <w:p w14:paraId="5FB26739" w14:textId="66732CF5" w:rsidR="001C77B2" w:rsidRPr="00C6372C" w:rsidRDefault="001C77B2" w:rsidP="00791926">
            <w:pPr>
              <w:rPr>
                <w:b/>
                <w:bCs/>
              </w:rPr>
            </w:pPr>
            <w:r w:rsidRPr="00C6372C">
              <w:rPr>
                <w:b/>
                <w:bCs/>
              </w:rPr>
              <w:t>Indeks 4/3</w:t>
            </w:r>
          </w:p>
        </w:tc>
      </w:tr>
      <w:tr w:rsidR="00C6372C" w:rsidRPr="00C6372C" w14:paraId="6D8DAE15" w14:textId="5A2EE1D4" w:rsidTr="001A7DEF">
        <w:tc>
          <w:tcPr>
            <w:tcW w:w="1838" w:type="dxa"/>
          </w:tcPr>
          <w:p w14:paraId="3DCEE5B8" w14:textId="39CDBA4F" w:rsidR="001C77B2" w:rsidRPr="00C6372C" w:rsidRDefault="00C2396D" w:rsidP="00791926">
            <w:r w:rsidRPr="00C6372C">
              <w:t xml:space="preserve">8 </w:t>
            </w:r>
            <w:r w:rsidR="001C77B2" w:rsidRPr="00C6372C">
              <w:t>Primici od financijske imovine i zaduživanja</w:t>
            </w:r>
          </w:p>
        </w:tc>
        <w:tc>
          <w:tcPr>
            <w:tcW w:w="1134" w:type="dxa"/>
          </w:tcPr>
          <w:p w14:paraId="454F9A03" w14:textId="7CBFF4CD" w:rsidR="001C77B2" w:rsidRPr="00C6372C" w:rsidRDefault="001C77B2" w:rsidP="00791926">
            <w:r w:rsidRPr="00C6372C">
              <w:t>0,00</w:t>
            </w:r>
          </w:p>
        </w:tc>
        <w:tc>
          <w:tcPr>
            <w:tcW w:w="1559" w:type="dxa"/>
          </w:tcPr>
          <w:p w14:paraId="19D43A96" w14:textId="701BCDC5" w:rsidR="001C77B2" w:rsidRPr="00C6372C" w:rsidRDefault="001C77B2" w:rsidP="00791926">
            <w:r w:rsidRPr="00C6372C">
              <w:t>0,00</w:t>
            </w:r>
          </w:p>
        </w:tc>
        <w:tc>
          <w:tcPr>
            <w:tcW w:w="1276" w:type="dxa"/>
          </w:tcPr>
          <w:p w14:paraId="265EA452" w14:textId="20F14B0C" w:rsidR="001C77B2" w:rsidRPr="00C6372C" w:rsidRDefault="001C77B2" w:rsidP="00791926">
            <w:r w:rsidRPr="00C6372C">
              <w:t>0,00</w:t>
            </w:r>
          </w:p>
        </w:tc>
        <w:tc>
          <w:tcPr>
            <w:tcW w:w="1527" w:type="dxa"/>
          </w:tcPr>
          <w:p w14:paraId="7DD849A1" w14:textId="724D9BCB" w:rsidR="001C77B2" w:rsidRPr="00C6372C" w:rsidRDefault="001C77B2" w:rsidP="00791926">
            <w:r w:rsidRPr="00C6372C">
              <w:t>0,00</w:t>
            </w:r>
          </w:p>
        </w:tc>
        <w:tc>
          <w:tcPr>
            <w:tcW w:w="841" w:type="dxa"/>
          </w:tcPr>
          <w:p w14:paraId="230657EB" w14:textId="672322A5" w:rsidR="001C77B2" w:rsidRPr="00C6372C" w:rsidRDefault="001C77B2" w:rsidP="00791926">
            <w:r w:rsidRPr="00C6372C">
              <w:t>/</w:t>
            </w:r>
          </w:p>
        </w:tc>
        <w:tc>
          <w:tcPr>
            <w:tcW w:w="841" w:type="dxa"/>
          </w:tcPr>
          <w:p w14:paraId="539A5FFA" w14:textId="49F50AED" w:rsidR="001C77B2" w:rsidRPr="00C6372C" w:rsidRDefault="001C77B2" w:rsidP="00791926">
            <w:r w:rsidRPr="00C6372C">
              <w:t>/</w:t>
            </w:r>
          </w:p>
        </w:tc>
      </w:tr>
      <w:tr w:rsidR="00C6372C" w:rsidRPr="00C6372C" w14:paraId="036B2CDB" w14:textId="6460CB1E" w:rsidTr="001A7DEF">
        <w:tc>
          <w:tcPr>
            <w:tcW w:w="1838" w:type="dxa"/>
          </w:tcPr>
          <w:p w14:paraId="6F5C3A8F" w14:textId="27D8FC65" w:rsidR="001C77B2" w:rsidRPr="00C6372C" w:rsidRDefault="00C2396D" w:rsidP="00791926">
            <w:r w:rsidRPr="00C6372C">
              <w:t xml:space="preserve">5 </w:t>
            </w:r>
            <w:r w:rsidR="001C77B2" w:rsidRPr="00C6372C">
              <w:t>Izdaci za financijsku imovinu i otplate zajmova</w:t>
            </w:r>
          </w:p>
        </w:tc>
        <w:tc>
          <w:tcPr>
            <w:tcW w:w="1134" w:type="dxa"/>
          </w:tcPr>
          <w:p w14:paraId="403F858C" w14:textId="2B4985DC" w:rsidR="001C77B2" w:rsidRPr="00C6372C" w:rsidRDefault="001C77B2" w:rsidP="00791926">
            <w:r w:rsidRPr="00C6372C">
              <w:t>0,00</w:t>
            </w:r>
          </w:p>
        </w:tc>
        <w:tc>
          <w:tcPr>
            <w:tcW w:w="1559" w:type="dxa"/>
          </w:tcPr>
          <w:p w14:paraId="5FF3209A" w14:textId="2F8534F6" w:rsidR="001C77B2" w:rsidRPr="00C6372C" w:rsidRDefault="001C77B2" w:rsidP="00791926">
            <w:r w:rsidRPr="00C6372C">
              <w:t>0,00</w:t>
            </w:r>
          </w:p>
        </w:tc>
        <w:tc>
          <w:tcPr>
            <w:tcW w:w="1276" w:type="dxa"/>
          </w:tcPr>
          <w:p w14:paraId="0979B190" w14:textId="4D0FB2CB" w:rsidR="001C77B2" w:rsidRPr="00C6372C" w:rsidRDefault="001C77B2" w:rsidP="00791926">
            <w:r w:rsidRPr="00C6372C">
              <w:t>0,00</w:t>
            </w:r>
          </w:p>
        </w:tc>
        <w:tc>
          <w:tcPr>
            <w:tcW w:w="1527" w:type="dxa"/>
          </w:tcPr>
          <w:p w14:paraId="0D369E7F" w14:textId="17D2B515" w:rsidR="001C77B2" w:rsidRPr="00C6372C" w:rsidRDefault="001C77B2" w:rsidP="00791926">
            <w:r w:rsidRPr="00C6372C">
              <w:t>0,00</w:t>
            </w:r>
          </w:p>
        </w:tc>
        <w:tc>
          <w:tcPr>
            <w:tcW w:w="841" w:type="dxa"/>
          </w:tcPr>
          <w:p w14:paraId="32F08031" w14:textId="7C5D2984" w:rsidR="001C77B2" w:rsidRPr="00C6372C" w:rsidRDefault="001C77B2" w:rsidP="00791926">
            <w:r w:rsidRPr="00C6372C">
              <w:t>/</w:t>
            </w:r>
          </w:p>
        </w:tc>
        <w:tc>
          <w:tcPr>
            <w:tcW w:w="841" w:type="dxa"/>
          </w:tcPr>
          <w:p w14:paraId="705D1ACF" w14:textId="0087FF63" w:rsidR="001C77B2" w:rsidRPr="00C6372C" w:rsidRDefault="001C77B2" w:rsidP="00791926">
            <w:r w:rsidRPr="00C6372C">
              <w:t>/</w:t>
            </w:r>
          </w:p>
        </w:tc>
      </w:tr>
      <w:tr w:rsidR="001C77B2" w:rsidRPr="00C6372C" w14:paraId="55DA9351" w14:textId="3EDA5A08" w:rsidTr="001A7DEF">
        <w:tc>
          <w:tcPr>
            <w:tcW w:w="1838" w:type="dxa"/>
          </w:tcPr>
          <w:p w14:paraId="41A4824F" w14:textId="1AFE2573" w:rsidR="001C77B2" w:rsidRPr="00C6372C" w:rsidRDefault="001C77B2" w:rsidP="00791926">
            <w:r w:rsidRPr="00C6372C">
              <w:t>NETO FINANCIRANJE</w:t>
            </w:r>
          </w:p>
        </w:tc>
        <w:tc>
          <w:tcPr>
            <w:tcW w:w="1134" w:type="dxa"/>
          </w:tcPr>
          <w:p w14:paraId="5F27E5BE" w14:textId="19880C2E" w:rsidR="001C77B2" w:rsidRPr="00C6372C" w:rsidRDefault="001C77B2" w:rsidP="00791926">
            <w:r w:rsidRPr="00C6372C">
              <w:t>0,00</w:t>
            </w:r>
          </w:p>
        </w:tc>
        <w:tc>
          <w:tcPr>
            <w:tcW w:w="1559" w:type="dxa"/>
          </w:tcPr>
          <w:p w14:paraId="18A58A16" w14:textId="19E6E746" w:rsidR="001C77B2" w:rsidRPr="00C6372C" w:rsidRDefault="001C77B2" w:rsidP="00791926">
            <w:r w:rsidRPr="00C6372C">
              <w:t>0,00</w:t>
            </w:r>
          </w:p>
        </w:tc>
        <w:tc>
          <w:tcPr>
            <w:tcW w:w="1276" w:type="dxa"/>
          </w:tcPr>
          <w:p w14:paraId="6250F2D9" w14:textId="3CD23409" w:rsidR="001C77B2" w:rsidRPr="00C6372C" w:rsidRDefault="001C77B2" w:rsidP="00791926">
            <w:r w:rsidRPr="00C6372C">
              <w:t>0,00</w:t>
            </w:r>
          </w:p>
        </w:tc>
        <w:tc>
          <w:tcPr>
            <w:tcW w:w="1527" w:type="dxa"/>
          </w:tcPr>
          <w:p w14:paraId="21AF1C3A" w14:textId="1C9D8701" w:rsidR="001C77B2" w:rsidRPr="00C6372C" w:rsidRDefault="001C77B2" w:rsidP="00791926">
            <w:r w:rsidRPr="00C6372C">
              <w:t>0,00</w:t>
            </w:r>
          </w:p>
        </w:tc>
        <w:tc>
          <w:tcPr>
            <w:tcW w:w="841" w:type="dxa"/>
          </w:tcPr>
          <w:p w14:paraId="7A3E9E7A" w14:textId="1D0EA1C5" w:rsidR="001C77B2" w:rsidRPr="00C6372C" w:rsidRDefault="001C77B2" w:rsidP="00791926">
            <w:r w:rsidRPr="00C6372C">
              <w:t>/</w:t>
            </w:r>
          </w:p>
        </w:tc>
        <w:tc>
          <w:tcPr>
            <w:tcW w:w="841" w:type="dxa"/>
          </w:tcPr>
          <w:p w14:paraId="59BCAEDC" w14:textId="5560C879" w:rsidR="001C77B2" w:rsidRPr="00C6372C" w:rsidRDefault="001C77B2" w:rsidP="00791926">
            <w:r w:rsidRPr="00C6372C">
              <w:t>/</w:t>
            </w:r>
          </w:p>
        </w:tc>
      </w:tr>
    </w:tbl>
    <w:p w14:paraId="1BD1B79E" w14:textId="30C73B60" w:rsidR="00D9143D" w:rsidRPr="00C6372C" w:rsidRDefault="00D9143D" w:rsidP="000C741C">
      <w:pPr>
        <w:rPr>
          <w:b/>
          <w:bCs/>
        </w:rPr>
      </w:pPr>
    </w:p>
    <w:p w14:paraId="663DADA9" w14:textId="673C19CA" w:rsidR="00595504" w:rsidRPr="00C6372C" w:rsidRDefault="00595504" w:rsidP="000C741C">
      <w:pPr>
        <w:rPr>
          <w:b/>
          <w:bCs/>
        </w:rPr>
      </w:pPr>
    </w:p>
    <w:p w14:paraId="07B63BB8" w14:textId="751DB372" w:rsidR="00595504" w:rsidRDefault="00595504" w:rsidP="000C741C">
      <w:pPr>
        <w:rPr>
          <w:b/>
          <w:bCs/>
          <w:color w:val="000000" w:themeColor="text1"/>
        </w:rPr>
      </w:pPr>
    </w:p>
    <w:p w14:paraId="0F79FFB3" w14:textId="56531D10" w:rsidR="00595504" w:rsidRDefault="00595504" w:rsidP="000C741C">
      <w:pPr>
        <w:rPr>
          <w:b/>
          <w:bCs/>
          <w:color w:val="000000" w:themeColor="text1"/>
        </w:rPr>
      </w:pPr>
    </w:p>
    <w:p w14:paraId="4D8EE101" w14:textId="77777777" w:rsidR="00595504" w:rsidRPr="001C4DA3" w:rsidRDefault="00595504" w:rsidP="000C741C">
      <w:pPr>
        <w:rPr>
          <w:b/>
          <w:bCs/>
          <w:color w:val="000000" w:themeColor="text1"/>
        </w:rPr>
      </w:pPr>
    </w:p>
    <w:p w14:paraId="3793B327" w14:textId="1BEB5F9A" w:rsidR="0020068F" w:rsidRPr="00F1403A" w:rsidRDefault="0020068F" w:rsidP="00F140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2855BA5" w14:textId="77777777" w:rsidR="000C741C" w:rsidRPr="00F1403A" w:rsidRDefault="000C741C" w:rsidP="009A6468">
      <w:pPr>
        <w:rPr>
          <w:b/>
          <w:bCs/>
          <w:color w:val="FF0000"/>
          <w:u w:val="single"/>
        </w:rPr>
      </w:pPr>
    </w:p>
    <w:p w14:paraId="2910D5DB" w14:textId="1A498BD0" w:rsidR="009A6468" w:rsidRPr="00F1403A" w:rsidRDefault="00C82DA8" w:rsidP="009A6468">
      <w:pPr>
        <w:rPr>
          <w:b/>
          <w:bCs/>
          <w:color w:val="000000" w:themeColor="text1"/>
          <w:u w:val="single"/>
        </w:rPr>
      </w:pPr>
      <w:r w:rsidRPr="00F1403A">
        <w:rPr>
          <w:b/>
          <w:bCs/>
          <w:color w:val="000000" w:themeColor="text1"/>
          <w:u w:val="single"/>
        </w:rPr>
        <w:lastRenderedPageBreak/>
        <w:t>IZVRŠENJE</w:t>
      </w:r>
      <w:r w:rsidR="009A6468" w:rsidRPr="00F1403A">
        <w:rPr>
          <w:b/>
          <w:bCs/>
          <w:color w:val="000000" w:themeColor="text1"/>
          <w:u w:val="single"/>
        </w:rPr>
        <w:t xml:space="preserve"> PRIHODA PO EKONOMSKOJ KLASIFIKACIJI:</w:t>
      </w:r>
    </w:p>
    <w:p w14:paraId="7B7FC978" w14:textId="77777777" w:rsidR="006A6220" w:rsidRPr="00F1403A" w:rsidRDefault="006A6220" w:rsidP="009A6468">
      <w:pPr>
        <w:rPr>
          <w:b/>
          <w:bCs/>
          <w:color w:val="000000" w:themeColor="text1"/>
          <w:u w:val="single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417"/>
        <w:gridCol w:w="1418"/>
        <w:gridCol w:w="1559"/>
        <w:gridCol w:w="851"/>
        <w:gridCol w:w="850"/>
      </w:tblGrid>
      <w:tr w:rsidR="00EC1CD4" w:rsidRPr="00F1403A" w14:paraId="48B88B3C" w14:textId="5761A763" w:rsidTr="00EC1CD4">
        <w:tc>
          <w:tcPr>
            <w:tcW w:w="1555" w:type="dxa"/>
          </w:tcPr>
          <w:p w14:paraId="65CCC36C" w14:textId="6B6C8164" w:rsidR="00A44D69" w:rsidRPr="00F1403A" w:rsidRDefault="00A44D69" w:rsidP="009A6468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Račun</w:t>
            </w:r>
          </w:p>
        </w:tc>
        <w:tc>
          <w:tcPr>
            <w:tcW w:w="1559" w:type="dxa"/>
          </w:tcPr>
          <w:p w14:paraId="73E795F6" w14:textId="54A4F23B" w:rsidR="00A44D69" w:rsidRPr="00F1403A" w:rsidRDefault="00A44D69" w:rsidP="009A6468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Izvršenje 202</w:t>
            </w:r>
            <w:r w:rsidR="00F453BB">
              <w:rPr>
                <w:b/>
                <w:bCs/>
                <w:color w:val="000000" w:themeColor="text1"/>
              </w:rPr>
              <w:t>4</w:t>
            </w:r>
            <w:r w:rsidRPr="00F1403A">
              <w:rPr>
                <w:b/>
                <w:bCs/>
                <w:color w:val="000000" w:themeColor="text1"/>
              </w:rPr>
              <w:t>. (1)</w:t>
            </w:r>
          </w:p>
          <w:p w14:paraId="0345B951" w14:textId="565E947B" w:rsidR="00F1403A" w:rsidRPr="00F1403A" w:rsidRDefault="00F1403A" w:rsidP="009A646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B71E8C3" w14:textId="73878851" w:rsidR="00A44D69" w:rsidRPr="00F1403A" w:rsidRDefault="00A44D69" w:rsidP="009A6468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Izvorni plan za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Pr="00F1403A">
              <w:rPr>
                <w:b/>
                <w:bCs/>
                <w:color w:val="000000" w:themeColor="text1"/>
              </w:rPr>
              <w:t>. (2)</w:t>
            </w:r>
          </w:p>
        </w:tc>
        <w:tc>
          <w:tcPr>
            <w:tcW w:w="1418" w:type="dxa"/>
          </w:tcPr>
          <w:p w14:paraId="4D2B937B" w14:textId="68453419" w:rsidR="00A44D69" w:rsidRPr="00F1403A" w:rsidRDefault="00A44D69" w:rsidP="009A6468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Tekući plan za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Pr="00F1403A">
              <w:rPr>
                <w:b/>
                <w:bCs/>
                <w:color w:val="000000" w:themeColor="text1"/>
              </w:rPr>
              <w:t>. (3)</w:t>
            </w:r>
          </w:p>
        </w:tc>
        <w:tc>
          <w:tcPr>
            <w:tcW w:w="1559" w:type="dxa"/>
          </w:tcPr>
          <w:p w14:paraId="1690DBA2" w14:textId="29EE4AFC" w:rsidR="00A44D69" w:rsidRPr="00F1403A" w:rsidRDefault="00A44D69" w:rsidP="009A6468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Izvršenje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Pr="00F1403A">
              <w:rPr>
                <w:b/>
                <w:bCs/>
                <w:color w:val="000000" w:themeColor="text1"/>
              </w:rPr>
              <w:t xml:space="preserve">. (4) </w:t>
            </w:r>
          </w:p>
          <w:p w14:paraId="5BFB7B92" w14:textId="083AD8C3" w:rsidR="00F1403A" w:rsidRPr="00F1403A" w:rsidRDefault="00F1403A" w:rsidP="009A646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59C07E42" w14:textId="26CE1304" w:rsidR="00A44D69" w:rsidRPr="00F1403A" w:rsidRDefault="00A44D69" w:rsidP="009A6468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Indeks 4/1</w:t>
            </w:r>
          </w:p>
        </w:tc>
        <w:tc>
          <w:tcPr>
            <w:tcW w:w="850" w:type="dxa"/>
          </w:tcPr>
          <w:p w14:paraId="585F6358" w14:textId="39B8D625" w:rsidR="00A44D69" w:rsidRPr="00F1403A" w:rsidRDefault="00A44D69" w:rsidP="009A6468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Indeks 4/3</w:t>
            </w:r>
          </w:p>
        </w:tc>
      </w:tr>
      <w:tr w:rsidR="00E029BC" w:rsidRPr="00F1403A" w14:paraId="29642A2B" w14:textId="5E7313C3" w:rsidTr="00EC1CD4">
        <w:tc>
          <w:tcPr>
            <w:tcW w:w="1555" w:type="dxa"/>
          </w:tcPr>
          <w:p w14:paraId="518D06F2" w14:textId="77DF5C93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 xml:space="preserve">6361 </w:t>
            </w:r>
          </w:p>
        </w:tc>
        <w:tc>
          <w:tcPr>
            <w:tcW w:w="1559" w:type="dxa"/>
          </w:tcPr>
          <w:p w14:paraId="3258709B" w14:textId="4A9AB1C0" w:rsidR="00E029BC" w:rsidRPr="00F1403A" w:rsidRDefault="00E37159" w:rsidP="00E029BC">
            <w:pPr>
              <w:jc w:val="center"/>
              <w:rPr>
                <w:color w:val="000000" w:themeColor="text1"/>
              </w:rPr>
            </w:pPr>
            <w:r>
              <w:t>1.961.161,68</w:t>
            </w:r>
          </w:p>
        </w:tc>
        <w:tc>
          <w:tcPr>
            <w:tcW w:w="1417" w:type="dxa"/>
          </w:tcPr>
          <w:p w14:paraId="2A505BF0" w14:textId="54BB7B6E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08FA0438" w14:textId="02FC10B4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67E3E0D9" w14:textId="12507A38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2.150.832,22</w:t>
            </w:r>
          </w:p>
        </w:tc>
        <w:tc>
          <w:tcPr>
            <w:tcW w:w="851" w:type="dxa"/>
          </w:tcPr>
          <w:p w14:paraId="2C35DCCB" w14:textId="0475554E" w:rsidR="00E029BC" w:rsidRPr="007478F1" w:rsidRDefault="00E029BC" w:rsidP="00E029BC">
            <w:pPr>
              <w:jc w:val="center"/>
              <w:rPr>
                <w:color w:val="000000" w:themeColor="text1"/>
              </w:rPr>
            </w:pPr>
            <w:r w:rsidRPr="007478F1">
              <w:rPr>
                <w:color w:val="000000" w:themeColor="text1"/>
              </w:rPr>
              <w:t>1</w:t>
            </w:r>
            <w:r w:rsidR="007341AA">
              <w:rPr>
                <w:color w:val="000000" w:themeColor="text1"/>
              </w:rPr>
              <w:t>09,67</w:t>
            </w:r>
          </w:p>
        </w:tc>
        <w:tc>
          <w:tcPr>
            <w:tcW w:w="850" w:type="dxa"/>
          </w:tcPr>
          <w:p w14:paraId="7FCA1626" w14:textId="6836A055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11629D6F" w14:textId="06C0A8BE" w:rsidTr="00EC1CD4">
        <w:tc>
          <w:tcPr>
            <w:tcW w:w="1555" w:type="dxa"/>
          </w:tcPr>
          <w:p w14:paraId="02B285F9" w14:textId="77FD3063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6362</w:t>
            </w:r>
          </w:p>
        </w:tc>
        <w:tc>
          <w:tcPr>
            <w:tcW w:w="1559" w:type="dxa"/>
          </w:tcPr>
          <w:p w14:paraId="335A0215" w14:textId="1FB4FBA0" w:rsidR="00E029BC" w:rsidRPr="00F1403A" w:rsidRDefault="00E37159" w:rsidP="00E029BC">
            <w:pPr>
              <w:jc w:val="center"/>
              <w:rPr>
                <w:color w:val="000000" w:themeColor="text1"/>
              </w:rPr>
            </w:pPr>
            <w:r>
              <w:t>1.736,18</w:t>
            </w:r>
          </w:p>
        </w:tc>
        <w:tc>
          <w:tcPr>
            <w:tcW w:w="1417" w:type="dxa"/>
          </w:tcPr>
          <w:p w14:paraId="15CA4679" w14:textId="08931A32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30920830" w14:textId="1B1972E7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0BFE5F76" w14:textId="20AAD512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1.091,38</w:t>
            </w:r>
          </w:p>
        </w:tc>
        <w:tc>
          <w:tcPr>
            <w:tcW w:w="851" w:type="dxa"/>
          </w:tcPr>
          <w:p w14:paraId="38A0F1A2" w14:textId="0B872CB7" w:rsidR="00E029BC" w:rsidRPr="007478F1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62,86</w:t>
            </w:r>
          </w:p>
        </w:tc>
        <w:tc>
          <w:tcPr>
            <w:tcW w:w="850" w:type="dxa"/>
          </w:tcPr>
          <w:p w14:paraId="28163B18" w14:textId="4B252FB1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0DE40753" w14:textId="77E5D8CA" w:rsidTr="00EC1CD4">
        <w:tc>
          <w:tcPr>
            <w:tcW w:w="1555" w:type="dxa"/>
          </w:tcPr>
          <w:p w14:paraId="0F3E6D0A" w14:textId="284E2244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636</w:t>
            </w:r>
          </w:p>
        </w:tc>
        <w:tc>
          <w:tcPr>
            <w:tcW w:w="1559" w:type="dxa"/>
          </w:tcPr>
          <w:p w14:paraId="11C30FB8" w14:textId="151F1140" w:rsidR="00E029BC" w:rsidRPr="00F1403A" w:rsidRDefault="00E37159" w:rsidP="00E029BC">
            <w:pPr>
              <w:jc w:val="center"/>
              <w:rPr>
                <w:color w:val="000000" w:themeColor="text1"/>
              </w:rPr>
            </w:pPr>
            <w:r>
              <w:t>1.962.897,86</w:t>
            </w:r>
          </w:p>
        </w:tc>
        <w:tc>
          <w:tcPr>
            <w:tcW w:w="1417" w:type="dxa"/>
          </w:tcPr>
          <w:p w14:paraId="68E9D792" w14:textId="2D2A93F9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1CBE7EB" w14:textId="3A59D386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6DFFEC0E" w14:textId="1D8975E7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2.151.923,00</w:t>
            </w:r>
          </w:p>
        </w:tc>
        <w:tc>
          <w:tcPr>
            <w:tcW w:w="851" w:type="dxa"/>
          </w:tcPr>
          <w:p w14:paraId="0E0FC422" w14:textId="429FD107" w:rsidR="00E029BC" w:rsidRPr="007478F1" w:rsidRDefault="00E029BC" w:rsidP="00E029BC">
            <w:pPr>
              <w:jc w:val="center"/>
              <w:rPr>
                <w:color w:val="000000" w:themeColor="text1"/>
              </w:rPr>
            </w:pPr>
            <w:r w:rsidRPr="007478F1">
              <w:rPr>
                <w:color w:val="000000" w:themeColor="text1"/>
              </w:rPr>
              <w:t>1</w:t>
            </w:r>
            <w:r w:rsidR="007341AA">
              <w:rPr>
                <w:color w:val="000000" w:themeColor="text1"/>
              </w:rPr>
              <w:t>09,63</w:t>
            </w:r>
          </w:p>
        </w:tc>
        <w:tc>
          <w:tcPr>
            <w:tcW w:w="850" w:type="dxa"/>
          </w:tcPr>
          <w:p w14:paraId="47BAABC1" w14:textId="5434ACE1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15A008CF" w14:textId="5F5BD404" w:rsidTr="00161FDB">
        <w:tc>
          <w:tcPr>
            <w:tcW w:w="1555" w:type="dxa"/>
          </w:tcPr>
          <w:p w14:paraId="7FF9ACC0" w14:textId="054DDC99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6381</w:t>
            </w:r>
          </w:p>
        </w:tc>
        <w:tc>
          <w:tcPr>
            <w:tcW w:w="1559" w:type="dxa"/>
            <w:vAlign w:val="center"/>
          </w:tcPr>
          <w:p w14:paraId="194405DC" w14:textId="2853662C" w:rsidR="00E029BC" w:rsidRPr="00F1403A" w:rsidRDefault="00E029BC" w:rsidP="00E029BC">
            <w:pPr>
              <w:jc w:val="center"/>
              <w:rPr>
                <w:color w:val="000000" w:themeColor="text1"/>
              </w:rPr>
            </w:pPr>
            <w:r w:rsidRPr="00712E09">
              <w:t>1</w:t>
            </w:r>
            <w:r w:rsidR="00E37159">
              <w:t>3.564,13</w:t>
            </w:r>
          </w:p>
        </w:tc>
        <w:tc>
          <w:tcPr>
            <w:tcW w:w="1417" w:type="dxa"/>
            <w:vAlign w:val="center"/>
          </w:tcPr>
          <w:p w14:paraId="28654B65" w14:textId="01289AC9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vAlign w:val="center"/>
          </w:tcPr>
          <w:p w14:paraId="3A32EF99" w14:textId="231490BA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14:paraId="510A2F17" w14:textId="5E2B8D1F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33.488,20</w:t>
            </w:r>
          </w:p>
        </w:tc>
        <w:tc>
          <w:tcPr>
            <w:tcW w:w="851" w:type="dxa"/>
            <w:vAlign w:val="center"/>
          </w:tcPr>
          <w:p w14:paraId="0EBD778D" w14:textId="574BC15E" w:rsidR="00E029BC" w:rsidRPr="007478F1" w:rsidRDefault="007341AA" w:rsidP="00E02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246,89</w:t>
            </w:r>
          </w:p>
        </w:tc>
        <w:tc>
          <w:tcPr>
            <w:tcW w:w="850" w:type="dxa"/>
          </w:tcPr>
          <w:p w14:paraId="60E1938A" w14:textId="3C20D373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07FBE668" w14:textId="48E5F929" w:rsidTr="00EC1CD4">
        <w:tc>
          <w:tcPr>
            <w:tcW w:w="1555" w:type="dxa"/>
          </w:tcPr>
          <w:p w14:paraId="377EA399" w14:textId="6160070B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638</w:t>
            </w:r>
          </w:p>
        </w:tc>
        <w:tc>
          <w:tcPr>
            <w:tcW w:w="1559" w:type="dxa"/>
          </w:tcPr>
          <w:p w14:paraId="0C36B1D6" w14:textId="1ACFA025" w:rsidR="00E029BC" w:rsidRPr="00F1403A" w:rsidRDefault="00E029BC" w:rsidP="00E029BC">
            <w:pPr>
              <w:jc w:val="center"/>
              <w:rPr>
                <w:color w:val="000000" w:themeColor="text1"/>
              </w:rPr>
            </w:pPr>
            <w:r w:rsidRPr="00712E09">
              <w:t>1</w:t>
            </w:r>
            <w:r w:rsidR="00E37159">
              <w:t>3.564,13</w:t>
            </w:r>
          </w:p>
        </w:tc>
        <w:tc>
          <w:tcPr>
            <w:tcW w:w="1417" w:type="dxa"/>
          </w:tcPr>
          <w:p w14:paraId="1056F97B" w14:textId="1C089DD9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5982193" w14:textId="6700E943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73AD8F70" w14:textId="5EC9C347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33.488,20</w:t>
            </w:r>
          </w:p>
        </w:tc>
        <w:tc>
          <w:tcPr>
            <w:tcW w:w="851" w:type="dxa"/>
          </w:tcPr>
          <w:p w14:paraId="6464BEE3" w14:textId="3BE67544" w:rsidR="00E029BC" w:rsidRPr="00513616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246,89</w:t>
            </w:r>
          </w:p>
        </w:tc>
        <w:tc>
          <w:tcPr>
            <w:tcW w:w="850" w:type="dxa"/>
          </w:tcPr>
          <w:p w14:paraId="3994868B" w14:textId="4C43B97B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C1CD4" w:rsidRPr="00D867A3" w14:paraId="236AEAAC" w14:textId="11FA4483" w:rsidTr="00EC1CD4">
        <w:tc>
          <w:tcPr>
            <w:tcW w:w="1555" w:type="dxa"/>
          </w:tcPr>
          <w:p w14:paraId="65C2D262" w14:textId="1295136B" w:rsidR="00A44D69" w:rsidRPr="00F1403A" w:rsidRDefault="00A44D69" w:rsidP="009A6468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63-pomoći iz inozemstva i od subjekata unutar općeg proračuna</w:t>
            </w:r>
          </w:p>
        </w:tc>
        <w:tc>
          <w:tcPr>
            <w:tcW w:w="1559" w:type="dxa"/>
          </w:tcPr>
          <w:p w14:paraId="257428AF" w14:textId="284D55FD" w:rsidR="00A44D69" w:rsidRPr="00F1403A" w:rsidRDefault="00E37159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1.976.461,99</w:t>
            </w:r>
          </w:p>
        </w:tc>
        <w:tc>
          <w:tcPr>
            <w:tcW w:w="1417" w:type="dxa"/>
          </w:tcPr>
          <w:p w14:paraId="7E0DF90D" w14:textId="5262A809" w:rsidR="00A44D69" w:rsidRPr="00D867A3" w:rsidRDefault="004E2786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A44D69" w:rsidRPr="00D867A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286</w:t>
            </w:r>
            <w:r w:rsidR="00F1403A" w:rsidRPr="00D867A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321</w:t>
            </w:r>
            <w:r w:rsidR="00F1403A" w:rsidRPr="00D867A3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418" w:type="dxa"/>
          </w:tcPr>
          <w:p w14:paraId="5B609AE1" w14:textId="41BE5949" w:rsidR="00A44D69" w:rsidRPr="00D867A3" w:rsidRDefault="004E2786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</w:t>
            </w:r>
            <w:r w:rsidR="00622F10">
              <w:rPr>
                <w:b/>
                <w:bCs/>
                <w:color w:val="000000" w:themeColor="text1"/>
              </w:rPr>
              <w:t>3</w:t>
            </w:r>
            <w:r w:rsidR="006C7B79">
              <w:rPr>
                <w:b/>
                <w:bCs/>
                <w:color w:val="000000" w:themeColor="text1"/>
              </w:rPr>
              <w:t>8</w:t>
            </w:r>
            <w:r w:rsidR="00622F10">
              <w:rPr>
                <w:b/>
                <w:bCs/>
                <w:color w:val="000000" w:themeColor="text1"/>
              </w:rPr>
              <w:t>6.2</w:t>
            </w:r>
            <w:r w:rsidR="006C7B79">
              <w:rPr>
                <w:b/>
                <w:bCs/>
                <w:color w:val="000000" w:themeColor="text1"/>
              </w:rPr>
              <w:t>25</w:t>
            </w:r>
            <w:r w:rsidR="00622F10">
              <w:rPr>
                <w:b/>
                <w:bCs/>
                <w:color w:val="000000" w:themeColor="text1"/>
              </w:rPr>
              <w:t>,</w:t>
            </w:r>
            <w:r w:rsidR="006C7B79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</w:tcPr>
          <w:p w14:paraId="791866CC" w14:textId="0068D29A" w:rsidR="00A44D69" w:rsidRPr="00D867A3" w:rsidRDefault="007341AA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2.185.411,80</w:t>
            </w:r>
          </w:p>
        </w:tc>
        <w:tc>
          <w:tcPr>
            <w:tcW w:w="851" w:type="dxa"/>
          </w:tcPr>
          <w:p w14:paraId="382CA2B6" w14:textId="0A8F9E03" w:rsidR="00A44D69" w:rsidRPr="00513616" w:rsidRDefault="00A44D69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513616">
              <w:rPr>
                <w:b/>
                <w:bCs/>
                <w:color w:val="000000" w:themeColor="text1"/>
              </w:rPr>
              <w:t>1</w:t>
            </w:r>
            <w:r w:rsidR="007478F1">
              <w:rPr>
                <w:b/>
                <w:bCs/>
                <w:color w:val="000000" w:themeColor="text1"/>
              </w:rPr>
              <w:t>1</w:t>
            </w:r>
            <w:r w:rsidR="007341AA">
              <w:rPr>
                <w:b/>
                <w:bCs/>
                <w:color w:val="000000" w:themeColor="text1"/>
              </w:rPr>
              <w:t>0</w:t>
            </w:r>
            <w:r w:rsidR="007478F1">
              <w:rPr>
                <w:b/>
                <w:bCs/>
                <w:color w:val="000000" w:themeColor="text1"/>
              </w:rPr>
              <w:t>,</w:t>
            </w:r>
            <w:r w:rsidR="007341AA">
              <w:rPr>
                <w:b/>
                <w:bCs/>
                <w:color w:val="000000" w:themeColor="text1"/>
              </w:rPr>
              <w:t>57</w:t>
            </w:r>
          </w:p>
        </w:tc>
        <w:tc>
          <w:tcPr>
            <w:tcW w:w="850" w:type="dxa"/>
          </w:tcPr>
          <w:p w14:paraId="49230A0A" w14:textId="305053F9" w:rsidR="00A44D69" w:rsidRPr="00D867A3" w:rsidRDefault="007341AA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91,</w:t>
            </w:r>
            <w:r w:rsidR="006C7B79">
              <w:rPr>
                <w:b/>
                <w:bCs/>
                <w:color w:val="000000" w:themeColor="text1"/>
              </w:rPr>
              <w:t>58</w:t>
            </w:r>
          </w:p>
        </w:tc>
      </w:tr>
      <w:tr w:rsidR="00E029BC" w:rsidRPr="00F1403A" w14:paraId="06C6C018" w14:textId="6045012A" w:rsidTr="00EC1CD4">
        <w:tc>
          <w:tcPr>
            <w:tcW w:w="1555" w:type="dxa"/>
          </w:tcPr>
          <w:p w14:paraId="63AA899B" w14:textId="2C010F5D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6526</w:t>
            </w:r>
          </w:p>
        </w:tc>
        <w:tc>
          <w:tcPr>
            <w:tcW w:w="1559" w:type="dxa"/>
          </w:tcPr>
          <w:p w14:paraId="422D591C" w14:textId="32598360" w:rsidR="00E029BC" w:rsidRPr="000F17D6" w:rsidRDefault="00E37159" w:rsidP="00E029BC">
            <w:pPr>
              <w:jc w:val="center"/>
              <w:rPr>
                <w:color w:val="000000" w:themeColor="text1"/>
              </w:rPr>
            </w:pPr>
            <w:r>
              <w:t>12.239,06</w:t>
            </w:r>
          </w:p>
        </w:tc>
        <w:tc>
          <w:tcPr>
            <w:tcW w:w="1417" w:type="dxa"/>
          </w:tcPr>
          <w:p w14:paraId="206DED61" w14:textId="35F9A50E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D074073" w14:textId="660018B5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3438758F" w14:textId="10EFD816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5.015,64</w:t>
            </w:r>
          </w:p>
        </w:tc>
        <w:tc>
          <w:tcPr>
            <w:tcW w:w="851" w:type="dxa"/>
          </w:tcPr>
          <w:p w14:paraId="7502C830" w14:textId="22E5DD12" w:rsidR="00E029BC" w:rsidRPr="00513616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40,98</w:t>
            </w:r>
          </w:p>
        </w:tc>
        <w:tc>
          <w:tcPr>
            <w:tcW w:w="850" w:type="dxa"/>
          </w:tcPr>
          <w:p w14:paraId="524A98CD" w14:textId="63D5D688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55B1CD63" w14:textId="12D4C392" w:rsidTr="00EC1CD4">
        <w:tc>
          <w:tcPr>
            <w:tcW w:w="1555" w:type="dxa"/>
          </w:tcPr>
          <w:p w14:paraId="5C299A71" w14:textId="7227B2BA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652</w:t>
            </w:r>
          </w:p>
        </w:tc>
        <w:tc>
          <w:tcPr>
            <w:tcW w:w="1559" w:type="dxa"/>
          </w:tcPr>
          <w:p w14:paraId="4E1A4FFD" w14:textId="40A218FA" w:rsidR="00E029BC" w:rsidRPr="000F17D6" w:rsidRDefault="00E37159" w:rsidP="00E029BC">
            <w:pPr>
              <w:jc w:val="center"/>
              <w:rPr>
                <w:color w:val="000000" w:themeColor="text1"/>
              </w:rPr>
            </w:pPr>
            <w:r w:rsidRPr="00E37159">
              <w:t>12.239,06</w:t>
            </w:r>
          </w:p>
        </w:tc>
        <w:tc>
          <w:tcPr>
            <w:tcW w:w="1417" w:type="dxa"/>
          </w:tcPr>
          <w:p w14:paraId="4316B92B" w14:textId="737A5FF7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154EAFF7" w14:textId="2CC0D5B6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59CA7179" w14:textId="47C0AFEB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5.015,64</w:t>
            </w:r>
          </w:p>
        </w:tc>
        <w:tc>
          <w:tcPr>
            <w:tcW w:w="851" w:type="dxa"/>
          </w:tcPr>
          <w:p w14:paraId="46701A67" w14:textId="43D7CEBE" w:rsidR="00E029BC" w:rsidRPr="00513616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40,98</w:t>
            </w:r>
          </w:p>
        </w:tc>
        <w:tc>
          <w:tcPr>
            <w:tcW w:w="850" w:type="dxa"/>
          </w:tcPr>
          <w:p w14:paraId="075F7C61" w14:textId="56203A42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C1CD4" w:rsidRPr="00D867A3" w14:paraId="621F5F36" w14:textId="75333B86" w:rsidTr="00EC1CD4">
        <w:tc>
          <w:tcPr>
            <w:tcW w:w="1555" w:type="dxa"/>
          </w:tcPr>
          <w:p w14:paraId="6A7B44F5" w14:textId="7857C801" w:rsidR="00A44D69" w:rsidRPr="00F1403A" w:rsidRDefault="00A44D69" w:rsidP="006361CE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65-prihodi po posebnim propisima</w:t>
            </w:r>
          </w:p>
        </w:tc>
        <w:tc>
          <w:tcPr>
            <w:tcW w:w="1559" w:type="dxa"/>
          </w:tcPr>
          <w:p w14:paraId="3468025B" w14:textId="64D19FAD" w:rsidR="00A44D69" w:rsidRPr="000F17D6" w:rsidRDefault="00E37159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E37159">
              <w:rPr>
                <w:b/>
                <w:bCs/>
                <w:color w:val="000000" w:themeColor="text1"/>
              </w:rPr>
              <w:t>12.239,06</w:t>
            </w:r>
          </w:p>
        </w:tc>
        <w:tc>
          <w:tcPr>
            <w:tcW w:w="1417" w:type="dxa"/>
          </w:tcPr>
          <w:p w14:paraId="161154E1" w14:textId="200667B3" w:rsidR="00A44D69" w:rsidRPr="00D867A3" w:rsidRDefault="004E2786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="00F1403A" w:rsidRPr="00D867A3">
              <w:rPr>
                <w:b/>
                <w:bCs/>
                <w:color w:val="000000" w:themeColor="text1"/>
              </w:rPr>
              <w:t>.500,00</w:t>
            </w:r>
          </w:p>
        </w:tc>
        <w:tc>
          <w:tcPr>
            <w:tcW w:w="1418" w:type="dxa"/>
          </w:tcPr>
          <w:p w14:paraId="4076A2DB" w14:textId="5E8F6287" w:rsidR="00A44D69" w:rsidRPr="00D867A3" w:rsidRDefault="004E2786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="00F1403A" w:rsidRPr="00D867A3">
              <w:rPr>
                <w:b/>
                <w:bCs/>
                <w:color w:val="000000" w:themeColor="text1"/>
              </w:rPr>
              <w:t>.500,00</w:t>
            </w:r>
          </w:p>
        </w:tc>
        <w:tc>
          <w:tcPr>
            <w:tcW w:w="1559" w:type="dxa"/>
          </w:tcPr>
          <w:p w14:paraId="31F20877" w14:textId="1FFF2FC6" w:rsidR="00A44D69" w:rsidRPr="00D867A3" w:rsidRDefault="007341AA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5.015,64</w:t>
            </w:r>
          </w:p>
        </w:tc>
        <w:tc>
          <w:tcPr>
            <w:tcW w:w="851" w:type="dxa"/>
          </w:tcPr>
          <w:p w14:paraId="2D3B9712" w14:textId="690A8FED" w:rsidR="00A44D69" w:rsidRPr="00513616" w:rsidRDefault="007341AA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40,98</w:t>
            </w:r>
          </w:p>
        </w:tc>
        <w:tc>
          <w:tcPr>
            <w:tcW w:w="850" w:type="dxa"/>
          </w:tcPr>
          <w:p w14:paraId="497F7CEA" w14:textId="0543C9B1" w:rsidR="00A44D69" w:rsidRPr="00D867A3" w:rsidRDefault="007341AA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43,61</w:t>
            </w:r>
          </w:p>
        </w:tc>
      </w:tr>
      <w:tr w:rsidR="00E029BC" w:rsidRPr="00F1403A" w14:paraId="55BD6901" w14:textId="3AE7F2F4" w:rsidTr="00EC1CD4">
        <w:tc>
          <w:tcPr>
            <w:tcW w:w="1555" w:type="dxa"/>
          </w:tcPr>
          <w:p w14:paraId="68947401" w14:textId="0A9B216C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6615</w:t>
            </w:r>
          </w:p>
        </w:tc>
        <w:tc>
          <w:tcPr>
            <w:tcW w:w="1559" w:type="dxa"/>
          </w:tcPr>
          <w:p w14:paraId="4DCD3913" w14:textId="6CA3F5B0" w:rsidR="00E029BC" w:rsidRPr="000F17D6" w:rsidRDefault="00E029BC" w:rsidP="00E029BC">
            <w:pPr>
              <w:jc w:val="center"/>
              <w:rPr>
                <w:color w:val="000000" w:themeColor="text1"/>
              </w:rPr>
            </w:pPr>
            <w:r w:rsidRPr="00662841">
              <w:t>2.</w:t>
            </w:r>
            <w:r w:rsidR="00E37159">
              <w:t>215,50</w:t>
            </w:r>
          </w:p>
        </w:tc>
        <w:tc>
          <w:tcPr>
            <w:tcW w:w="1417" w:type="dxa"/>
          </w:tcPr>
          <w:p w14:paraId="22333EF4" w14:textId="7EEFA572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46119E1" w14:textId="6BAA093E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2302E265" w14:textId="4FC66AAE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1.118,88</w:t>
            </w:r>
          </w:p>
        </w:tc>
        <w:tc>
          <w:tcPr>
            <w:tcW w:w="851" w:type="dxa"/>
          </w:tcPr>
          <w:p w14:paraId="40B408AB" w14:textId="2FD73589" w:rsidR="00E029BC" w:rsidRPr="00513616" w:rsidRDefault="007341AA" w:rsidP="007478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50,50</w:t>
            </w:r>
          </w:p>
        </w:tc>
        <w:tc>
          <w:tcPr>
            <w:tcW w:w="850" w:type="dxa"/>
          </w:tcPr>
          <w:p w14:paraId="6F603B3A" w14:textId="579A3B73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32BC0940" w14:textId="59CD0FF0" w:rsidTr="007478F1">
        <w:trPr>
          <w:trHeight w:val="420"/>
        </w:trPr>
        <w:tc>
          <w:tcPr>
            <w:tcW w:w="1555" w:type="dxa"/>
          </w:tcPr>
          <w:p w14:paraId="732FC876" w14:textId="630EAEF7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661</w:t>
            </w:r>
          </w:p>
        </w:tc>
        <w:tc>
          <w:tcPr>
            <w:tcW w:w="1559" w:type="dxa"/>
          </w:tcPr>
          <w:p w14:paraId="636BC21C" w14:textId="7D2F8F59" w:rsidR="00E029BC" w:rsidRPr="000F17D6" w:rsidRDefault="00E029BC" w:rsidP="00E029BC">
            <w:pPr>
              <w:jc w:val="center"/>
              <w:rPr>
                <w:color w:val="000000" w:themeColor="text1"/>
              </w:rPr>
            </w:pPr>
            <w:r w:rsidRPr="00662841">
              <w:t>2.</w:t>
            </w:r>
            <w:r w:rsidR="00E37159">
              <w:t>215,50</w:t>
            </w:r>
          </w:p>
        </w:tc>
        <w:tc>
          <w:tcPr>
            <w:tcW w:w="1417" w:type="dxa"/>
          </w:tcPr>
          <w:p w14:paraId="0B2A5739" w14:textId="1EDEC513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7C36C292" w14:textId="75318A41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7260DF06" w14:textId="3E82AEAF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1.118,88</w:t>
            </w:r>
          </w:p>
        </w:tc>
        <w:tc>
          <w:tcPr>
            <w:tcW w:w="851" w:type="dxa"/>
          </w:tcPr>
          <w:p w14:paraId="0958E7AA" w14:textId="3D2BF482" w:rsidR="00E029BC" w:rsidRPr="00513616" w:rsidRDefault="007341AA" w:rsidP="007478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50,50</w:t>
            </w:r>
          </w:p>
        </w:tc>
        <w:tc>
          <w:tcPr>
            <w:tcW w:w="850" w:type="dxa"/>
          </w:tcPr>
          <w:p w14:paraId="2AE94B5F" w14:textId="176CEC59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C1CD4" w:rsidRPr="00F1403A" w14:paraId="43F33859" w14:textId="52FD458A" w:rsidTr="00EC1CD4">
        <w:tc>
          <w:tcPr>
            <w:tcW w:w="1555" w:type="dxa"/>
          </w:tcPr>
          <w:p w14:paraId="1229BF46" w14:textId="45908145" w:rsidR="00A44D69" w:rsidRPr="00F1403A" w:rsidRDefault="00A44D69" w:rsidP="00A32629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6632</w:t>
            </w:r>
          </w:p>
        </w:tc>
        <w:tc>
          <w:tcPr>
            <w:tcW w:w="1559" w:type="dxa"/>
          </w:tcPr>
          <w:p w14:paraId="55969ED8" w14:textId="5274A7DE" w:rsidR="00A44D69" w:rsidRPr="000F17D6" w:rsidRDefault="000F17D6" w:rsidP="00A32629">
            <w:pPr>
              <w:jc w:val="center"/>
              <w:rPr>
                <w:color w:val="000000" w:themeColor="text1"/>
              </w:rPr>
            </w:pPr>
            <w:r w:rsidRPr="000F17D6"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</w:tcPr>
          <w:p w14:paraId="669B9D32" w14:textId="713E5D3D" w:rsidR="00A44D69" w:rsidRPr="00D867A3" w:rsidRDefault="00A44D69" w:rsidP="00A32629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62C6D99" w14:textId="0891CDD6" w:rsidR="00A44D69" w:rsidRPr="00D867A3" w:rsidRDefault="00A44D69" w:rsidP="00A32629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7AEA6CEA" w14:textId="5BD359E4" w:rsidR="00A44D69" w:rsidRPr="00D867A3" w:rsidRDefault="00A44D69" w:rsidP="00A32629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0,00</w:t>
            </w:r>
          </w:p>
        </w:tc>
        <w:tc>
          <w:tcPr>
            <w:tcW w:w="851" w:type="dxa"/>
          </w:tcPr>
          <w:p w14:paraId="0E61407A" w14:textId="533B42BD" w:rsidR="00A44D69" w:rsidRPr="00513616" w:rsidRDefault="00A44D69" w:rsidP="007478F1">
            <w:pPr>
              <w:jc w:val="center"/>
              <w:rPr>
                <w:color w:val="000000" w:themeColor="text1"/>
              </w:rPr>
            </w:pPr>
            <w:r w:rsidRPr="00513616">
              <w:rPr>
                <w:color w:val="000000" w:themeColor="text1"/>
              </w:rPr>
              <w:t>/</w:t>
            </w:r>
          </w:p>
        </w:tc>
        <w:tc>
          <w:tcPr>
            <w:tcW w:w="850" w:type="dxa"/>
          </w:tcPr>
          <w:p w14:paraId="5961AAA7" w14:textId="36088D3B" w:rsidR="00A44D69" w:rsidRPr="00F1403A" w:rsidRDefault="00A44D69" w:rsidP="00A32629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2B579D29" w14:textId="12DCBB9C" w:rsidTr="00E029BC">
        <w:tc>
          <w:tcPr>
            <w:tcW w:w="1555" w:type="dxa"/>
            <w:vAlign w:val="center"/>
          </w:tcPr>
          <w:p w14:paraId="1660FA1A" w14:textId="697A3EB6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6631</w:t>
            </w:r>
          </w:p>
        </w:tc>
        <w:tc>
          <w:tcPr>
            <w:tcW w:w="1559" w:type="dxa"/>
            <w:vAlign w:val="center"/>
          </w:tcPr>
          <w:p w14:paraId="7B4D70E2" w14:textId="778667F6" w:rsidR="00E029BC" w:rsidRPr="00E029BC" w:rsidRDefault="00E029BC" w:rsidP="00E029BC">
            <w:r>
              <w:t xml:space="preserve">       </w:t>
            </w:r>
            <w:r w:rsidR="00E37159">
              <w:t>940,60</w:t>
            </w:r>
          </w:p>
        </w:tc>
        <w:tc>
          <w:tcPr>
            <w:tcW w:w="1417" w:type="dxa"/>
            <w:vAlign w:val="center"/>
          </w:tcPr>
          <w:p w14:paraId="21676EF8" w14:textId="125D4320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vAlign w:val="center"/>
          </w:tcPr>
          <w:p w14:paraId="0F993A0E" w14:textId="5C9245B6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14:paraId="1818EA6D" w14:textId="6912784E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723,18</w:t>
            </w:r>
          </w:p>
        </w:tc>
        <w:tc>
          <w:tcPr>
            <w:tcW w:w="851" w:type="dxa"/>
            <w:vAlign w:val="center"/>
          </w:tcPr>
          <w:p w14:paraId="0EE61245" w14:textId="168CBAE2" w:rsidR="00E029BC" w:rsidRPr="00513616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76,88</w:t>
            </w:r>
          </w:p>
        </w:tc>
        <w:tc>
          <w:tcPr>
            <w:tcW w:w="850" w:type="dxa"/>
            <w:vAlign w:val="center"/>
          </w:tcPr>
          <w:p w14:paraId="39161B93" w14:textId="193F5A6A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15F09BEF" w14:textId="202CB052" w:rsidTr="00EC1CD4">
        <w:tc>
          <w:tcPr>
            <w:tcW w:w="1555" w:type="dxa"/>
          </w:tcPr>
          <w:p w14:paraId="5B34FB4B" w14:textId="455B2BB2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663</w:t>
            </w:r>
            <w:r w:rsidRPr="00F1403A">
              <w:rPr>
                <w:color w:val="000000" w:themeColor="text1"/>
              </w:rPr>
              <w:tab/>
            </w:r>
          </w:p>
        </w:tc>
        <w:tc>
          <w:tcPr>
            <w:tcW w:w="1559" w:type="dxa"/>
          </w:tcPr>
          <w:p w14:paraId="78AA7972" w14:textId="2804D91C" w:rsidR="00E029BC" w:rsidRPr="000F17D6" w:rsidRDefault="00E37159" w:rsidP="00E029BC">
            <w:pPr>
              <w:jc w:val="center"/>
              <w:rPr>
                <w:color w:val="000000" w:themeColor="text1"/>
              </w:rPr>
            </w:pPr>
            <w:r>
              <w:t>940,60</w:t>
            </w:r>
          </w:p>
        </w:tc>
        <w:tc>
          <w:tcPr>
            <w:tcW w:w="1417" w:type="dxa"/>
          </w:tcPr>
          <w:p w14:paraId="1A995E70" w14:textId="4D079455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89D23F5" w14:textId="179B870C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08C8C1A3" w14:textId="7522CA0C" w:rsidR="00E029BC" w:rsidRPr="00D867A3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723,18</w:t>
            </w:r>
          </w:p>
        </w:tc>
        <w:tc>
          <w:tcPr>
            <w:tcW w:w="851" w:type="dxa"/>
          </w:tcPr>
          <w:p w14:paraId="18B9409E" w14:textId="2ACF4593" w:rsidR="00E029BC" w:rsidRPr="00513616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76,88</w:t>
            </w:r>
          </w:p>
        </w:tc>
        <w:tc>
          <w:tcPr>
            <w:tcW w:w="850" w:type="dxa"/>
          </w:tcPr>
          <w:p w14:paraId="6D74EC10" w14:textId="7509FBDE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C1CD4" w:rsidRPr="00D867A3" w14:paraId="0D308FC1" w14:textId="39911D72" w:rsidTr="00EC1CD4">
        <w:tc>
          <w:tcPr>
            <w:tcW w:w="1555" w:type="dxa"/>
          </w:tcPr>
          <w:p w14:paraId="2C0F3F6E" w14:textId="12CC524A" w:rsidR="00A44D69" w:rsidRPr="00F1403A" w:rsidRDefault="00A44D69" w:rsidP="006361CE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66-prihodi od prodaje proizvoda, roba i usluga i prihodi od donacija</w:t>
            </w:r>
          </w:p>
        </w:tc>
        <w:tc>
          <w:tcPr>
            <w:tcW w:w="1559" w:type="dxa"/>
          </w:tcPr>
          <w:p w14:paraId="4BB488B3" w14:textId="53B4A699" w:rsidR="00A44D69" w:rsidRPr="000F17D6" w:rsidRDefault="00E37159" w:rsidP="001E74B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3.156,10</w:t>
            </w:r>
          </w:p>
        </w:tc>
        <w:tc>
          <w:tcPr>
            <w:tcW w:w="1417" w:type="dxa"/>
          </w:tcPr>
          <w:p w14:paraId="6001271E" w14:textId="7D856807" w:rsidR="00A44D69" w:rsidRPr="00D867A3" w:rsidRDefault="00A44D69" w:rsidP="001E74B4">
            <w:pPr>
              <w:jc w:val="center"/>
              <w:rPr>
                <w:b/>
                <w:color w:val="000000" w:themeColor="text1"/>
              </w:rPr>
            </w:pPr>
            <w:r w:rsidRPr="00D867A3">
              <w:rPr>
                <w:b/>
                <w:color w:val="000000" w:themeColor="text1"/>
              </w:rPr>
              <w:t>1.</w:t>
            </w:r>
            <w:r w:rsidR="00F1403A" w:rsidRPr="00D867A3">
              <w:rPr>
                <w:b/>
                <w:color w:val="000000" w:themeColor="text1"/>
              </w:rPr>
              <w:t>500,00</w:t>
            </w:r>
          </w:p>
        </w:tc>
        <w:tc>
          <w:tcPr>
            <w:tcW w:w="1418" w:type="dxa"/>
          </w:tcPr>
          <w:p w14:paraId="7BA1E135" w14:textId="77EEB0D0" w:rsidR="00A44D69" w:rsidRPr="00D867A3" w:rsidRDefault="00A44D69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D867A3">
              <w:rPr>
                <w:b/>
                <w:bCs/>
                <w:color w:val="000000" w:themeColor="text1"/>
              </w:rPr>
              <w:t>1.</w:t>
            </w:r>
            <w:r w:rsidR="00F1403A" w:rsidRPr="00D867A3">
              <w:rPr>
                <w:b/>
                <w:bCs/>
                <w:color w:val="000000" w:themeColor="text1"/>
              </w:rPr>
              <w:t>500,00</w:t>
            </w:r>
          </w:p>
        </w:tc>
        <w:tc>
          <w:tcPr>
            <w:tcW w:w="1559" w:type="dxa"/>
          </w:tcPr>
          <w:p w14:paraId="274680AB" w14:textId="51D8D74B" w:rsidR="00A44D69" w:rsidRPr="00D867A3" w:rsidRDefault="007341AA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1.842,06</w:t>
            </w:r>
          </w:p>
        </w:tc>
        <w:tc>
          <w:tcPr>
            <w:tcW w:w="851" w:type="dxa"/>
          </w:tcPr>
          <w:p w14:paraId="56C2E0A2" w14:textId="3999544E" w:rsidR="00A44D69" w:rsidRPr="00513616" w:rsidRDefault="007341AA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58,37</w:t>
            </w:r>
          </w:p>
        </w:tc>
        <w:tc>
          <w:tcPr>
            <w:tcW w:w="850" w:type="dxa"/>
          </w:tcPr>
          <w:p w14:paraId="0F236D2B" w14:textId="35CF1EDD" w:rsidR="00A44D69" w:rsidRPr="00D867A3" w:rsidRDefault="007341AA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122,80</w:t>
            </w:r>
          </w:p>
        </w:tc>
      </w:tr>
      <w:tr w:rsidR="00E029BC" w:rsidRPr="00F1403A" w14:paraId="0DB19927" w14:textId="5D1FBA6D" w:rsidTr="00EC1CD4">
        <w:tc>
          <w:tcPr>
            <w:tcW w:w="1555" w:type="dxa"/>
          </w:tcPr>
          <w:p w14:paraId="695F4893" w14:textId="6FD1FAA8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6711</w:t>
            </w:r>
          </w:p>
        </w:tc>
        <w:tc>
          <w:tcPr>
            <w:tcW w:w="1559" w:type="dxa"/>
          </w:tcPr>
          <w:p w14:paraId="0F2664BA" w14:textId="4E2BE22D" w:rsidR="00E029BC" w:rsidRPr="000F17D6" w:rsidRDefault="00E37159" w:rsidP="00E029BC">
            <w:pPr>
              <w:jc w:val="center"/>
              <w:rPr>
                <w:color w:val="000000" w:themeColor="text1"/>
              </w:rPr>
            </w:pPr>
            <w:r>
              <w:t>202.386,45</w:t>
            </w:r>
          </w:p>
        </w:tc>
        <w:tc>
          <w:tcPr>
            <w:tcW w:w="1417" w:type="dxa"/>
          </w:tcPr>
          <w:p w14:paraId="0770209F" w14:textId="043D7988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7FDF2575" w14:textId="6374784E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73A038D8" w14:textId="42EEDD35" w:rsidR="00E029BC" w:rsidRPr="000F17D6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257.341,32</w:t>
            </w:r>
          </w:p>
        </w:tc>
        <w:tc>
          <w:tcPr>
            <w:tcW w:w="851" w:type="dxa"/>
          </w:tcPr>
          <w:p w14:paraId="64B1A270" w14:textId="4E3FA265" w:rsidR="00E029BC" w:rsidRPr="00513616" w:rsidRDefault="009761AE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7341AA">
              <w:rPr>
                <w:color w:val="000000" w:themeColor="text1"/>
              </w:rPr>
              <w:t>7,15</w:t>
            </w:r>
          </w:p>
        </w:tc>
        <w:tc>
          <w:tcPr>
            <w:tcW w:w="850" w:type="dxa"/>
          </w:tcPr>
          <w:p w14:paraId="253FBD18" w14:textId="3EAE55A5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43BFA223" w14:textId="1945FEDD" w:rsidTr="00EC1CD4">
        <w:tc>
          <w:tcPr>
            <w:tcW w:w="1555" w:type="dxa"/>
          </w:tcPr>
          <w:p w14:paraId="714D274F" w14:textId="7F63AA19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6712</w:t>
            </w:r>
          </w:p>
        </w:tc>
        <w:tc>
          <w:tcPr>
            <w:tcW w:w="1559" w:type="dxa"/>
          </w:tcPr>
          <w:p w14:paraId="57DE65CC" w14:textId="416C7CFF" w:rsidR="00E029BC" w:rsidRPr="000F17D6" w:rsidRDefault="00E37159" w:rsidP="00E029BC">
            <w:pPr>
              <w:jc w:val="center"/>
              <w:rPr>
                <w:color w:val="000000" w:themeColor="text1"/>
              </w:rPr>
            </w:pPr>
            <w:r>
              <w:t>1.479,40</w:t>
            </w:r>
          </w:p>
        </w:tc>
        <w:tc>
          <w:tcPr>
            <w:tcW w:w="1417" w:type="dxa"/>
          </w:tcPr>
          <w:p w14:paraId="37EA001B" w14:textId="5E8A2057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3BBB14AC" w14:textId="06383DFA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2712CFC5" w14:textId="577600DB" w:rsidR="00E029BC" w:rsidRPr="000F17D6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2.222,32</w:t>
            </w:r>
          </w:p>
        </w:tc>
        <w:tc>
          <w:tcPr>
            <w:tcW w:w="851" w:type="dxa"/>
          </w:tcPr>
          <w:p w14:paraId="17B988BE" w14:textId="055B3B02" w:rsidR="00E029BC" w:rsidRPr="00513616" w:rsidRDefault="009761AE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341AA">
              <w:rPr>
                <w:color w:val="000000" w:themeColor="text1"/>
              </w:rPr>
              <w:t>50,22</w:t>
            </w:r>
          </w:p>
        </w:tc>
        <w:tc>
          <w:tcPr>
            <w:tcW w:w="850" w:type="dxa"/>
          </w:tcPr>
          <w:p w14:paraId="2D4F2028" w14:textId="60DABE9F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029BC" w:rsidRPr="00F1403A" w14:paraId="2E7A007A" w14:textId="4F915707" w:rsidTr="00EC1CD4">
        <w:tc>
          <w:tcPr>
            <w:tcW w:w="1555" w:type="dxa"/>
          </w:tcPr>
          <w:p w14:paraId="29BBECA3" w14:textId="12785406" w:rsidR="00E029BC" w:rsidRPr="00F1403A" w:rsidRDefault="00E029BC" w:rsidP="00E029BC">
            <w:pPr>
              <w:rPr>
                <w:color w:val="000000" w:themeColor="text1"/>
              </w:rPr>
            </w:pPr>
            <w:r w:rsidRPr="00F1403A">
              <w:rPr>
                <w:color w:val="000000" w:themeColor="text1"/>
              </w:rPr>
              <w:t>671</w:t>
            </w:r>
          </w:p>
        </w:tc>
        <w:tc>
          <w:tcPr>
            <w:tcW w:w="1559" w:type="dxa"/>
          </w:tcPr>
          <w:p w14:paraId="76C4F3E7" w14:textId="2A4E672E" w:rsidR="00E029BC" w:rsidRPr="000F17D6" w:rsidRDefault="00E37159" w:rsidP="00E029BC">
            <w:pPr>
              <w:jc w:val="center"/>
              <w:rPr>
                <w:color w:val="000000" w:themeColor="text1"/>
              </w:rPr>
            </w:pPr>
            <w:r>
              <w:t>203.865,85</w:t>
            </w:r>
          </w:p>
        </w:tc>
        <w:tc>
          <w:tcPr>
            <w:tcW w:w="1417" w:type="dxa"/>
          </w:tcPr>
          <w:p w14:paraId="2971ED7A" w14:textId="5F617D0D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23E131D1" w14:textId="36AE5A0A" w:rsidR="00E029BC" w:rsidRPr="00D867A3" w:rsidRDefault="00E029BC" w:rsidP="00E029BC">
            <w:pPr>
              <w:jc w:val="center"/>
              <w:rPr>
                <w:color w:val="000000" w:themeColor="text1"/>
              </w:rPr>
            </w:pPr>
            <w:r w:rsidRPr="00D867A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12B02702" w14:textId="486C1C1D" w:rsidR="00E029BC" w:rsidRPr="000F17D6" w:rsidRDefault="007341AA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259.563,64</w:t>
            </w:r>
          </w:p>
        </w:tc>
        <w:tc>
          <w:tcPr>
            <w:tcW w:w="851" w:type="dxa"/>
          </w:tcPr>
          <w:p w14:paraId="0AD5285C" w14:textId="37870D10" w:rsidR="00E029BC" w:rsidRPr="00513616" w:rsidRDefault="009761AE" w:rsidP="00E02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6B7EF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,</w:t>
            </w:r>
            <w:r w:rsidR="006B7EF6">
              <w:rPr>
                <w:color w:val="000000" w:themeColor="text1"/>
              </w:rPr>
              <w:t>32</w:t>
            </w:r>
          </w:p>
        </w:tc>
        <w:tc>
          <w:tcPr>
            <w:tcW w:w="850" w:type="dxa"/>
          </w:tcPr>
          <w:p w14:paraId="15C47FBD" w14:textId="382C49F5" w:rsidR="00E029BC" w:rsidRPr="00F1403A" w:rsidRDefault="00E029BC" w:rsidP="00E029BC">
            <w:pPr>
              <w:jc w:val="center"/>
              <w:rPr>
                <w:color w:val="FF0000"/>
              </w:rPr>
            </w:pPr>
            <w:r w:rsidRPr="00F1403A">
              <w:rPr>
                <w:color w:val="FF0000"/>
              </w:rPr>
              <w:t>-</w:t>
            </w:r>
          </w:p>
        </w:tc>
      </w:tr>
      <w:tr w:rsidR="00EC1CD4" w:rsidRPr="000F17D6" w14:paraId="0AADFA75" w14:textId="2E65211F" w:rsidTr="00EC1CD4">
        <w:tc>
          <w:tcPr>
            <w:tcW w:w="1555" w:type="dxa"/>
          </w:tcPr>
          <w:p w14:paraId="197124DC" w14:textId="451E6FF7" w:rsidR="00A44D69" w:rsidRPr="00F1403A" w:rsidRDefault="00A44D69" w:rsidP="006361CE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 xml:space="preserve">67-prihodi iz nadležnog proračuna </w:t>
            </w:r>
          </w:p>
        </w:tc>
        <w:tc>
          <w:tcPr>
            <w:tcW w:w="1559" w:type="dxa"/>
          </w:tcPr>
          <w:p w14:paraId="7E0D33C6" w14:textId="1247312A" w:rsidR="00A44D69" w:rsidRPr="000F17D6" w:rsidRDefault="00E37159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203.865,85</w:t>
            </w:r>
          </w:p>
        </w:tc>
        <w:tc>
          <w:tcPr>
            <w:tcW w:w="1417" w:type="dxa"/>
          </w:tcPr>
          <w:p w14:paraId="249FCBEA" w14:textId="2B1D15EF" w:rsidR="00A44D69" w:rsidRPr="00D867A3" w:rsidRDefault="004E2786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220</w:t>
            </w:r>
            <w:r w:rsidR="00F1403A" w:rsidRPr="00D867A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402</w:t>
            </w:r>
            <w:r w:rsidR="00F1403A" w:rsidRPr="00D867A3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418" w:type="dxa"/>
          </w:tcPr>
          <w:p w14:paraId="029D3F83" w14:textId="31F9DAEB" w:rsidR="00A44D69" w:rsidRPr="00D867A3" w:rsidRDefault="004E2786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6C7B79">
              <w:rPr>
                <w:b/>
                <w:bCs/>
                <w:color w:val="000000" w:themeColor="text1"/>
              </w:rPr>
              <w:t>6</w:t>
            </w:r>
            <w:r w:rsidR="00622F10">
              <w:rPr>
                <w:b/>
                <w:bCs/>
                <w:color w:val="000000" w:themeColor="text1"/>
              </w:rPr>
              <w:t>1.4</w:t>
            </w:r>
            <w:r w:rsidR="006C7B79">
              <w:rPr>
                <w:b/>
                <w:bCs/>
                <w:color w:val="000000" w:themeColor="text1"/>
              </w:rPr>
              <w:t>47</w:t>
            </w:r>
            <w:r w:rsidR="00622F10">
              <w:rPr>
                <w:b/>
                <w:bCs/>
                <w:color w:val="000000" w:themeColor="text1"/>
              </w:rPr>
              <w:t>,</w:t>
            </w:r>
            <w:r w:rsidR="006C7B79">
              <w:rPr>
                <w:b/>
                <w:bCs/>
                <w:color w:val="000000" w:themeColor="text1"/>
              </w:rPr>
              <w:t>82</w:t>
            </w:r>
          </w:p>
        </w:tc>
        <w:tc>
          <w:tcPr>
            <w:tcW w:w="1559" w:type="dxa"/>
          </w:tcPr>
          <w:p w14:paraId="215E8822" w14:textId="5B07D0A9" w:rsidR="00A44D69" w:rsidRPr="000F17D6" w:rsidRDefault="006C7B79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259.563,64</w:t>
            </w:r>
          </w:p>
        </w:tc>
        <w:tc>
          <w:tcPr>
            <w:tcW w:w="851" w:type="dxa"/>
          </w:tcPr>
          <w:p w14:paraId="429935B3" w14:textId="5B77D8FB" w:rsidR="00A44D69" w:rsidRPr="00513616" w:rsidRDefault="009761AE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  <w:r w:rsidR="006B7EF6">
              <w:rPr>
                <w:b/>
                <w:bCs/>
                <w:color w:val="000000" w:themeColor="text1"/>
              </w:rPr>
              <w:t>7,32</w:t>
            </w:r>
          </w:p>
        </w:tc>
        <w:tc>
          <w:tcPr>
            <w:tcW w:w="850" w:type="dxa"/>
          </w:tcPr>
          <w:p w14:paraId="78B46339" w14:textId="50B81AFE" w:rsidR="00A44D69" w:rsidRPr="000F17D6" w:rsidRDefault="006C7B79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99,</w:t>
            </w:r>
            <w:r w:rsidR="006B7EF6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8</w:t>
            </w:r>
          </w:p>
        </w:tc>
      </w:tr>
      <w:tr w:rsidR="00EC1CD4" w:rsidRPr="000F17D6" w14:paraId="09101BD0" w14:textId="3B4F6E0E" w:rsidTr="00EC1CD4">
        <w:tc>
          <w:tcPr>
            <w:tcW w:w="1555" w:type="dxa"/>
          </w:tcPr>
          <w:p w14:paraId="4F6E1998" w14:textId="378411E3" w:rsidR="00A44D69" w:rsidRPr="00F1403A" w:rsidRDefault="00A44D69" w:rsidP="006361CE">
            <w:pPr>
              <w:rPr>
                <w:b/>
                <w:bCs/>
                <w:color w:val="000000" w:themeColor="text1"/>
              </w:rPr>
            </w:pPr>
            <w:r w:rsidRPr="00F1403A">
              <w:rPr>
                <w:b/>
                <w:bCs/>
                <w:color w:val="000000" w:themeColor="text1"/>
              </w:rPr>
              <w:t>6-PRIHODI POSLOVANJA</w:t>
            </w:r>
          </w:p>
        </w:tc>
        <w:tc>
          <w:tcPr>
            <w:tcW w:w="1559" w:type="dxa"/>
          </w:tcPr>
          <w:p w14:paraId="0FB4986B" w14:textId="4C60C570" w:rsidR="00A44D69" w:rsidRPr="00F1403A" w:rsidRDefault="00E37159" w:rsidP="001E74B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2.195.723,00</w:t>
            </w:r>
          </w:p>
        </w:tc>
        <w:tc>
          <w:tcPr>
            <w:tcW w:w="1417" w:type="dxa"/>
          </w:tcPr>
          <w:p w14:paraId="4DD8B3CF" w14:textId="7522F272" w:rsidR="00A44D69" w:rsidRPr="00D867A3" w:rsidRDefault="00F1403A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D867A3">
              <w:rPr>
                <w:b/>
                <w:bCs/>
                <w:color w:val="000000" w:themeColor="text1"/>
              </w:rPr>
              <w:t>2.</w:t>
            </w:r>
            <w:r w:rsidR="004E2786">
              <w:rPr>
                <w:b/>
                <w:bCs/>
                <w:color w:val="000000" w:themeColor="text1"/>
              </w:rPr>
              <w:t>519.723</w:t>
            </w:r>
            <w:r w:rsidRPr="00D867A3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418" w:type="dxa"/>
          </w:tcPr>
          <w:p w14:paraId="672C63F2" w14:textId="2C1F360B" w:rsidR="00A44D69" w:rsidRPr="00D867A3" w:rsidRDefault="00F1403A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D867A3">
              <w:rPr>
                <w:b/>
                <w:bCs/>
                <w:color w:val="000000" w:themeColor="text1"/>
              </w:rPr>
              <w:t>2</w:t>
            </w:r>
            <w:r w:rsidR="00A44D69" w:rsidRPr="00D867A3">
              <w:rPr>
                <w:b/>
                <w:bCs/>
                <w:color w:val="000000" w:themeColor="text1"/>
              </w:rPr>
              <w:t>.</w:t>
            </w:r>
            <w:r w:rsidR="00622F10">
              <w:rPr>
                <w:b/>
                <w:bCs/>
                <w:color w:val="000000" w:themeColor="text1"/>
              </w:rPr>
              <w:t>660.673,00</w:t>
            </w:r>
          </w:p>
        </w:tc>
        <w:tc>
          <w:tcPr>
            <w:tcW w:w="1559" w:type="dxa"/>
          </w:tcPr>
          <w:p w14:paraId="0D76F301" w14:textId="71419A88" w:rsidR="00A44D69" w:rsidRPr="000F17D6" w:rsidRDefault="006B7EF6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2.451.833,14</w:t>
            </w:r>
          </w:p>
        </w:tc>
        <w:tc>
          <w:tcPr>
            <w:tcW w:w="851" w:type="dxa"/>
          </w:tcPr>
          <w:p w14:paraId="275528EF" w14:textId="437763A4" w:rsidR="00A44D69" w:rsidRPr="00F1403A" w:rsidRDefault="00A44D69" w:rsidP="001E74B4">
            <w:pPr>
              <w:jc w:val="center"/>
              <w:rPr>
                <w:b/>
                <w:bCs/>
                <w:color w:val="FF0000"/>
              </w:rPr>
            </w:pPr>
            <w:r w:rsidRPr="008A41B6">
              <w:rPr>
                <w:b/>
                <w:bCs/>
                <w:color w:val="000000" w:themeColor="text1"/>
              </w:rPr>
              <w:t>1</w:t>
            </w:r>
            <w:r w:rsidR="009761AE">
              <w:rPr>
                <w:b/>
                <w:bCs/>
                <w:color w:val="000000" w:themeColor="text1"/>
              </w:rPr>
              <w:t>1</w:t>
            </w:r>
            <w:r w:rsidR="006B7EF6">
              <w:rPr>
                <w:b/>
                <w:bCs/>
                <w:color w:val="000000" w:themeColor="text1"/>
              </w:rPr>
              <w:t>1</w:t>
            </w:r>
            <w:r w:rsidR="008A41B6" w:rsidRPr="008A41B6">
              <w:rPr>
                <w:b/>
                <w:bCs/>
                <w:color w:val="000000" w:themeColor="text1"/>
              </w:rPr>
              <w:t>,</w:t>
            </w:r>
            <w:r w:rsidR="006B7EF6">
              <w:rPr>
                <w:b/>
                <w:bCs/>
                <w:color w:val="000000" w:themeColor="text1"/>
              </w:rPr>
              <w:t>66</w:t>
            </w:r>
          </w:p>
        </w:tc>
        <w:tc>
          <w:tcPr>
            <w:tcW w:w="850" w:type="dxa"/>
          </w:tcPr>
          <w:p w14:paraId="713DDBBC" w14:textId="3BF3E281" w:rsidR="00A44D69" w:rsidRPr="000F17D6" w:rsidRDefault="006B7EF6" w:rsidP="001E74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92,15</w:t>
            </w:r>
          </w:p>
        </w:tc>
      </w:tr>
    </w:tbl>
    <w:p w14:paraId="620E9DF0" w14:textId="3C8EC6F6" w:rsidR="001C77B2" w:rsidRDefault="001C77B2" w:rsidP="009A6468">
      <w:pPr>
        <w:rPr>
          <w:b/>
          <w:bCs/>
          <w:color w:val="000000" w:themeColor="text1"/>
        </w:rPr>
      </w:pPr>
    </w:p>
    <w:p w14:paraId="4C739C97" w14:textId="21F91642" w:rsidR="00EC1CD4" w:rsidRDefault="00EC1CD4" w:rsidP="009A6468">
      <w:pPr>
        <w:rPr>
          <w:b/>
          <w:bCs/>
          <w:color w:val="000000" w:themeColor="text1"/>
        </w:rPr>
      </w:pPr>
    </w:p>
    <w:p w14:paraId="6BD7B751" w14:textId="4DA09A5B" w:rsidR="009761AE" w:rsidRDefault="009761AE" w:rsidP="009A6468">
      <w:pPr>
        <w:rPr>
          <w:b/>
          <w:bCs/>
          <w:color w:val="000000" w:themeColor="text1"/>
        </w:rPr>
      </w:pPr>
    </w:p>
    <w:p w14:paraId="254E7FAF" w14:textId="7BFB4C18" w:rsidR="009761AE" w:rsidRDefault="009761AE" w:rsidP="009A6468">
      <w:pPr>
        <w:rPr>
          <w:b/>
          <w:bCs/>
          <w:color w:val="000000" w:themeColor="text1"/>
        </w:rPr>
      </w:pPr>
    </w:p>
    <w:p w14:paraId="72A33CA3" w14:textId="77777777" w:rsidR="00161FDB" w:rsidRDefault="00161FDB" w:rsidP="009A6468">
      <w:pPr>
        <w:rPr>
          <w:b/>
          <w:bCs/>
          <w:color w:val="000000" w:themeColor="text1"/>
        </w:rPr>
      </w:pPr>
    </w:p>
    <w:p w14:paraId="28D45BDB" w14:textId="77777777" w:rsidR="00ED7BA4" w:rsidRPr="001C4DA3" w:rsidRDefault="00ED7BA4" w:rsidP="009A6468">
      <w:pPr>
        <w:rPr>
          <w:b/>
          <w:bCs/>
          <w:color w:val="000000" w:themeColor="text1"/>
        </w:rPr>
      </w:pPr>
    </w:p>
    <w:p w14:paraId="7BEE8965" w14:textId="40BB3D67" w:rsidR="0000231A" w:rsidRPr="001C4DA3" w:rsidRDefault="00C82DA8" w:rsidP="009A6468">
      <w:pPr>
        <w:rPr>
          <w:b/>
          <w:bCs/>
          <w:color w:val="000000" w:themeColor="text1"/>
          <w:u w:val="single"/>
        </w:rPr>
      </w:pPr>
      <w:r w:rsidRPr="001C4DA3">
        <w:rPr>
          <w:b/>
          <w:bCs/>
          <w:color w:val="000000" w:themeColor="text1"/>
          <w:u w:val="single"/>
        </w:rPr>
        <w:lastRenderedPageBreak/>
        <w:t>IZVRŠENJE</w:t>
      </w:r>
      <w:r w:rsidR="0000231A" w:rsidRPr="001C4DA3">
        <w:rPr>
          <w:b/>
          <w:bCs/>
          <w:color w:val="000000" w:themeColor="text1"/>
          <w:u w:val="single"/>
        </w:rPr>
        <w:t xml:space="preserve"> </w:t>
      </w:r>
      <w:r w:rsidR="00281B30" w:rsidRPr="001C4DA3">
        <w:rPr>
          <w:b/>
          <w:bCs/>
          <w:color w:val="000000" w:themeColor="text1"/>
          <w:u w:val="single"/>
        </w:rPr>
        <w:t>RASHODA</w:t>
      </w:r>
      <w:r w:rsidR="0000231A" w:rsidRPr="001C4DA3">
        <w:rPr>
          <w:b/>
          <w:bCs/>
          <w:color w:val="000000" w:themeColor="text1"/>
          <w:u w:val="single"/>
        </w:rPr>
        <w:t xml:space="preserve"> PO EKONOMSKOJ KLASIFIKACIJI:</w:t>
      </w:r>
    </w:p>
    <w:p w14:paraId="424A548F" w14:textId="389AB922" w:rsidR="0000231A" w:rsidRPr="001C4DA3" w:rsidRDefault="0000231A" w:rsidP="009A6468">
      <w:pPr>
        <w:rPr>
          <w:b/>
          <w:bCs/>
          <w:color w:val="000000" w:themeColor="text1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418"/>
        <w:gridCol w:w="850"/>
        <w:gridCol w:w="941"/>
      </w:tblGrid>
      <w:tr w:rsidR="002E568E" w:rsidRPr="001C4DA3" w14:paraId="7904BA1D" w14:textId="122B8027" w:rsidTr="00FA2F19">
        <w:tc>
          <w:tcPr>
            <w:tcW w:w="1555" w:type="dxa"/>
          </w:tcPr>
          <w:p w14:paraId="329831CD" w14:textId="1791BBC6" w:rsidR="002E568E" w:rsidRPr="001C4DA3" w:rsidRDefault="002E568E" w:rsidP="009A6468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Račun</w:t>
            </w:r>
          </w:p>
        </w:tc>
        <w:tc>
          <w:tcPr>
            <w:tcW w:w="1417" w:type="dxa"/>
          </w:tcPr>
          <w:p w14:paraId="47E37135" w14:textId="77777777" w:rsidR="00A71660" w:rsidRDefault="002E568E" w:rsidP="009A6468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 xml:space="preserve">Izvršenje </w:t>
            </w:r>
          </w:p>
          <w:p w14:paraId="2840E6A2" w14:textId="6CB7AD3A" w:rsidR="002E568E" w:rsidRPr="001C4DA3" w:rsidRDefault="002E568E" w:rsidP="009A6468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202</w:t>
            </w:r>
            <w:r w:rsidR="00F453BB">
              <w:rPr>
                <w:b/>
                <w:bCs/>
                <w:color w:val="000000" w:themeColor="text1"/>
              </w:rPr>
              <w:t>4</w:t>
            </w:r>
            <w:r w:rsidRPr="001C4DA3">
              <w:rPr>
                <w:b/>
                <w:bCs/>
                <w:color w:val="000000" w:themeColor="text1"/>
              </w:rPr>
              <w:t xml:space="preserve">. </w:t>
            </w:r>
            <w:r w:rsidR="00A44D69">
              <w:rPr>
                <w:b/>
                <w:bCs/>
                <w:color w:val="000000" w:themeColor="text1"/>
              </w:rPr>
              <w:t>(1)</w:t>
            </w:r>
            <w:r w:rsidR="00EC1CD4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14:paraId="13BB4863" w14:textId="502C1C9B" w:rsidR="002E568E" w:rsidRPr="001C4DA3" w:rsidRDefault="00A44D69" w:rsidP="009A646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Izvorni p</w:t>
            </w:r>
            <w:r w:rsidR="002E568E" w:rsidRPr="001C4DA3">
              <w:rPr>
                <w:b/>
                <w:bCs/>
                <w:color w:val="000000" w:themeColor="text1"/>
              </w:rPr>
              <w:t>lan za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="002E568E" w:rsidRPr="001C4DA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(2)</w:t>
            </w:r>
          </w:p>
        </w:tc>
        <w:tc>
          <w:tcPr>
            <w:tcW w:w="1417" w:type="dxa"/>
          </w:tcPr>
          <w:p w14:paraId="697F01DA" w14:textId="3BAA0A00" w:rsidR="002E568E" w:rsidRPr="001C4DA3" w:rsidRDefault="00A44D69" w:rsidP="009A646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Tekući plan za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>. (3)</w:t>
            </w:r>
          </w:p>
        </w:tc>
        <w:tc>
          <w:tcPr>
            <w:tcW w:w="1418" w:type="dxa"/>
          </w:tcPr>
          <w:p w14:paraId="12D4B950" w14:textId="5710C815" w:rsidR="002E568E" w:rsidRPr="001C4DA3" w:rsidRDefault="002E568E" w:rsidP="009A6468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Izvršenje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Pr="001C4DA3">
              <w:rPr>
                <w:b/>
                <w:bCs/>
                <w:color w:val="000000" w:themeColor="text1"/>
              </w:rPr>
              <w:t>.</w:t>
            </w:r>
            <w:r w:rsidR="00A44D69">
              <w:rPr>
                <w:b/>
                <w:bCs/>
                <w:color w:val="000000" w:themeColor="text1"/>
              </w:rPr>
              <w:t xml:space="preserve"> (4)</w:t>
            </w:r>
            <w:r w:rsidR="00EC1CD4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05D5E026" w14:textId="0C753E24" w:rsidR="002E568E" w:rsidRPr="001C4DA3" w:rsidRDefault="002E568E" w:rsidP="009A6468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 xml:space="preserve">Indeks </w:t>
            </w:r>
            <w:r w:rsidR="00A44D69">
              <w:rPr>
                <w:b/>
                <w:bCs/>
                <w:color w:val="000000" w:themeColor="text1"/>
              </w:rPr>
              <w:t>4</w:t>
            </w:r>
            <w:r w:rsidRPr="001C4DA3">
              <w:rPr>
                <w:b/>
                <w:bCs/>
                <w:color w:val="000000" w:themeColor="text1"/>
              </w:rPr>
              <w:t>/1</w:t>
            </w:r>
          </w:p>
        </w:tc>
        <w:tc>
          <w:tcPr>
            <w:tcW w:w="941" w:type="dxa"/>
          </w:tcPr>
          <w:p w14:paraId="245A8372" w14:textId="77777777" w:rsidR="002E568E" w:rsidRPr="001C4DA3" w:rsidRDefault="002E568E" w:rsidP="009A6468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Indeks</w:t>
            </w:r>
          </w:p>
          <w:p w14:paraId="29E016CE" w14:textId="3DF4DFF3" w:rsidR="002E568E" w:rsidRPr="001C4DA3" w:rsidRDefault="00A44D69" w:rsidP="009A646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2E568E" w:rsidRPr="001C4DA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</w:tr>
      <w:tr w:rsidR="009351B3" w:rsidRPr="009351B3" w14:paraId="265ED7E1" w14:textId="14D7A95C" w:rsidTr="00FA2F19">
        <w:tc>
          <w:tcPr>
            <w:tcW w:w="1555" w:type="dxa"/>
          </w:tcPr>
          <w:p w14:paraId="4564E019" w14:textId="6932FF99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3111</w:t>
            </w:r>
          </w:p>
        </w:tc>
        <w:tc>
          <w:tcPr>
            <w:tcW w:w="1417" w:type="dxa"/>
          </w:tcPr>
          <w:p w14:paraId="159A36D8" w14:textId="75EC21A9" w:rsidR="00FA2F19" w:rsidRPr="001A7DEF" w:rsidRDefault="001A7DEF" w:rsidP="00FA2F19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1.571.796,96</w:t>
            </w:r>
          </w:p>
        </w:tc>
        <w:tc>
          <w:tcPr>
            <w:tcW w:w="1418" w:type="dxa"/>
          </w:tcPr>
          <w:p w14:paraId="49F5F8C5" w14:textId="2C76AF72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1753C7AC" w14:textId="7133B7FC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7C5587A9" w14:textId="79870E88" w:rsidR="00FA2F19" w:rsidRPr="005B4C42" w:rsidRDefault="007933FF" w:rsidP="002C241A">
            <w:pPr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1.885.119,14</w:t>
            </w:r>
          </w:p>
        </w:tc>
        <w:tc>
          <w:tcPr>
            <w:tcW w:w="850" w:type="dxa"/>
          </w:tcPr>
          <w:p w14:paraId="78426663" w14:textId="1BFA28DF" w:rsidR="00FA2F19" w:rsidRPr="005B4C42" w:rsidRDefault="007933FF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119,93</w:t>
            </w:r>
          </w:p>
        </w:tc>
        <w:tc>
          <w:tcPr>
            <w:tcW w:w="941" w:type="dxa"/>
          </w:tcPr>
          <w:p w14:paraId="3088EB7D" w14:textId="4C9BE8D7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-</w:t>
            </w:r>
          </w:p>
        </w:tc>
      </w:tr>
      <w:tr w:rsidR="009351B3" w:rsidRPr="009351B3" w14:paraId="381F9F66" w14:textId="0FBEF5AD" w:rsidTr="00FA2F19">
        <w:tc>
          <w:tcPr>
            <w:tcW w:w="1555" w:type="dxa"/>
          </w:tcPr>
          <w:p w14:paraId="1F8CAC94" w14:textId="6ADC017E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311</w:t>
            </w:r>
          </w:p>
        </w:tc>
        <w:tc>
          <w:tcPr>
            <w:tcW w:w="1417" w:type="dxa"/>
          </w:tcPr>
          <w:p w14:paraId="44A6ECFC" w14:textId="302725C2" w:rsidR="00FA2F19" w:rsidRPr="001A7DEF" w:rsidRDefault="001A7DEF" w:rsidP="00FA2F19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1.571.796,96</w:t>
            </w:r>
          </w:p>
        </w:tc>
        <w:tc>
          <w:tcPr>
            <w:tcW w:w="1418" w:type="dxa"/>
          </w:tcPr>
          <w:p w14:paraId="72C57B6F" w14:textId="7C0CF4BC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517DA6EB" w14:textId="68262FC3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1D1D5114" w14:textId="4E0C5BC7" w:rsidR="00FA2F19" w:rsidRPr="005B4C42" w:rsidRDefault="002C241A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1.</w:t>
            </w:r>
            <w:r w:rsidR="007933FF" w:rsidRPr="005B4C42">
              <w:rPr>
                <w:color w:val="000000" w:themeColor="text1"/>
              </w:rPr>
              <w:t>885.119,14</w:t>
            </w:r>
          </w:p>
        </w:tc>
        <w:tc>
          <w:tcPr>
            <w:tcW w:w="850" w:type="dxa"/>
          </w:tcPr>
          <w:p w14:paraId="08BC3A92" w14:textId="0E1C6BB9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1</w:t>
            </w:r>
            <w:r w:rsidR="007933FF" w:rsidRPr="005B4C42">
              <w:rPr>
                <w:color w:val="000000" w:themeColor="text1"/>
              </w:rPr>
              <w:t>19,93</w:t>
            </w:r>
          </w:p>
        </w:tc>
        <w:tc>
          <w:tcPr>
            <w:tcW w:w="941" w:type="dxa"/>
          </w:tcPr>
          <w:p w14:paraId="2BE3AA77" w14:textId="052BDA8E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-</w:t>
            </w:r>
          </w:p>
        </w:tc>
      </w:tr>
      <w:tr w:rsidR="009351B3" w:rsidRPr="009351B3" w14:paraId="64B73918" w14:textId="580F6F0C" w:rsidTr="00FA2F19">
        <w:tc>
          <w:tcPr>
            <w:tcW w:w="1555" w:type="dxa"/>
          </w:tcPr>
          <w:p w14:paraId="3032D3EA" w14:textId="1FB4576D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3121</w:t>
            </w:r>
          </w:p>
        </w:tc>
        <w:tc>
          <w:tcPr>
            <w:tcW w:w="1417" w:type="dxa"/>
          </w:tcPr>
          <w:p w14:paraId="3507146F" w14:textId="6413370A" w:rsidR="00FA2F19" w:rsidRPr="001A7DEF" w:rsidRDefault="001A7DEF" w:rsidP="00FA2F19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74.204,72</w:t>
            </w:r>
          </w:p>
        </w:tc>
        <w:tc>
          <w:tcPr>
            <w:tcW w:w="1418" w:type="dxa"/>
          </w:tcPr>
          <w:p w14:paraId="28F872E7" w14:textId="18654AD1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387CDE53" w14:textId="1C03375D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E5CD8EA" w14:textId="1AFD0BF7" w:rsidR="00FA2F19" w:rsidRPr="005B4C42" w:rsidRDefault="007933FF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82.213,30</w:t>
            </w:r>
          </w:p>
        </w:tc>
        <w:tc>
          <w:tcPr>
            <w:tcW w:w="850" w:type="dxa"/>
          </w:tcPr>
          <w:p w14:paraId="2AFA7069" w14:textId="1E341FF0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1</w:t>
            </w:r>
            <w:r w:rsidR="005B4C42" w:rsidRPr="005B4C42">
              <w:rPr>
                <w:color w:val="000000" w:themeColor="text1"/>
              </w:rPr>
              <w:t>10,79</w:t>
            </w:r>
          </w:p>
        </w:tc>
        <w:tc>
          <w:tcPr>
            <w:tcW w:w="941" w:type="dxa"/>
          </w:tcPr>
          <w:p w14:paraId="6323F4B3" w14:textId="1520E679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-</w:t>
            </w:r>
          </w:p>
        </w:tc>
      </w:tr>
      <w:tr w:rsidR="009351B3" w:rsidRPr="009351B3" w14:paraId="1AFFDB65" w14:textId="756F72F5" w:rsidTr="00FA2F19">
        <w:tc>
          <w:tcPr>
            <w:tcW w:w="1555" w:type="dxa"/>
          </w:tcPr>
          <w:p w14:paraId="64163C76" w14:textId="68D94883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312</w:t>
            </w:r>
          </w:p>
        </w:tc>
        <w:tc>
          <w:tcPr>
            <w:tcW w:w="1417" w:type="dxa"/>
          </w:tcPr>
          <w:p w14:paraId="1C19AD3A" w14:textId="1018A19A" w:rsidR="00FA2F19" w:rsidRPr="001A7DEF" w:rsidRDefault="001A7DEF" w:rsidP="00FA2F19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74.204,72</w:t>
            </w:r>
          </w:p>
        </w:tc>
        <w:tc>
          <w:tcPr>
            <w:tcW w:w="1418" w:type="dxa"/>
          </w:tcPr>
          <w:p w14:paraId="441A668A" w14:textId="2BC9E082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5CA21D8D" w14:textId="426FB75D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3DC96A5" w14:textId="188C74A1" w:rsidR="00FA2F19" w:rsidRPr="005B4C42" w:rsidRDefault="007933FF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82.213,30</w:t>
            </w:r>
          </w:p>
        </w:tc>
        <w:tc>
          <w:tcPr>
            <w:tcW w:w="850" w:type="dxa"/>
          </w:tcPr>
          <w:p w14:paraId="008C21F8" w14:textId="0EB6ACB6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1</w:t>
            </w:r>
            <w:r w:rsidR="005B4C42" w:rsidRPr="005B4C42">
              <w:rPr>
                <w:color w:val="000000" w:themeColor="text1"/>
              </w:rPr>
              <w:t>10,79</w:t>
            </w:r>
          </w:p>
        </w:tc>
        <w:tc>
          <w:tcPr>
            <w:tcW w:w="941" w:type="dxa"/>
          </w:tcPr>
          <w:p w14:paraId="4F9A0B7A" w14:textId="05015A72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-</w:t>
            </w:r>
          </w:p>
        </w:tc>
      </w:tr>
      <w:tr w:rsidR="009351B3" w:rsidRPr="009351B3" w14:paraId="017C4853" w14:textId="63B72581" w:rsidTr="00FA2F19">
        <w:tc>
          <w:tcPr>
            <w:tcW w:w="1555" w:type="dxa"/>
          </w:tcPr>
          <w:p w14:paraId="6490834A" w14:textId="362CEC7E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3132</w:t>
            </w:r>
          </w:p>
        </w:tc>
        <w:tc>
          <w:tcPr>
            <w:tcW w:w="1417" w:type="dxa"/>
          </w:tcPr>
          <w:p w14:paraId="39A352DF" w14:textId="51B6A6CD" w:rsidR="00FA2F19" w:rsidRPr="001A7DEF" w:rsidRDefault="001A7DEF" w:rsidP="00FA2F19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259.011,27</w:t>
            </w:r>
          </w:p>
        </w:tc>
        <w:tc>
          <w:tcPr>
            <w:tcW w:w="1418" w:type="dxa"/>
          </w:tcPr>
          <w:p w14:paraId="17098BCF" w14:textId="4D13D872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137CFBE5" w14:textId="52DA36B0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4453ECB" w14:textId="666DF7A7" w:rsidR="00FA2F19" w:rsidRPr="005B4C42" w:rsidRDefault="005B4C42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311.044,73</w:t>
            </w:r>
          </w:p>
        </w:tc>
        <w:tc>
          <w:tcPr>
            <w:tcW w:w="850" w:type="dxa"/>
          </w:tcPr>
          <w:p w14:paraId="4F86CD3C" w14:textId="54B46EC0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1</w:t>
            </w:r>
            <w:r w:rsidR="005B4C42" w:rsidRPr="005B4C42">
              <w:rPr>
                <w:color w:val="000000" w:themeColor="text1"/>
              </w:rPr>
              <w:t>20,10</w:t>
            </w:r>
          </w:p>
        </w:tc>
        <w:tc>
          <w:tcPr>
            <w:tcW w:w="941" w:type="dxa"/>
          </w:tcPr>
          <w:p w14:paraId="0426AC12" w14:textId="7590FEB8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-</w:t>
            </w:r>
          </w:p>
        </w:tc>
      </w:tr>
      <w:tr w:rsidR="009351B3" w:rsidRPr="009351B3" w14:paraId="75573B71" w14:textId="5AA3D8B9" w:rsidTr="00FA2F19">
        <w:tc>
          <w:tcPr>
            <w:tcW w:w="1555" w:type="dxa"/>
          </w:tcPr>
          <w:p w14:paraId="17EF3D3F" w14:textId="1EA2A62A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313</w:t>
            </w:r>
          </w:p>
        </w:tc>
        <w:tc>
          <w:tcPr>
            <w:tcW w:w="1417" w:type="dxa"/>
          </w:tcPr>
          <w:p w14:paraId="5CFEC5AD" w14:textId="772A8682" w:rsidR="00FA2F19" w:rsidRPr="001A7DEF" w:rsidRDefault="001A7DEF" w:rsidP="00FA2F19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259.011,27</w:t>
            </w:r>
          </w:p>
        </w:tc>
        <w:tc>
          <w:tcPr>
            <w:tcW w:w="1418" w:type="dxa"/>
          </w:tcPr>
          <w:p w14:paraId="500D49FE" w14:textId="39F5B4DB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4FE39A88" w14:textId="1870D7DB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28DC6BC8" w14:textId="14C9CFDC" w:rsidR="00FA2F19" w:rsidRPr="005B4C42" w:rsidRDefault="005B4C42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311.044,73</w:t>
            </w:r>
          </w:p>
        </w:tc>
        <w:tc>
          <w:tcPr>
            <w:tcW w:w="850" w:type="dxa"/>
          </w:tcPr>
          <w:p w14:paraId="2B1F9300" w14:textId="7214055A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1</w:t>
            </w:r>
            <w:r w:rsidR="005B4C42" w:rsidRPr="005B4C42">
              <w:rPr>
                <w:color w:val="000000" w:themeColor="text1"/>
              </w:rPr>
              <w:t>20,10</w:t>
            </w:r>
          </w:p>
        </w:tc>
        <w:tc>
          <w:tcPr>
            <w:tcW w:w="941" w:type="dxa"/>
          </w:tcPr>
          <w:p w14:paraId="5ABE1529" w14:textId="5A4EFADD" w:rsidR="00FA2F19" w:rsidRPr="005B4C42" w:rsidRDefault="00FA2F19" w:rsidP="00FA2F19">
            <w:pPr>
              <w:jc w:val="center"/>
              <w:rPr>
                <w:color w:val="000000" w:themeColor="text1"/>
              </w:rPr>
            </w:pPr>
            <w:r w:rsidRPr="005B4C42">
              <w:rPr>
                <w:color w:val="000000" w:themeColor="text1"/>
              </w:rPr>
              <w:t>-</w:t>
            </w:r>
          </w:p>
        </w:tc>
      </w:tr>
      <w:tr w:rsidR="009351B3" w:rsidRPr="009351B3" w14:paraId="65BE6EEE" w14:textId="493EAB92" w:rsidTr="00FA2F19">
        <w:trPr>
          <w:trHeight w:val="510"/>
        </w:trPr>
        <w:tc>
          <w:tcPr>
            <w:tcW w:w="1555" w:type="dxa"/>
          </w:tcPr>
          <w:p w14:paraId="2E905317" w14:textId="51B55479" w:rsidR="002E568E" w:rsidRPr="001C4DA3" w:rsidRDefault="002E568E" w:rsidP="001E74B4">
            <w:pPr>
              <w:jc w:val="both"/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31-Rashodi za zaposlene</w:t>
            </w:r>
          </w:p>
        </w:tc>
        <w:tc>
          <w:tcPr>
            <w:tcW w:w="1417" w:type="dxa"/>
          </w:tcPr>
          <w:p w14:paraId="5048CA8A" w14:textId="1BF8238F" w:rsidR="002E568E" w:rsidRPr="001A7DEF" w:rsidRDefault="001A7DEF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1A7DEF">
              <w:rPr>
                <w:b/>
                <w:bCs/>
                <w:color w:val="000000" w:themeColor="text1"/>
              </w:rPr>
              <w:t>1.905.012,95</w:t>
            </w:r>
          </w:p>
        </w:tc>
        <w:tc>
          <w:tcPr>
            <w:tcW w:w="1418" w:type="dxa"/>
          </w:tcPr>
          <w:p w14:paraId="71D068B4" w14:textId="33FEC2DA" w:rsidR="002E568E" w:rsidRPr="007933FF" w:rsidRDefault="00130E20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</w:t>
            </w:r>
            <w:r w:rsidR="002E568E" w:rsidRPr="007933FF">
              <w:rPr>
                <w:b/>
                <w:bCs/>
                <w:color w:val="000000" w:themeColor="text1"/>
              </w:rPr>
              <w:t>.</w:t>
            </w:r>
            <w:r w:rsidRPr="007933FF">
              <w:rPr>
                <w:b/>
                <w:bCs/>
                <w:color w:val="000000" w:themeColor="text1"/>
              </w:rPr>
              <w:t>131.900</w:t>
            </w:r>
            <w:r w:rsidR="00481897" w:rsidRPr="007933FF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417" w:type="dxa"/>
          </w:tcPr>
          <w:p w14:paraId="0C762564" w14:textId="597EA3C5" w:rsidR="002E568E" w:rsidRPr="007933FF" w:rsidRDefault="00130E20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</w:t>
            </w:r>
            <w:r w:rsidR="00770470" w:rsidRPr="007933FF">
              <w:rPr>
                <w:b/>
                <w:bCs/>
                <w:color w:val="000000" w:themeColor="text1"/>
              </w:rPr>
              <w:t>.</w:t>
            </w:r>
            <w:r w:rsidR="007933FF" w:rsidRPr="007933FF">
              <w:rPr>
                <w:b/>
                <w:bCs/>
                <w:color w:val="000000" w:themeColor="text1"/>
              </w:rPr>
              <w:t>2</w:t>
            </w:r>
            <w:r w:rsidR="00937249">
              <w:rPr>
                <w:b/>
                <w:bCs/>
                <w:color w:val="000000" w:themeColor="text1"/>
              </w:rPr>
              <w:t>49.</w:t>
            </w:r>
            <w:r w:rsidR="007933FF" w:rsidRPr="007933FF">
              <w:rPr>
                <w:b/>
                <w:bCs/>
                <w:color w:val="000000" w:themeColor="text1"/>
              </w:rPr>
              <w:t>8</w:t>
            </w:r>
            <w:r w:rsidR="00937249">
              <w:rPr>
                <w:b/>
                <w:bCs/>
                <w:color w:val="000000" w:themeColor="text1"/>
              </w:rPr>
              <w:t>64,92</w:t>
            </w:r>
          </w:p>
        </w:tc>
        <w:tc>
          <w:tcPr>
            <w:tcW w:w="1418" w:type="dxa"/>
          </w:tcPr>
          <w:p w14:paraId="634DA8F1" w14:textId="50076724" w:rsidR="002E568E" w:rsidRPr="005B4C42" w:rsidRDefault="005B4C42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5B4C42">
              <w:rPr>
                <w:b/>
                <w:bCs/>
                <w:color w:val="000000" w:themeColor="text1"/>
              </w:rPr>
              <w:t>2.278.377,17</w:t>
            </w:r>
          </w:p>
        </w:tc>
        <w:tc>
          <w:tcPr>
            <w:tcW w:w="850" w:type="dxa"/>
          </w:tcPr>
          <w:p w14:paraId="35570097" w14:textId="09C7FA98" w:rsidR="002E568E" w:rsidRPr="005B4C42" w:rsidRDefault="00261683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5B4C42">
              <w:rPr>
                <w:b/>
                <w:bCs/>
                <w:color w:val="000000" w:themeColor="text1"/>
              </w:rPr>
              <w:t>1</w:t>
            </w:r>
            <w:r w:rsidR="005B4C42" w:rsidRPr="005B4C42">
              <w:rPr>
                <w:b/>
                <w:bCs/>
                <w:color w:val="000000" w:themeColor="text1"/>
              </w:rPr>
              <w:t>19,60</w:t>
            </w:r>
          </w:p>
        </w:tc>
        <w:tc>
          <w:tcPr>
            <w:tcW w:w="941" w:type="dxa"/>
          </w:tcPr>
          <w:p w14:paraId="0448EC8A" w14:textId="639BF2FC" w:rsidR="002E568E" w:rsidRPr="005B4C42" w:rsidRDefault="005B4C42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5B4C42">
              <w:rPr>
                <w:b/>
                <w:bCs/>
                <w:color w:val="000000" w:themeColor="text1"/>
              </w:rPr>
              <w:t>101,</w:t>
            </w:r>
            <w:r w:rsidR="00937249">
              <w:rPr>
                <w:b/>
                <w:bCs/>
                <w:color w:val="000000" w:themeColor="text1"/>
              </w:rPr>
              <w:t>27</w:t>
            </w:r>
          </w:p>
        </w:tc>
      </w:tr>
      <w:tr w:rsidR="009351B3" w:rsidRPr="009351B3" w14:paraId="74E583DE" w14:textId="7CA71E34" w:rsidTr="00FA2F19">
        <w:tc>
          <w:tcPr>
            <w:tcW w:w="1555" w:type="dxa"/>
          </w:tcPr>
          <w:p w14:paraId="7A28C7B5" w14:textId="0EFFFC2B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3211</w:t>
            </w:r>
          </w:p>
        </w:tc>
        <w:tc>
          <w:tcPr>
            <w:tcW w:w="1417" w:type="dxa"/>
          </w:tcPr>
          <w:p w14:paraId="6E3F7548" w14:textId="01CD2A14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26.409,86</w:t>
            </w:r>
          </w:p>
        </w:tc>
        <w:tc>
          <w:tcPr>
            <w:tcW w:w="1418" w:type="dxa"/>
          </w:tcPr>
          <w:p w14:paraId="09826ACF" w14:textId="19BA1891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2E28866C" w14:textId="3C159ED6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B484B02" w14:textId="7C7718B8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43.473,73</w:t>
            </w:r>
          </w:p>
        </w:tc>
        <w:tc>
          <w:tcPr>
            <w:tcW w:w="850" w:type="dxa"/>
          </w:tcPr>
          <w:p w14:paraId="4F727453" w14:textId="7C0C2D51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164,61</w:t>
            </w:r>
          </w:p>
        </w:tc>
        <w:tc>
          <w:tcPr>
            <w:tcW w:w="941" w:type="dxa"/>
          </w:tcPr>
          <w:p w14:paraId="323EBA4F" w14:textId="7300F889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6E6A423D" w14:textId="2B7E47A3" w:rsidTr="00FA2F19">
        <w:tc>
          <w:tcPr>
            <w:tcW w:w="1555" w:type="dxa"/>
          </w:tcPr>
          <w:p w14:paraId="2400D52F" w14:textId="4AF77912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3212</w:t>
            </w:r>
          </w:p>
        </w:tc>
        <w:tc>
          <w:tcPr>
            <w:tcW w:w="1417" w:type="dxa"/>
          </w:tcPr>
          <w:p w14:paraId="2A209186" w14:textId="5F48CB53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28.474,04</w:t>
            </w:r>
          </w:p>
        </w:tc>
        <w:tc>
          <w:tcPr>
            <w:tcW w:w="1418" w:type="dxa"/>
          </w:tcPr>
          <w:p w14:paraId="4EFF3787" w14:textId="11C61774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4723F70" w14:textId="247B4D03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30020C83" w14:textId="490B9B51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45.652,58</w:t>
            </w:r>
          </w:p>
        </w:tc>
        <w:tc>
          <w:tcPr>
            <w:tcW w:w="850" w:type="dxa"/>
          </w:tcPr>
          <w:p w14:paraId="59A6C898" w14:textId="73075943" w:rsidR="00FA2F19" w:rsidRPr="00DF5900" w:rsidRDefault="002C241A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</w:t>
            </w:r>
            <w:r w:rsidR="00DF5900" w:rsidRPr="00DF5900">
              <w:rPr>
                <w:bCs/>
                <w:color w:val="000000" w:themeColor="text1"/>
              </w:rPr>
              <w:t>60,33</w:t>
            </w:r>
          </w:p>
        </w:tc>
        <w:tc>
          <w:tcPr>
            <w:tcW w:w="941" w:type="dxa"/>
          </w:tcPr>
          <w:p w14:paraId="268EF103" w14:textId="7ABAEB68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4FD38D7F" w14:textId="54C0CDCA" w:rsidTr="00FA2F19">
        <w:tc>
          <w:tcPr>
            <w:tcW w:w="1555" w:type="dxa"/>
          </w:tcPr>
          <w:p w14:paraId="7D7C01E3" w14:textId="663C0E88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3213</w:t>
            </w:r>
          </w:p>
        </w:tc>
        <w:tc>
          <w:tcPr>
            <w:tcW w:w="1417" w:type="dxa"/>
          </w:tcPr>
          <w:p w14:paraId="2221E781" w14:textId="74923B3B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131,25</w:t>
            </w:r>
          </w:p>
        </w:tc>
        <w:tc>
          <w:tcPr>
            <w:tcW w:w="1418" w:type="dxa"/>
          </w:tcPr>
          <w:p w14:paraId="196158AE" w14:textId="4C8762F8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14DEFE6C" w14:textId="29463AB1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693BE63" w14:textId="32B32627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357,20</w:t>
            </w:r>
          </w:p>
        </w:tc>
        <w:tc>
          <w:tcPr>
            <w:tcW w:w="850" w:type="dxa"/>
          </w:tcPr>
          <w:p w14:paraId="2CFBB821" w14:textId="07C57D3A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272,15</w:t>
            </w:r>
          </w:p>
        </w:tc>
        <w:tc>
          <w:tcPr>
            <w:tcW w:w="941" w:type="dxa"/>
          </w:tcPr>
          <w:p w14:paraId="03A3A616" w14:textId="65D443C5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1B1AE673" w14:textId="38275C74" w:rsidTr="00FA2F19">
        <w:tc>
          <w:tcPr>
            <w:tcW w:w="1555" w:type="dxa"/>
          </w:tcPr>
          <w:p w14:paraId="01E8343B" w14:textId="5026DF0D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3214</w:t>
            </w:r>
          </w:p>
        </w:tc>
        <w:tc>
          <w:tcPr>
            <w:tcW w:w="1417" w:type="dxa"/>
          </w:tcPr>
          <w:p w14:paraId="69714496" w14:textId="3586E65E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1.668,50</w:t>
            </w:r>
          </w:p>
        </w:tc>
        <w:tc>
          <w:tcPr>
            <w:tcW w:w="1418" w:type="dxa"/>
          </w:tcPr>
          <w:p w14:paraId="44286EE9" w14:textId="128493B4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44C2204E" w14:textId="06466089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E33B251" w14:textId="28AFE871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1.650,50</w:t>
            </w:r>
          </w:p>
        </w:tc>
        <w:tc>
          <w:tcPr>
            <w:tcW w:w="850" w:type="dxa"/>
          </w:tcPr>
          <w:p w14:paraId="004CBDD3" w14:textId="4A1D4FCE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98,92</w:t>
            </w:r>
          </w:p>
        </w:tc>
        <w:tc>
          <w:tcPr>
            <w:tcW w:w="941" w:type="dxa"/>
          </w:tcPr>
          <w:p w14:paraId="5912AC66" w14:textId="6C1BEA09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30731D33" w14:textId="3C6CB23A" w:rsidTr="00FA2F19">
        <w:tc>
          <w:tcPr>
            <w:tcW w:w="1555" w:type="dxa"/>
          </w:tcPr>
          <w:p w14:paraId="7207965A" w14:textId="44CE8BBD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321</w:t>
            </w:r>
          </w:p>
        </w:tc>
        <w:tc>
          <w:tcPr>
            <w:tcW w:w="1417" w:type="dxa"/>
          </w:tcPr>
          <w:p w14:paraId="5ED66504" w14:textId="1A652269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56.683,65</w:t>
            </w:r>
          </w:p>
        </w:tc>
        <w:tc>
          <w:tcPr>
            <w:tcW w:w="1418" w:type="dxa"/>
          </w:tcPr>
          <w:p w14:paraId="281FFB59" w14:textId="7505BA13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47EBF658" w14:textId="54F21F24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DFA5A86" w14:textId="5A015F32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91.134,01</w:t>
            </w:r>
          </w:p>
        </w:tc>
        <w:tc>
          <w:tcPr>
            <w:tcW w:w="850" w:type="dxa"/>
          </w:tcPr>
          <w:p w14:paraId="386FB4AD" w14:textId="4F5E4B77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160,78</w:t>
            </w:r>
          </w:p>
        </w:tc>
        <w:tc>
          <w:tcPr>
            <w:tcW w:w="941" w:type="dxa"/>
          </w:tcPr>
          <w:p w14:paraId="30FE2780" w14:textId="1FB476B2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170CAEC9" w14:textId="213E1778" w:rsidTr="00FA2F19">
        <w:tc>
          <w:tcPr>
            <w:tcW w:w="1555" w:type="dxa"/>
          </w:tcPr>
          <w:p w14:paraId="4B340AE3" w14:textId="66854D0B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3221</w:t>
            </w:r>
          </w:p>
        </w:tc>
        <w:tc>
          <w:tcPr>
            <w:tcW w:w="1417" w:type="dxa"/>
          </w:tcPr>
          <w:p w14:paraId="0CCFCAEC" w14:textId="3B04E6E6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9.732,34</w:t>
            </w:r>
          </w:p>
        </w:tc>
        <w:tc>
          <w:tcPr>
            <w:tcW w:w="1418" w:type="dxa"/>
          </w:tcPr>
          <w:p w14:paraId="26928CBE" w14:textId="2C905B4F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07D941E0" w14:textId="67A18AD5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F2E2C8A" w14:textId="41FE8978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10.985,91</w:t>
            </w:r>
          </w:p>
        </w:tc>
        <w:tc>
          <w:tcPr>
            <w:tcW w:w="850" w:type="dxa"/>
          </w:tcPr>
          <w:p w14:paraId="096F89F8" w14:textId="0A4DBA0F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112,88</w:t>
            </w:r>
          </w:p>
        </w:tc>
        <w:tc>
          <w:tcPr>
            <w:tcW w:w="941" w:type="dxa"/>
          </w:tcPr>
          <w:p w14:paraId="66171262" w14:textId="7C770557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25CA47EC" w14:textId="1E2937DC" w:rsidTr="00FA2F19">
        <w:tc>
          <w:tcPr>
            <w:tcW w:w="1555" w:type="dxa"/>
          </w:tcPr>
          <w:p w14:paraId="5C9A17A1" w14:textId="2A49D0E9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3222</w:t>
            </w:r>
          </w:p>
        </w:tc>
        <w:tc>
          <w:tcPr>
            <w:tcW w:w="1417" w:type="dxa"/>
          </w:tcPr>
          <w:p w14:paraId="4E1330DD" w14:textId="3158A596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97.201,57</w:t>
            </w:r>
          </w:p>
        </w:tc>
        <w:tc>
          <w:tcPr>
            <w:tcW w:w="1418" w:type="dxa"/>
          </w:tcPr>
          <w:p w14:paraId="1E8967B0" w14:textId="12E26141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693FAA4" w14:textId="3B57F6A7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185B8981" w14:textId="4548EAB1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113.554,63</w:t>
            </w:r>
          </w:p>
        </w:tc>
        <w:tc>
          <w:tcPr>
            <w:tcW w:w="850" w:type="dxa"/>
          </w:tcPr>
          <w:p w14:paraId="0AB6E70B" w14:textId="0A72FD0A" w:rsidR="00FA2F19" w:rsidRPr="00DF590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</w:t>
            </w:r>
            <w:r w:rsidR="00DF5900" w:rsidRPr="00DF5900">
              <w:rPr>
                <w:bCs/>
                <w:color w:val="000000" w:themeColor="text1"/>
              </w:rPr>
              <w:t>16,82</w:t>
            </w:r>
          </w:p>
        </w:tc>
        <w:tc>
          <w:tcPr>
            <w:tcW w:w="941" w:type="dxa"/>
          </w:tcPr>
          <w:p w14:paraId="2E50A8DF" w14:textId="217D4728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29843AB9" w14:textId="676B4475" w:rsidTr="00FA2F19">
        <w:tc>
          <w:tcPr>
            <w:tcW w:w="1555" w:type="dxa"/>
          </w:tcPr>
          <w:p w14:paraId="5C35E1AE" w14:textId="6929AF1B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3223</w:t>
            </w:r>
          </w:p>
        </w:tc>
        <w:tc>
          <w:tcPr>
            <w:tcW w:w="1417" w:type="dxa"/>
          </w:tcPr>
          <w:p w14:paraId="146BCCEE" w14:textId="1B39D132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55.336,04</w:t>
            </w:r>
          </w:p>
        </w:tc>
        <w:tc>
          <w:tcPr>
            <w:tcW w:w="1418" w:type="dxa"/>
          </w:tcPr>
          <w:p w14:paraId="1A1FABDA" w14:textId="1F5D8BBB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594813A4" w14:textId="389E4660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C10834A" w14:textId="26D9BDDE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60.524,86</w:t>
            </w:r>
          </w:p>
        </w:tc>
        <w:tc>
          <w:tcPr>
            <w:tcW w:w="850" w:type="dxa"/>
          </w:tcPr>
          <w:p w14:paraId="30899775" w14:textId="098892B2" w:rsidR="00FA2F19" w:rsidRPr="00DF5900" w:rsidRDefault="00CB4846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</w:t>
            </w:r>
            <w:r w:rsidR="00DF5900" w:rsidRPr="00DF5900">
              <w:rPr>
                <w:bCs/>
                <w:color w:val="000000" w:themeColor="text1"/>
              </w:rPr>
              <w:t>09,38</w:t>
            </w:r>
          </w:p>
        </w:tc>
        <w:tc>
          <w:tcPr>
            <w:tcW w:w="941" w:type="dxa"/>
          </w:tcPr>
          <w:p w14:paraId="192E275B" w14:textId="7B3EEE0C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0DAD199F" w14:textId="1AA88249" w:rsidTr="00FA2F19">
        <w:tc>
          <w:tcPr>
            <w:tcW w:w="1555" w:type="dxa"/>
          </w:tcPr>
          <w:p w14:paraId="50CD8F2B" w14:textId="12DE0402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3224</w:t>
            </w:r>
          </w:p>
        </w:tc>
        <w:tc>
          <w:tcPr>
            <w:tcW w:w="1417" w:type="dxa"/>
          </w:tcPr>
          <w:p w14:paraId="7DAFC842" w14:textId="04A27674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3.181,24</w:t>
            </w:r>
          </w:p>
        </w:tc>
        <w:tc>
          <w:tcPr>
            <w:tcW w:w="1418" w:type="dxa"/>
          </w:tcPr>
          <w:p w14:paraId="78FA34CB" w14:textId="6C7CC2A3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038F9264" w14:textId="2AFEA552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31C83739" w14:textId="024D74F4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3.532,36</w:t>
            </w:r>
          </w:p>
        </w:tc>
        <w:tc>
          <w:tcPr>
            <w:tcW w:w="850" w:type="dxa"/>
          </w:tcPr>
          <w:p w14:paraId="68FB59B3" w14:textId="13E45377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111,04</w:t>
            </w:r>
          </w:p>
        </w:tc>
        <w:tc>
          <w:tcPr>
            <w:tcW w:w="941" w:type="dxa"/>
          </w:tcPr>
          <w:p w14:paraId="4D9AF526" w14:textId="6D87A474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5D6A90DE" w14:textId="4CBB8959" w:rsidTr="00FA2F19">
        <w:tc>
          <w:tcPr>
            <w:tcW w:w="1555" w:type="dxa"/>
          </w:tcPr>
          <w:p w14:paraId="44BCAA53" w14:textId="2A77A57C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3225</w:t>
            </w:r>
          </w:p>
        </w:tc>
        <w:tc>
          <w:tcPr>
            <w:tcW w:w="1417" w:type="dxa"/>
          </w:tcPr>
          <w:p w14:paraId="06306F27" w14:textId="0DA6844F" w:rsidR="00FA2F19" w:rsidRPr="001A7DEF" w:rsidRDefault="00FA2F19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</w:t>
            </w:r>
            <w:r w:rsidR="001A7DEF" w:rsidRPr="001A7DEF">
              <w:rPr>
                <w:color w:val="000000" w:themeColor="text1"/>
              </w:rPr>
              <w:t>38,46</w:t>
            </w:r>
          </w:p>
        </w:tc>
        <w:tc>
          <w:tcPr>
            <w:tcW w:w="1418" w:type="dxa"/>
          </w:tcPr>
          <w:p w14:paraId="14DF0986" w14:textId="0BBE94E2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4816ECC0" w14:textId="06190978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B7D0536" w14:textId="278869AC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511,16</w:t>
            </w:r>
          </w:p>
        </w:tc>
        <w:tc>
          <w:tcPr>
            <w:tcW w:w="850" w:type="dxa"/>
          </w:tcPr>
          <w:p w14:paraId="163DD6EA" w14:textId="0C5851DC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214,36</w:t>
            </w:r>
          </w:p>
        </w:tc>
        <w:tc>
          <w:tcPr>
            <w:tcW w:w="941" w:type="dxa"/>
          </w:tcPr>
          <w:p w14:paraId="5190ED4E" w14:textId="763DCB68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09C3FFD7" w14:textId="3FEC983C" w:rsidTr="00FA2F19">
        <w:tc>
          <w:tcPr>
            <w:tcW w:w="1555" w:type="dxa"/>
          </w:tcPr>
          <w:p w14:paraId="5C4487E3" w14:textId="2189F7D4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3227</w:t>
            </w:r>
          </w:p>
        </w:tc>
        <w:tc>
          <w:tcPr>
            <w:tcW w:w="1417" w:type="dxa"/>
          </w:tcPr>
          <w:p w14:paraId="223BBD92" w14:textId="0013B5A3" w:rsidR="00FA2F19" w:rsidRPr="001A7DEF" w:rsidRDefault="00FA2F19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</w:t>
            </w:r>
            <w:r w:rsidR="001A7DEF" w:rsidRPr="001A7DEF">
              <w:rPr>
                <w:color w:val="000000" w:themeColor="text1"/>
              </w:rPr>
              <w:t>55,29</w:t>
            </w:r>
          </w:p>
        </w:tc>
        <w:tc>
          <w:tcPr>
            <w:tcW w:w="1418" w:type="dxa"/>
          </w:tcPr>
          <w:p w14:paraId="4C1DF73D" w14:textId="3B96CAA8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411D4145" w14:textId="098CE96F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34A2CEF4" w14:textId="6F3C9169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770,56</w:t>
            </w:r>
          </w:p>
        </w:tc>
        <w:tc>
          <w:tcPr>
            <w:tcW w:w="850" w:type="dxa"/>
          </w:tcPr>
          <w:p w14:paraId="64EA40C7" w14:textId="309E9DD1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496,21</w:t>
            </w:r>
          </w:p>
        </w:tc>
        <w:tc>
          <w:tcPr>
            <w:tcW w:w="941" w:type="dxa"/>
          </w:tcPr>
          <w:p w14:paraId="729919E6" w14:textId="1BBA4905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4B5144E0" w14:textId="7683802B" w:rsidTr="00FA2F19">
        <w:tc>
          <w:tcPr>
            <w:tcW w:w="1555" w:type="dxa"/>
          </w:tcPr>
          <w:p w14:paraId="3F3AA403" w14:textId="5FFCA84F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322</w:t>
            </w:r>
          </w:p>
        </w:tc>
        <w:tc>
          <w:tcPr>
            <w:tcW w:w="1417" w:type="dxa"/>
          </w:tcPr>
          <w:p w14:paraId="190A0C41" w14:textId="3592532E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165.844,94</w:t>
            </w:r>
          </w:p>
        </w:tc>
        <w:tc>
          <w:tcPr>
            <w:tcW w:w="1418" w:type="dxa"/>
          </w:tcPr>
          <w:p w14:paraId="47B2D6D0" w14:textId="6C63C778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1A639DF5" w14:textId="7DE3FA92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32E7CD98" w14:textId="2FB39BFB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189.879,48</w:t>
            </w:r>
          </w:p>
        </w:tc>
        <w:tc>
          <w:tcPr>
            <w:tcW w:w="850" w:type="dxa"/>
          </w:tcPr>
          <w:p w14:paraId="01C70681" w14:textId="6225D87D" w:rsidR="00FA2F19" w:rsidRPr="00DF5900" w:rsidRDefault="00DF5900" w:rsidP="00FA2F19">
            <w:pPr>
              <w:jc w:val="center"/>
              <w:rPr>
                <w:bCs/>
                <w:color w:val="000000" w:themeColor="text1"/>
              </w:rPr>
            </w:pPr>
            <w:r w:rsidRPr="00DF5900">
              <w:rPr>
                <w:bCs/>
                <w:color w:val="000000" w:themeColor="text1"/>
              </w:rPr>
              <w:t>114,49</w:t>
            </w:r>
          </w:p>
        </w:tc>
        <w:tc>
          <w:tcPr>
            <w:tcW w:w="941" w:type="dxa"/>
          </w:tcPr>
          <w:p w14:paraId="2DD8D5F4" w14:textId="3437AFC5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139809A6" w14:textId="7294AD81" w:rsidTr="00FA2F19">
        <w:tc>
          <w:tcPr>
            <w:tcW w:w="1555" w:type="dxa"/>
          </w:tcPr>
          <w:p w14:paraId="07CC2032" w14:textId="7C3C7204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3231</w:t>
            </w:r>
          </w:p>
        </w:tc>
        <w:tc>
          <w:tcPr>
            <w:tcW w:w="1417" w:type="dxa"/>
          </w:tcPr>
          <w:p w14:paraId="510FC242" w14:textId="588BFA3F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3.698,53</w:t>
            </w:r>
          </w:p>
        </w:tc>
        <w:tc>
          <w:tcPr>
            <w:tcW w:w="1418" w:type="dxa"/>
          </w:tcPr>
          <w:p w14:paraId="3CFBC7F9" w14:textId="4B473969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3A83299C" w14:textId="2E10BC89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223382EF" w14:textId="5F0E6035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3.671,59</w:t>
            </w:r>
          </w:p>
        </w:tc>
        <w:tc>
          <w:tcPr>
            <w:tcW w:w="850" w:type="dxa"/>
          </w:tcPr>
          <w:p w14:paraId="2D32DEBF" w14:textId="18F71BBE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99,27</w:t>
            </w:r>
          </w:p>
        </w:tc>
        <w:tc>
          <w:tcPr>
            <w:tcW w:w="941" w:type="dxa"/>
          </w:tcPr>
          <w:p w14:paraId="4CD13316" w14:textId="6F24C15C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388030A5" w14:textId="10A1AB56" w:rsidTr="00FA2F19">
        <w:tc>
          <w:tcPr>
            <w:tcW w:w="1555" w:type="dxa"/>
          </w:tcPr>
          <w:p w14:paraId="4AB6EAFD" w14:textId="0D8091B1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3232</w:t>
            </w:r>
          </w:p>
        </w:tc>
        <w:tc>
          <w:tcPr>
            <w:tcW w:w="1417" w:type="dxa"/>
          </w:tcPr>
          <w:p w14:paraId="56A90F05" w14:textId="5FA0ED61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8.246,14</w:t>
            </w:r>
          </w:p>
        </w:tc>
        <w:tc>
          <w:tcPr>
            <w:tcW w:w="1418" w:type="dxa"/>
          </w:tcPr>
          <w:p w14:paraId="6661C2E6" w14:textId="6B93819E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36C3A3A4" w14:textId="531D933C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F7EED56" w14:textId="34E59A7D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6.573,52</w:t>
            </w:r>
          </w:p>
        </w:tc>
        <w:tc>
          <w:tcPr>
            <w:tcW w:w="850" w:type="dxa"/>
          </w:tcPr>
          <w:p w14:paraId="5363D8C7" w14:textId="5A9A18BE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79,72</w:t>
            </w:r>
          </w:p>
        </w:tc>
        <w:tc>
          <w:tcPr>
            <w:tcW w:w="941" w:type="dxa"/>
          </w:tcPr>
          <w:p w14:paraId="2536BBA4" w14:textId="4E76AED7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325805DC" w14:textId="3FC93B4D" w:rsidTr="00FA2F19">
        <w:tc>
          <w:tcPr>
            <w:tcW w:w="1555" w:type="dxa"/>
          </w:tcPr>
          <w:p w14:paraId="28D7086D" w14:textId="73EACEA6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3234</w:t>
            </w:r>
          </w:p>
        </w:tc>
        <w:tc>
          <w:tcPr>
            <w:tcW w:w="1417" w:type="dxa"/>
          </w:tcPr>
          <w:p w14:paraId="033CD0EF" w14:textId="216860B2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14.516,58</w:t>
            </w:r>
          </w:p>
        </w:tc>
        <w:tc>
          <w:tcPr>
            <w:tcW w:w="1418" w:type="dxa"/>
          </w:tcPr>
          <w:p w14:paraId="5C6B194F" w14:textId="0579E463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0F124E5C" w14:textId="30A638DE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13B6D221" w14:textId="660EB6B7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10.601,39</w:t>
            </w:r>
          </w:p>
        </w:tc>
        <w:tc>
          <w:tcPr>
            <w:tcW w:w="850" w:type="dxa"/>
          </w:tcPr>
          <w:p w14:paraId="67A7FB13" w14:textId="5F9B011B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73,03</w:t>
            </w:r>
          </w:p>
        </w:tc>
        <w:tc>
          <w:tcPr>
            <w:tcW w:w="941" w:type="dxa"/>
          </w:tcPr>
          <w:p w14:paraId="25F4BFB5" w14:textId="38644D72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6E73F3B3" w14:textId="396B4837" w:rsidTr="00FA2F19">
        <w:tc>
          <w:tcPr>
            <w:tcW w:w="1555" w:type="dxa"/>
          </w:tcPr>
          <w:p w14:paraId="75E5895B" w14:textId="3EFFFD09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3236</w:t>
            </w:r>
          </w:p>
        </w:tc>
        <w:tc>
          <w:tcPr>
            <w:tcW w:w="1417" w:type="dxa"/>
          </w:tcPr>
          <w:p w14:paraId="514BEC60" w14:textId="57AA7261" w:rsidR="00FA2F19" w:rsidRPr="001A7DEF" w:rsidRDefault="00FA2F19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1.</w:t>
            </w:r>
            <w:r w:rsidR="001A7DEF" w:rsidRPr="001A7DEF">
              <w:rPr>
                <w:color w:val="000000" w:themeColor="text1"/>
              </w:rPr>
              <w:t>831,88</w:t>
            </w:r>
          </w:p>
        </w:tc>
        <w:tc>
          <w:tcPr>
            <w:tcW w:w="1418" w:type="dxa"/>
          </w:tcPr>
          <w:p w14:paraId="01D3705B" w14:textId="723A15AD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F8CF7CF" w14:textId="73E06ED8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278A161F" w14:textId="741F6FB8" w:rsidR="00FA2F19" w:rsidRPr="00F439E0" w:rsidRDefault="00CB4846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3.</w:t>
            </w:r>
            <w:r w:rsidR="00F439E0" w:rsidRPr="00F439E0">
              <w:rPr>
                <w:bCs/>
                <w:color w:val="000000" w:themeColor="text1"/>
              </w:rPr>
              <w:t>957,78</w:t>
            </w:r>
          </w:p>
        </w:tc>
        <w:tc>
          <w:tcPr>
            <w:tcW w:w="850" w:type="dxa"/>
          </w:tcPr>
          <w:p w14:paraId="777F6C8A" w14:textId="77480BB3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216,05</w:t>
            </w:r>
          </w:p>
        </w:tc>
        <w:tc>
          <w:tcPr>
            <w:tcW w:w="941" w:type="dxa"/>
          </w:tcPr>
          <w:p w14:paraId="63BE2811" w14:textId="2D8E1156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26BB53E5" w14:textId="1113F5F6" w:rsidTr="00FA2F19">
        <w:tc>
          <w:tcPr>
            <w:tcW w:w="1555" w:type="dxa"/>
          </w:tcPr>
          <w:p w14:paraId="715906BF" w14:textId="66DBB7C7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3237</w:t>
            </w:r>
          </w:p>
        </w:tc>
        <w:tc>
          <w:tcPr>
            <w:tcW w:w="1417" w:type="dxa"/>
          </w:tcPr>
          <w:p w14:paraId="7825EF9C" w14:textId="7FC3F40F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2.569,68</w:t>
            </w:r>
          </w:p>
        </w:tc>
        <w:tc>
          <w:tcPr>
            <w:tcW w:w="1418" w:type="dxa"/>
          </w:tcPr>
          <w:p w14:paraId="7F64BCCD" w14:textId="19A04636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F5D7527" w14:textId="04093847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6AC0892" w14:textId="5845ADEE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3.406,89</w:t>
            </w:r>
          </w:p>
        </w:tc>
        <w:tc>
          <w:tcPr>
            <w:tcW w:w="850" w:type="dxa"/>
          </w:tcPr>
          <w:p w14:paraId="20D1ABDF" w14:textId="2AF75260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132,58</w:t>
            </w:r>
          </w:p>
        </w:tc>
        <w:tc>
          <w:tcPr>
            <w:tcW w:w="941" w:type="dxa"/>
          </w:tcPr>
          <w:p w14:paraId="45CF936B" w14:textId="7E20862F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5141D2C1" w14:textId="47573A6D" w:rsidTr="00FA2F19">
        <w:tc>
          <w:tcPr>
            <w:tcW w:w="1555" w:type="dxa"/>
          </w:tcPr>
          <w:p w14:paraId="7B8E2F69" w14:textId="3F989C3E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3238</w:t>
            </w:r>
          </w:p>
        </w:tc>
        <w:tc>
          <w:tcPr>
            <w:tcW w:w="1417" w:type="dxa"/>
          </w:tcPr>
          <w:p w14:paraId="05BE6BAD" w14:textId="26519913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3.286,45</w:t>
            </w:r>
          </w:p>
        </w:tc>
        <w:tc>
          <w:tcPr>
            <w:tcW w:w="1418" w:type="dxa"/>
          </w:tcPr>
          <w:p w14:paraId="18BDCA54" w14:textId="34AF7A9B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740DEDFD" w14:textId="70C0AD2B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407C3AB" w14:textId="78790E0C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3.141,20</w:t>
            </w:r>
          </w:p>
        </w:tc>
        <w:tc>
          <w:tcPr>
            <w:tcW w:w="850" w:type="dxa"/>
          </w:tcPr>
          <w:p w14:paraId="78EA5813" w14:textId="1209309A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95,58</w:t>
            </w:r>
          </w:p>
        </w:tc>
        <w:tc>
          <w:tcPr>
            <w:tcW w:w="941" w:type="dxa"/>
          </w:tcPr>
          <w:p w14:paraId="7869372B" w14:textId="6E08BB17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279EF650" w14:textId="77766913" w:rsidTr="00FA2F19">
        <w:tc>
          <w:tcPr>
            <w:tcW w:w="1555" w:type="dxa"/>
          </w:tcPr>
          <w:p w14:paraId="653F07B5" w14:textId="38101C46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3239</w:t>
            </w:r>
          </w:p>
        </w:tc>
        <w:tc>
          <w:tcPr>
            <w:tcW w:w="1417" w:type="dxa"/>
          </w:tcPr>
          <w:p w14:paraId="2305E66F" w14:textId="6B852E6F" w:rsidR="00FA2F19" w:rsidRPr="001A7DEF" w:rsidRDefault="00FA2F19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1.</w:t>
            </w:r>
            <w:r w:rsidR="001A7DEF" w:rsidRPr="001A7DEF">
              <w:rPr>
                <w:color w:val="000000" w:themeColor="text1"/>
              </w:rPr>
              <w:t>613,53</w:t>
            </w:r>
          </w:p>
        </w:tc>
        <w:tc>
          <w:tcPr>
            <w:tcW w:w="1418" w:type="dxa"/>
          </w:tcPr>
          <w:p w14:paraId="3E17A38A" w14:textId="4312B092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42995F49" w14:textId="2AC03F5C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2BE9B77B" w14:textId="02606519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1.545,20</w:t>
            </w:r>
          </w:p>
        </w:tc>
        <w:tc>
          <w:tcPr>
            <w:tcW w:w="850" w:type="dxa"/>
          </w:tcPr>
          <w:p w14:paraId="4030B510" w14:textId="6EA9CB6D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95,77</w:t>
            </w:r>
          </w:p>
        </w:tc>
        <w:tc>
          <w:tcPr>
            <w:tcW w:w="941" w:type="dxa"/>
          </w:tcPr>
          <w:p w14:paraId="14A9F2DE" w14:textId="3C7BA213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216C2299" w14:textId="56D6F6F4" w:rsidTr="00FA2F19">
        <w:tc>
          <w:tcPr>
            <w:tcW w:w="1555" w:type="dxa"/>
          </w:tcPr>
          <w:p w14:paraId="185C2A31" w14:textId="0074DE2E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323</w:t>
            </w:r>
          </w:p>
        </w:tc>
        <w:tc>
          <w:tcPr>
            <w:tcW w:w="1417" w:type="dxa"/>
          </w:tcPr>
          <w:p w14:paraId="482B0FBE" w14:textId="26797A0C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35.762,79</w:t>
            </w:r>
          </w:p>
        </w:tc>
        <w:tc>
          <w:tcPr>
            <w:tcW w:w="1418" w:type="dxa"/>
          </w:tcPr>
          <w:p w14:paraId="22CB4616" w14:textId="65601BC2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1D0AE03" w14:textId="2C4B8643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B4C7AE1" w14:textId="46C54531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32.897,57</w:t>
            </w:r>
          </w:p>
        </w:tc>
        <w:tc>
          <w:tcPr>
            <w:tcW w:w="850" w:type="dxa"/>
          </w:tcPr>
          <w:p w14:paraId="7012EF1D" w14:textId="4A4545D6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91,99</w:t>
            </w:r>
          </w:p>
        </w:tc>
        <w:tc>
          <w:tcPr>
            <w:tcW w:w="941" w:type="dxa"/>
          </w:tcPr>
          <w:p w14:paraId="0FCCD359" w14:textId="648DD6DC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7BFA33C2" w14:textId="3FD4B59B" w:rsidTr="00FA2F19">
        <w:tc>
          <w:tcPr>
            <w:tcW w:w="1555" w:type="dxa"/>
          </w:tcPr>
          <w:p w14:paraId="4C78132F" w14:textId="0731275F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3241</w:t>
            </w:r>
          </w:p>
        </w:tc>
        <w:tc>
          <w:tcPr>
            <w:tcW w:w="1417" w:type="dxa"/>
          </w:tcPr>
          <w:p w14:paraId="3FF98410" w14:textId="1507808E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33,19</w:t>
            </w:r>
          </w:p>
        </w:tc>
        <w:tc>
          <w:tcPr>
            <w:tcW w:w="1418" w:type="dxa"/>
          </w:tcPr>
          <w:p w14:paraId="3584D67B" w14:textId="69714287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1D0257EE" w14:textId="686A8A02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424EF72" w14:textId="450DE426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40,00</w:t>
            </w:r>
          </w:p>
        </w:tc>
        <w:tc>
          <w:tcPr>
            <w:tcW w:w="850" w:type="dxa"/>
          </w:tcPr>
          <w:p w14:paraId="5802BC2F" w14:textId="1045574C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120,52</w:t>
            </w:r>
          </w:p>
        </w:tc>
        <w:tc>
          <w:tcPr>
            <w:tcW w:w="941" w:type="dxa"/>
          </w:tcPr>
          <w:p w14:paraId="5E47BE98" w14:textId="1E9721D7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48210428" w14:textId="0167AB68" w:rsidTr="00FA2F19">
        <w:tc>
          <w:tcPr>
            <w:tcW w:w="1555" w:type="dxa"/>
          </w:tcPr>
          <w:p w14:paraId="48A08DC4" w14:textId="0DAE2143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324</w:t>
            </w:r>
          </w:p>
        </w:tc>
        <w:tc>
          <w:tcPr>
            <w:tcW w:w="1417" w:type="dxa"/>
          </w:tcPr>
          <w:p w14:paraId="1DE83C0D" w14:textId="2D44E608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33,19</w:t>
            </w:r>
          </w:p>
        </w:tc>
        <w:tc>
          <w:tcPr>
            <w:tcW w:w="1418" w:type="dxa"/>
          </w:tcPr>
          <w:p w14:paraId="526B6E72" w14:textId="07D702FD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15766BC8" w14:textId="5A3D6E7A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7E78E7DF" w14:textId="2DC8846C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40</w:t>
            </w:r>
            <w:r w:rsidR="00FA2F19" w:rsidRPr="00F439E0">
              <w:rPr>
                <w:bCs/>
                <w:color w:val="000000" w:themeColor="text1"/>
              </w:rPr>
              <w:t>,00</w:t>
            </w:r>
          </w:p>
        </w:tc>
        <w:tc>
          <w:tcPr>
            <w:tcW w:w="850" w:type="dxa"/>
          </w:tcPr>
          <w:p w14:paraId="7F645BC1" w14:textId="4EC1B26A" w:rsidR="00FA2F19" w:rsidRPr="00F439E0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bCs/>
                <w:color w:val="000000" w:themeColor="text1"/>
              </w:rPr>
              <w:t>120,52</w:t>
            </w:r>
          </w:p>
        </w:tc>
        <w:tc>
          <w:tcPr>
            <w:tcW w:w="941" w:type="dxa"/>
          </w:tcPr>
          <w:p w14:paraId="012774A0" w14:textId="5C5C6DCD" w:rsidR="00FA2F19" w:rsidRPr="00F439E0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F439E0">
              <w:rPr>
                <w:color w:val="000000" w:themeColor="text1"/>
              </w:rPr>
              <w:t>-</w:t>
            </w:r>
          </w:p>
        </w:tc>
      </w:tr>
      <w:tr w:rsidR="009351B3" w:rsidRPr="009351B3" w14:paraId="2445C953" w14:textId="61B1C84F" w:rsidTr="00FA2F19">
        <w:tc>
          <w:tcPr>
            <w:tcW w:w="1555" w:type="dxa"/>
          </w:tcPr>
          <w:p w14:paraId="35A954EA" w14:textId="46534A9A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3292</w:t>
            </w:r>
          </w:p>
        </w:tc>
        <w:tc>
          <w:tcPr>
            <w:tcW w:w="1417" w:type="dxa"/>
          </w:tcPr>
          <w:p w14:paraId="547C28D9" w14:textId="30B45681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1.734,52</w:t>
            </w:r>
          </w:p>
        </w:tc>
        <w:tc>
          <w:tcPr>
            <w:tcW w:w="1418" w:type="dxa"/>
          </w:tcPr>
          <w:p w14:paraId="3C2B5B71" w14:textId="629E5C8E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DD68935" w14:textId="01C432EA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65FCDFF" w14:textId="563834A1" w:rsidR="00FA2F19" w:rsidRPr="004F29EA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2.126,34</w:t>
            </w:r>
          </w:p>
        </w:tc>
        <w:tc>
          <w:tcPr>
            <w:tcW w:w="850" w:type="dxa"/>
          </w:tcPr>
          <w:p w14:paraId="046EA893" w14:textId="06066BA7" w:rsidR="00FA2F19" w:rsidRPr="004F29EA" w:rsidRDefault="00E97328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12</w:t>
            </w:r>
            <w:r w:rsidR="00F439E0" w:rsidRPr="004F29EA">
              <w:rPr>
                <w:bCs/>
                <w:color w:val="000000" w:themeColor="text1"/>
              </w:rPr>
              <w:t>2</w:t>
            </w:r>
            <w:r w:rsidR="00FA2F19" w:rsidRPr="004F29EA">
              <w:rPr>
                <w:bCs/>
                <w:color w:val="000000" w:themeColor="text1"/>
              </w:rPr>
              <w:t>,</w:t>
            </w:r>
            <w:r w:rsidR="00F439E0" w:rsidRPr="004F29EA">
              <w:rPr>
                <w:bCs/>
                <w:color w:val="000000" w:themeColor="text1"/>
              </w:rPr>
              <w:t>59</w:t>
            </w:r>
          </w:p>
        </w:tc>
        <w:tc>
          <w:tcPr>
            <w:tcW w:w="941" w:type="dxa"/>
          </w:tcPr>
          <w:p w14:paraId="7C5E6E26" w14:textId="05922E84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9351B3" w:rsidRPr="009351B3" w14:paraId="15571543" w14:textId="4DB4AB87" w:rsidTr="00FA2F19">
        <w:tc>
          <w:tcPr>
            <w:tcW w:w="1555" w:type="dxa"/>
          </w:tcPr>
          <w:p w14:paraId="2449384A" w14:textId="77B9D90C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3293</w:t>
            </w:r>
          </w:p>
        </w:tc>
        <w:tc>
          <w:tcPr>
            <w:tcW w:w="1417" w:type="dxa"/>
          </w:tcPr>
          <w:p w14:paraId="0DB02520" w14:textId="7045D15C" w:rsidR="00FA2F19" w:rsidRPr="001A7DEF" w:rsidRDefault="00FA2F19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1.</w:t>
            </w:r>
            <w:r w:rsidR="001A7DEF" w:rsidRPr="001A7DEF">
              <w:rPr>
                <w:color w:val="000000" w:themeColor="text1"/>
              </w:rPr>
              <w:t>676,81</w:t>
            </w:r>
          </w:p>
        </w:tc>
        <w:tc>
          <w:tcPr>
            <w:tcW w:w="1418" w:type="dxa"/>
          </w:tcPr>
          <w:p w14:paraId="28013F22" w14:textId="09120211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2929538" w14:textId="5EE1E065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2DFC36F" w14:textId="7E5F6D34" w:rsidR="00FA2F19" w:rsidRPr="004F29EA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1.615,33</w:t>
            </w:r>
          </w:p>
        </w:tc>
        <w:tc>
          <w:tcPr>
            <w:tcW w:w="850" w:type="dxa"/>
          </w:tcPr>
          <w:p w14:paraId="6D59491F" w14:textId="130E4562" w:rsidR="00FA2F19" w:rsidRPr="004F29EA" w:rsidRDefault="00E97328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9</w:t>
            </w:r>
            <w:r w:rsidR="00F439E0" w:rsidRPr="004F29EA">
              <w:rPr>
                <w:bCs/>
                <w:color w:val="000000" w:themeColor="text1"/>
              </w:rPr>
              <w:t>6,33</w:t>
            </w:r>
          </w:p>
        </w:tc>
        <w:tc>
          <w:tcPr>
            <w:tcW w:w="941" w:type="dxa"/>
          </w:tcPr>
          <w:p w14:paraId="27254079" w14:textId="63CBB2F2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9351B3" w:rsidRPr="009351B3" w14:paraId="506018CD" w14:textId="5B27210C" w:rsidTr="00FA2F19">
        <w:tc>
          <w:tcPr>
            <w:tcW w:w="1555" w:type="dxa"/>
          </w:tcPr>
          <w:p w14:paraId="48C65E8B" w14:textId="1E7E012D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3294</w:t>
            </w:r>
          </w:p>
        </w:tc>
        <w:tc>
          <w:tcPr>
            <w:tcW w:w="1417" w:type="dxa"/>
          </w:tcPr>
          <w:p w14:paraId="6FA19E94" w14:textId="6D8CF4C2" w:rsidR="00FA2F19" w:rsidRPr="001A7DEF" w:rsidRDefault="00FA2F19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1</w:t>
            </w:r>
            <w:r w:rsidR="001A7DEF" w:rsidRPr="001A7DEF">
              <w:rPr>
                <w:color w:val="000000" w:themeColor="text1"/>
              </w:rPr>
              <w:t>63,09</w:t>
            </w:r>
          </w:p>
        </w:tc>
        <w:tc>
          <w:tcPr>
            <w:tcW w:w="1418" w:type="dxa"/>
          </w:tcPr>
          <w:p w14:paraId="7D25C56C" w14:textId="1D7EB822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26D705B" w14:textId="1A6A7509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2D13B2A7" w14:textId="641A5F52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1</w:t>
            </w:r>
            <w:r w:rsidR="00F439E0" w:rsidRPr="004F29EA">
              <w:rPr>
                <w:bCs/>
                <w:color w:val="000000" w:themeColor="text1"/>
              </w:rPr>
              <w:t>95,00</w:t>
            </w:r>
          </w:p>
        </w:tc>
        <w:tc>
          <w:tcPr>
            <w:tcW w:w="850" w:type="dxa"/>
          </w:tcPr>
          <w:p w14:paraId="67B9723A" w14:textId="76D96213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1</w:t>
            </w:r>
            <w:r w:rsidR="00E97328" w:rsidRPr="004F29EA">
              <w:rPr>
                <w:bCs/>
                <w:color w:val="000000" w:themeColor="text1"/>
              </w:rPr>
              <w:t>1</w:t>
            </w:r>
            <w:r w:rsidR="00F439E0" w:rsidRPr="004F29EA">
              <w:rPr>
                <w:bCs/>
                <w:color w:val="000000" w:themeColor="text1"/>
              </w:rPr>
              <w:t>9,57</w:t>
            </w:r>
          </w:p>
        </w:tc>
        <w:tc>
          <w:tcPr>
            <w:tcW w:w="941" w:type="dxa"/>
          </w:tcPr>
          <w:p w14:paraId="072BA0F4" w14:textId="1F776778" w:rsidR="00FA2F19" w:rsidRPr="004F29EA" w:rsidRDefault="00FA2F19" w:rsidP="00FA2F19">
            <w:pPr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 xml:space="preserve">      -</w:t>
            </w:r>
          </w:p>
        </w:tc>
      </w:tr>
      <w:tr w:rsidR="009351B3" w:rsidRPr="009351B3" w14:paraId="54C1FCE5" w14:textId="2FCA7115" w:rsidTr="00FA2F19">
        <w:tc>
          <w:tcPr>
            <w:tcW w:w="1555" w:type="dxa"/>
          </w:tcPr>
          <w:p w14:paraId="11A4425F" w14:textId="22B6C440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3295</w:t>
            </w:r>
          </w:p>
        </w:tc>
        <w:tc>
          <w:tcPr>
            <w:tcW w:w="1417" w:type="dxa"/>
          </w:tcPr>
          <w:p w14:paraId="089CE992" w14:textId="00FBF029" w:rsidR="00FA2F19" w:rsidRPr="001A7DEF" w:rsidRDefault="00FA2F19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0,00</w:t>
            </w:r>
          </w:p>
        </w:tc>
        <w:tc>
          <w:tcPr>
            <w:tcW w:w="1418" w:type="dxa"/>
          </w:tcPr>
          <w:p w14:paraId="6592FE71" w14:textId="153DF51E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070117A7" w14:textId="0118ABCC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3381D46" w14:textId="62D91D1E" w:rsidR="00FA2F19" w:rsidRPr="004F29EA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</w:tcPr>
          <w:p w14:paraId="2AC7F9AC" w14:textId="2241E4BA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/</w:t>
            </w:r>
          </w:p>
        </w:tc>
        <w:tc>
          <w:tcPr>
            <w:tcW w:w="941" w:type="dxa"/>
          </w:tcPr>
          <w:p w14:paraId="0460EE33" w14:textId="33645D6E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9351B3" w:rsidRPr="009351B3" w14:paraId="3BE37358" w14:textId="159EDD84" w:rsidTr="00FA2F19">
        <w:tc>
          <w:tcPr>
            <w:tcW w:w="1555" w:type="dxa"/>
          </w:tcPr>
          <w:p w14:paraId="310FCCFC" w14:textId="1054DE61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3299</w:t>
            </w:r>
          </w:p>
        </w:tc>
        <w:tc>
          <w:tcPr>
            <w:tcW w:w="1417" w:type="dxa"/>
          </w:tcPr>
          <w:p w14:paraId="0978FECB" w14:textId="767EE9F3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29.431,24</w:t>
            </w:r>
          </w:p>
        </w:tc>
        <w:tc>
          <w:tcPr>
            <w:tcW w:w="1418" w:type="dxa"/>
          </w:tcPr>
          <w:p w14:paraId="4637B9B0" w14:textId="379F9544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068CB163" w14:textId="497277BF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2DB5C1E" w14:textId="6460D001" w:rsidR="00FA2F19" w:rsidRPr="004F29EA" w:rsidRDefault="00F439E0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22.538,07</w:t>
            </w:r>
          </w:p>
        </w:tc>
        <w:tc>
          <w:tcPr>
            <w:tcW w:w="850" w:type="dxa"/>
          </w:tcPr>
          <w:p w14:paraId="1469DA2C" w14:textId="7FE386D4" w:rsidR="00FA2F19" w:rsidRPr="004F29EA" w:rsidRDefault="004F29EA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76,58</w:t>
            </w:r>
          </w:p>
        </w:tc>
        <w:tc>
          <w:tcPr>
            <w:tcW w:w="941" w:type="dxa"/>
          </w:tcPr>
          <w:p w14:paraId="0AA4D345" w14:textId="24ED2FE3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9351B3" w:rsidRPr="009351B3" w14:paraId="6D607AE0" w14:textId="7049A806" w:rsidTr="00FA2F19">
        <w:tc>
          <w:tcPr>
            <w:tcW w:w="1555" w:type="dxa"/>
          </w:tcPr>
          <w:p w14:paraId="1FCCDB00" w14:textId="55E09B90" w:rsidR="00FA2F19" w:rsidRPr="001C4DA3" w:rsidRDefault="00FA2F19" w:rsidP="00FA2F1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329</w:t>
            </w:r>
          </w:p>
        </w:tc>
        <w:tc>
          <w:tcPr>
            <w:tcW w:w="1417" w:type="dxa"/>
          </w:tcPr>
          <w:p w14:paraId="284351D6" w14:textId="52FC4200" w:rsidR="00FA2F19" w:rsidRPr="001A7DEF" w:rsidRDefault="001A7DEF" w:rsidP="001A7DEF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33.005,66</w:t>
            </w:r>
          </w:p>
        </w:tc>
        <w:tc>
          <w:tcPr>
            <w:tcW w:w="1418" w:type="dxa"/>
          </w:tcPr>
          <w:p w14:paraId="10FA5549" w14:textId="0762F87F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1C8FDF1D" w14:textId="7D5BE523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EA69387" w14:textId="1BEA8E34" w:rsidR="00FA2F19" w:rsidRPr="004F29EA" w:rsidRDefault="004F29EA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26.474,74</w:t>
            </w:r>
          </w:p>
        </w:tc>
        <w:tc>
          <w:tcPr>
            <w:tcW w:w="850" w:type="dxa"/>
          </w:tcPr>
          <w:p w14:paraId="0776A339" w14:textId="243EDDB7" w:rsidR="00FA2F19" w:rsidRPr="004F29EA" w:rsidRDefault="004F29EA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80,21</w:t>
            </w:r>
          </w:p>
        </w:tc>
        <w:tc>
          <w:tcPr>
            <w:tcW w:w="941" w:type="dxa"/>
          </w:tcPr>
          <w:p w14:paraId="54BFE397" w14:textId="19B29E03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9351B3" w:rsidRPr="009351B3" w14:paraId="0F9D89D1" w14:textId="608B09F8" w:rsidTr="00FA2F19">
        <w:trPr>
          <w:trHeight w:val="618"/>
        </w:trPr>
        <w:tc>
          <w:tcPr>
            <w:tcW w:w="1555" w:type="dxa"/>
          </w:tcPr>
          <w:p w14:paraId="2956D3EB" w14:textId="5D10FD93" w:rsidR="002E568E" w:rsidRPr="001C4DA3" w:rsidRDefault="002E568E" w:rsidP="001E74B4">
            <w:pPr>
              <w:jc w:val="both"/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32-Materijalni rashodi</w:t>
            </w:r>
          </w:p>
        </w:tc>
        <w:tc>
          <w:tcPr>
            <w:tcW w:w="1417" w:type="dxa"/>
            <w:vAlign w:val="center"/>
          </w:tcPr>
          <w:p w14:paraId="5EDC8FE7" w14:textId="4D98823E" w:rsidR="002E568E" w:rsidRPr="001A7DEF" w:rsidRDefault="001A7DEF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1A7DEF">
              <w:rPr>
                <w:b/>
                <w:bCs/>
                <w:color w:val="000000" w:themeColor="text1"/>
              </w:rPr>
              <w:t>291.330,23</w:t>
            </w:r>
          </w:p>
        </w:tc>
        <w:tc>
          <w:tcPr>
            <w:tcW w:w="1418" w:type="dxa"/>
            <w:vAlign w:val="center"/>
          </w:tcPr>
          <w:p w14:paraId="030CB19F" w14:textId="20FF3856" w:rsidR="002E568E" w:rsidRPr="007933FF" w:rsidRDefault="00130E20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355.073,00</w:t>
            </w:r>
          </w:p>
        </w:tc>
        <w:tc>
          <w:tcPr>
            <w:tcW w:w="1417" w:type="dxa"/>
            <w:vAlign w:val="center"/>
          </w:tcPr>
          <w:p w14:paraId="7F68C332" w14:textId="1EE6AC19" w:rsidR="002E568E" w:rsidRPr="007933FF" w:rsidRDefault="00130E20" w:rsidP="00787BD7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3</w:t>
            </w:r>
            <w:r w:rsidR="007933FF" w:rsidRPr="007933FF">
              <w:rPr>
                <w:b/>
                <w:bCs/>
                <w:color w:val="000000" w:themeColor="text1"/>
              </w:rPr>
              <w:t>7</w:t>
            </w:r>
            <w:r w:rsidR="00937249">
              <w:rPr>
                <w:b/>
                <w:bCs/>
                <w:color w:val="000000" w:themeColor="text1"/>
              </w:rPr>
              <w:t>7</w:t>
            </w:r>
            <w:r w:rsidR="007933FF" w:rsidRPr="007933FF">
              <w:rPr>
                <w:b/>
                <w:bCs/>
                <w:color w:val="000000" w:themeColor="text1"/>
              </w:rPr>
              <w:t>.</w:t>
            </w:r>
            <w:r w:rsidR="00937249">
              <w:rPr>
                <w:b/>
                <w:bCs/>
                <w:color w:val="000000" w:themeColor="text1"/>
              </w:rPr>
              <w:t>285</w:t>
            </w:r>
            <w:r w:rsidR="007933FF" w:rsidRPr="007933FF">
              <w:rPr>
                <w:b/>
                <w:bCs/>
                <w:color w:val="000000" w:themeColor="text1"/>
              </w:rPr>
              <w:t>,</w:t>
            </w:r>
            <w:r w:rsidR="00937249">
              <w:rPr>
                <w:b/>
                <w:bCs/>
                <w:color w:val="000000" w:themeColor="text1"/>
              </w:rPr>
              <w:t>76</w:t>
            </w:r>
          </w:p>
        </w:tc>
        <w:tc>
          <w:tcPr>
            <w:tcW w:w="1418" w:type="dxa"/>
            <w:vAlign w:val="center"/>
          </w:tcPr>
          <w:p w14:paraId="1906CCAC" w14:textId="1957C7BC" w:rsidR="002E568E" w:rsidRPr="004F29EA" w:rsidRDefault="00DD5F62" w:rsidP="00DD5F62">
            <w:pPr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 xml:space="preserve">   </w:t>
            </w:r>
            <w:r w:rsidR="004F29EA" w:rsidRPr="004F29EA">
              <w:rPr>
                <w:b/>
                <w:bCs/>
                <w:color w:val="000000" w:themeColor="text1"/>
              </w:rPr>
              <w:t>340.425,80</w:t>
            </w:r>
          </w:p>
        </w:tc>
        <w:tc>
          <w:tcPr>
            <w:tcW w:w="850" w:type="dxa"/>
            <w:vAlign w:val="center"/>
          </w:tcPr>
          <w:p w14:paraId="34E6A6E6" w14:textId="5A2DA8C3" w:rsidR="002E568E" w:rsidRPr="004F29EA" w:rsidRDefault="004F29EA" w:rsidP="00787BD7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116,85</w:t>
            </w:r>
          </w:p>
        </w:tc>
        <w:tc>
          <w:tcPr>
            <w:tcW w:w="941" w:type="dxa"/>
            <w:vAlign w:val="center"/>
          </w:tcPr>
          <w:p w14:paraId="510A616F" w14:textId="610EC1BD" w:rsidR="002E568E" w:rsidRPr="004F29EA" w:rsidRDefault="004F29EA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9</w:t>
            </w:r>
            <w:r w:rsidR="009465C4">
              <w:rPr>
                <w:b/>
                <w:bCs/>
                <w:color w:val="000000" w:themeColor="text1"/>
              </w:rPr>
              <w:t>0,23</w:t>
            </w:r>
          </w:p>
        </w:tc>
      </w:tr>
      <w:tr w:rsidR="009351B3" w:rsidRPr="009351B3" w14:paraId="1BF16C75" w14:textId="1648C036" w:rsidTr="00FA2F19">
        <w:tc>
          <w:tcPr>
            <w:tcW w:w="1555" w:type="dxa"/>
          </w:tcPr>
          <w:p w14:paraId="29BCDC9C" w14:textId="65A2346B" w:rsidR="002E568E" w:rsidRPr="001C4DA3" w:rsidRDefault="002E568E" w:rsidP="00A3262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3722</w:t>
            </w:r>
          </w:p>
        </w:tc>
        <w:tc>
          <w:tcPr>
            <w:tcW w:w="1417" w:type="dxa"/>
          </w:tcPr>
          <w:p w14:paraId="0DAB2E48" w14:textId="38C2E0CD" w:rsidR="002E568E" w:rsidRPr="001A7DEF" w:rsidRDefault="001A7DEF" w:rsidP="00A32629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24.192,59</w:t>
            </w:r>
          </w:p>
        </w:tc>
        <w:tc>
          <w:tcPr>
            <w:tcW w:w="1418" w:type="dxa"/>
          </w:tcPr>
          <w:p w14:paraId="4D6823AA" w14:textId="6204208B" w:rsidR="002E568E" w:rsidRPr="007933FF" w:rsidRDefault="002E568E" w:rsidP="00EC71D0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59F1AEE6" w14:textId="6BA04258" w:rsidR="002E568E" w:rsidRPr="007933FF" w:rsidRDefault="00787BD7" w:rsidP="00EC71D0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2F2D062D" w14:textId="613A3D24" w:rsidR="002E568E" w:rsidRPr="004F29EA" w:rsidRDefault="004F29EA" w:rsidP="00E97328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25.000,98</w:t>
            </w:r>
          </w:p>
        </w:tc>
        <w:tc>
          <w:tcPr>
            <w:tcW w:w="850" w:type="dxa"/>
          </w:tcPr>
          <w:p w14:paraId="6D52C8E2" w14:textId="1EF465AB" w:rsidR="002E568E" w:rsidRPr="004F29EA" w:rsidRDefault="004F29EA" w:rsidP="00EC71D0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103,34</w:t>
            </w:r>
          </w:p>
        </w:tc>
        <w:tc>
          <w:tcPr>
            <w:tcW w:w="941" w:type="dxa"/>
          </w:tcPr>
          <w:p w14:paraId="000285C7" w14:textId="22E02240" w:rsidR="002E568E" w:rsidRPr="004F29EA" w:rsidRDefault="002E568E" w:rsidP="00EC71D0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/</w:t>
            </w:r>
          </w:p>
        </w:tc>
      </w:tr>
      <w:tr w:rsidR="009351B3" w:rsidRPr="009351B3" w14:paraId="2D0C173C" w14:textId="7BD2D292" w:rsidTr="00FA2F19">
        <w:tc>
          <w:tcPr>
            <w:tcW w:w="1555" w:type="dxa"/>
          </w:tcPr>
          <w:p w14:paraId="67C7DA96" w14:textId="77777777" w:rsidR="002E568E" w:rsidRDefault="002E568E" w:rsidP="00A32629">
            <w:pPr>
              <w:jc w:val="both"/>
              <w:rPr>
                <w:color w:val="000000" w:themeColor="text1"/>
              </w:rPr>
            </w:pPr>
            <w:r w:rsidRPr="001C4DA3">
              <w:rPr>
                <w:color w:val="000000" w:themeColor="text1"/>
              </w:rPr>
              <w:t>372</w:t>
            </w:r>
          </w:p>
          <w:p w14:paraId="17DA7CC7" w14:textId="258E866D" w:rsidR="00EC71D0" w:rsidRPr="001C4DA3" w:rsidRDefault="00EC71D0" w:rsidP="00A326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0F138FC" w14:textId="6FDC1A7B" w:rsidR="002E568E" w:rsidRPr="001A7DEF" w:rsidRDefault="001A7DEF" w:rsidP="00A32629">
            <w:pPr>
              <w:jc w:val="center"/>
              <w:rPr>
                <w:color w:val="000000" w:themeColor="text1"/>
              </w:rPr>
            </w:pPr>
            <w:r w:rsidRPr="001A7DEF">
              <w:rPr>
                <w:color w:val="000000" w:themeColor="text1"/>
              </w:rPr>
              <w:t>24.192,59</w:t>
            </w:r>
          </w:p>
        </w:tc>
        <w:tc>
          <w:tcPr>
            <w:tcW w:w="1418" w:type="dxa"/>
          </w:tcPr>
          <w:p w14:paraId="33F1A194" w14:textId="5BC9D414" w:rsidR="002E568E" w:rsidRPr="007933FF" w:rsidRDefault="002E568E" w:rsidP="00EC71D0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5FC37CC6" w14:textId="7E1E2359" w:rsidR="002E568E" w:rsidRPr="007933FF" w:rsidRDefault="00787BD7" w:rsidP="00EC71D0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7D088F3" w14:textId="58263FFD" w:rsidR="002E568E" w:rsidRPr="004F29EA" w:rsidRDefault="004F29EA" w:rsidP="00E97328">
            <w:pPr>
              <w:jc w:val="center"/>
              <w:rPr>
                <w:color w:val="000000" w:themeColor="text1"/>
              </w:rPr>
            </w:pPr>
            <w:r w:rsidRPr="004F29EA">
              <w:rPr>
                <w:color w:val="000000" w:themeColor="text1"/>
              </w:rPr>
              <w:t>25.000,98</w:t>
            </w:r>
          </w:p>
        </w:tc>
        <w:tc>
          <w:tcPr>
            <w:tcW w:w="850" w:type="dxa"/>
          </w:tcPr>
          <w:p w14:paraId="7622B87A" w14:textId="1A23949D" w:rsidR="002E568E" w:rsidRPr="004F29EA" w:rsidRDefault="004F29EA" w:rsidP="00EC71D0">
            <w:pPr>
              <w:jc w:val="center"/>
              <w:rPr>
                <w:color w:val="000000" w:themeColor="text1"/>
              </w:rPr>
            </w:pPr>
            <w:r w:rsidRPr="004F29EA">
              <w:rPr>
                <w:color w:val="000000" w:themeColor="text1"/>
              </w:rPr>
              <w:t>103,34</w:t>
            </w:r>
          </w:p>
        </w:tc>
        <w:tc>
          <w:tcPr>
            <w:tcW w:w="941" w:type="dxa"/>
          </w:tcPr>
          <w:p w14:paraId="61E51C7B" w14:textId="6F658AE6" w:rsidR="002E568E" w:rsidRPr="004F29EA" w:rsidRDefault="002E568E" w:rsidP="00EC71D0">
            <w:pPr>
              <w:jc w:val="center"/>
              <w:rPr>
                <w:color w:val="000000" w:themeColor="text1"/>
              </w:rPr>
            </w:pPr>
            <w:r w:rsidRPr="004F29EA">
              <w:rPr>
                <w:color w:val="000000" w:themeColor="text1"/>
              </w:rPr>
              <w:t>/</w:t>
            </w:r>
          </w:p>
        </w:tc>
      </w:tr>
      <w:tr w:rsidR="009351B3" w:rsidRPr="009351B3" w14:paraId="0FA4E808" w14:textId="2D82829C" w:rsidTr="00FA2F19">
        <w:tc>
          <w:tcPr>
            <w:tcW w:w="1555" w:type="dxa"/>
          </w:tcPr>
          <w:p w14:paraId="43E41677" w14:textId="731923DD" w:rsidR="002E568E" w:rsidRPr="002179FC" w:rsidRDefault="002E568E" w:rsidP="001E74B4">
            <w:pPr>
              <w:jc w:val="both"/>
              <w:rPr>
                <w:b/>
                <w:bCs/>
                <w:color w:val="000000" w:themeColor="text1"/>
              </w:rPr>
            </w:pPr>
            <w:r w:rsidRPr="002179FC">
              <w:rPr>
                <w:b/>
                <w:bCs/>
                <w:color w:val="000000" w:themeColor="text1"/>
              </w:rPr>
              <w:t xml:space="preserve">37-Naknade građanima i kućanstvima </w:t>
            </w:r>
          </w:p>
        </w:tc>
        <w:tc>
          <w:tcPr>
            <w:tcW w:w="1417" w:type="dxa"/>
          </w:tcPr>
          <w:p w14:paraId="7B672A2F" w14:textId="23069AC5" w:rsidR="002E568E" w:rsidRPr="001A7DEF" w:rsidRDefault="001A7DEF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1A7DEF">
              <w:rPr>
                <w:b/>
                <w:bCs/>
                <w:color w:val="000000" w:themeColor="text1"/>
              </w:rPr>
              <w:t>24.192,59</w:t>
            </w:r>
          </w:p>
        </w:tc>
        <w:tc>
          <w:tcPr>
            <w:tcW w:w="1418" w:type="dxa"/>
          </w:tcPr>
          <w:p w14:paraId="203E9984" w14:textId="0688F1DD" w:rsidR="002E568E" w:rsidRPr="007933FF" w:rsidRDefault="0080677C" w:rsidP="00EC71D0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20.000,00</w:t>
            </w:r>
          </w:p>
        </w:tc>
        <w:tc>
          <w:tcPr>
            <w:tcW w:w="1417" w:type="dxa"/>
          </w:tcPr>
          <w:p w14:paraId="55370CA1" w14:textId="7A508DFB" w:rsidR="002E568E" w:rsidRPr="007933FF" w:rsidRDefault="0080677C" w:rsidP="00EC71D0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20.000,00</w:t>
            </w:r>
          </w:p>
        </w:tc>
        <w:tc>
          <w:tcPr>
            <w:tcW w:w="1418" w:type="dxa"/>
          </w:tcPr>
          <w:p w14:paraId="1C941EF8" w14:textId="422B0AF2" w:rsidR="002E568E" w:rsidRPr="004F29EA" w:rsidRDefault="004F29EA" w:rsidP="00EC71D0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25.000,98</w:t>
            </w:r>
          </w:p>
        </w:tc>
        <w:tc>
          <w:tcPr>
            <w:tcW w:w="850" w:type="dxa"/>
          </w:tcPr>
          <w:p w14:paraId="7974C48A" w14:textId="03E0C83B" w:rsidR="002E568E" w:rsidRPr="004F29EA" w:rsidRDefault="004F29EA" w:rsidP="00EC71D0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103,34</w:t>
            </w:r>
          </w:p>
        </w:tc>
        <w:tc>
          <w:tcPr>
            <w:tcW w:w="941" w:type="dxa"/>
          </w:tcPr>
          <w:p w14:paraId="02D9720B" w14:textId="1F6B9E66" w:rsidR="002E568E" w:rsidRPr="004F29EA" w:rsidRDefault="004F29EA" w:rsidP="00EC71D0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125,00</w:t>
            </w:r>
          </w:p>
        </w:tc>
      </w:tr>
      <w:tr w:rsidR="004F29EA" w:rsidRPr="004F29EA" w14:paraId="737684FC" w14:textId="6AF8BB87" w:rsidTr="00FA2F19">
        <w:trPr>
          <w:trHeight w:val="880"/>
        </w:trPr>
        <w:tc>
          <w:tcPr>
            <w:tcW w:w="1555" w:type="dxa"/>
          </w:tcPr>
          <w:p w14:paraId="7C85C3E8" w14:textId="079F2AE2" w:rsidR="002E568E" w:rsidRPr="002179FC" w:rsidRDefault="002E568E" w:rsidP="00C62F3B">
            <w:pPr>
              <w:jc w:val="both"/>
              <w:rPr>
                <w:b/>
                <w:bCs/>
                <w:color w:val="000000" w:themeColor="text1"/>
              </w:rPr>
            </w:pPr>
            <w:r w:rsidRPr="002179FC">
              <w:rPr>
                <w:b/>
                <w:bCs/>
                <w:color w:val="000000" w:themeColor="text1"/>
              </w:rPr>
              <w:lastRenderedPageBreak/>
              <w:t>3-RASHODI</w:t>
            </w:r>
            <w:r w:rsidR="00FA2F19">
              <w:rPr>
                <w:b/>
                <w:bCs/>
                <w:color w:val="000000" w:themeColor="text1"/>
              </w:rPr>
              <w:t xml:space="preserve"> </w:t>
            </w:r>
            <w:r w:rsidRPr="002179FC">
              <w:rPr>
                <w:b/>
                <w:bCs/>
                <w:color w:val="000000" w:themeColor="text1"/>
              </w:rPr>
              <w:t>POSLOVANJA</w:t>
            </w:r>
          </w:p>
        </w:tc>
        <w:tc>
          <w:tcPr>
            <w:tcW w:w="1417" w:type="dxa"/>
          </w:tcPr>
          <w:p w14:paraId="509B9C2D" w14:textId="1C21D66A" w:rsidR="002E568E" w:rsidRPr="007933FF" w:rsidRDefault="001A7DEF" w:rsidP="00C62F3B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2.220.535,77</w:t>
            </w:r>
          </w:p>
        </w:tc>
        <w:tc>
          <w:tcPr>
            <w:tcW w:w="1418" w:type="dxa"/>
          </w:tcPr>
          <w:p w14:paraId="32B9A5E6" w14:textId="296A1525" w:rsidR="002E568E" w:rsidRPr="007933FF" w:rsidRDefault="00130E20" w:rsidP="00C62F3B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2.506.973,00</w:t>
            </w:r>
          </w:p>
        </w:tc>
        <w:tc>
          <w:tcPr>
            <w:tcW w:w="1417" w:type="dxa"/>
          </w:tcPr>
          <w:p w14:paraId="738DB3A2" w14:textId="459955D6" w:rsidR="002E568E" w:rsidRPr="007933FF" w:rsidRDefault="00130E20" w:rsidP="00C62F3B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2.</w:t>
            </w:r>
            <w:r w:rsidR="007933FF" w:rsidRPr="007933FF">
              <w:rPr>
                <w:b/>
                <w:bCs/>
                <w:color w:val="000000" w:themeColor="text1"/>
              </w:rPr>
              <w:t>646.923,00</w:t>
            </w:r>
          </w:p>
        </w:tc>
        <w:tc>
          <w:tcPr>
            <w:tcW w:w="1418" w:type="dxa"/>
          </w:tcPr>
          <w:p w14:paraId="171E43E5" w14:textId="195E9DBB" w:rsidR="002E568E" w:rsidRPr="004F29EA" w:rsidRDefault="004F29EA" w:rsidP="00C62F3B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2.643.803,95</w:t>
            </w:r>
          </w:p>
        </w:tc>
        <w:tc>
          <w:tcPr>
            <w:tcW w:w="850" w:type="dxa"/>
          </w:tcPr>
          <w:p w14:paraId="7F1F6BC6" w14:textId="4ECA5E42" w:rsidR="002E568E" w:rsidRPr="004F29EA" w:rsidRDefault="002E568E" w:rsidP="00C62F3B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1</w:t>
            </w:r>
            <w:r w:rsidR="004F29EA" w:rsidRPr="004F29EA">
              <w:rPr>
                <w:b/>
                <w:bCs/>
                <w:color w:val="000000" w:themeColor="text1"/>
              </w:rPr>
              <w:t>19</w:t>
            </w:r>
            <w:r w:rsidR="00EC71D0" w:rsidRPr="004F29EA">
              <w:rPr>
                <w:b/>
                <w:bCs/>
                <w:color w:val="000000" w:themeColor="text1"/>
              </w:rPr>
              <w:t>,</w:t>
            </w:r>
            <w:r w:rsidR="004F29EA" w:rsidRPr="004F29EA"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941" w:type="dxa"/>
          </w:tcPr>
          <w:p w14:paraId="633F1857" w14:textId="0BA2D2F2" w:rsidR="002E568E" w:rsidRPr="004F29EA" w:rsidRDefault="004F29EA" w:rsidP="00C62F3B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99,88</w:t>
            </w:r>
          </w:p>
        </w:tc>
      </w:tr>
      <w:tr w:rsidR="004F29EA" w:rsidRPr="004F29EA" w14:paraId="5C8F74B9" w14:textId="06959A8D" w:rsidTr="00FA2F19">
        <w:tc>
          <w:tcPr>
            <w:tcW w:w="1555" w:type="dxa"/>
          </w:tcPr>
          <w:p w14:paraId="24D8B3B4" w14:textId="3323E71A" w:rsidR="00FA2F19" w:rsidRPr="002179FC" w:rsidRDefault="00FA2F19" w:rsidP="00FA2F19">
            <w:pPr>
              <w:jc w:val="both"/>
              <w:rPr>
                <w:color w:val="000000" w:themeColor="text1"/>
              </w:rPr>
            </w:pPr>
            <w:r w:rsidRPr="002179FC">
              <w:rPr>
                <w:color w:val="000000" w:themeColor="text1"/>
              </w:rPr>
              <w:t>4221</w:t>
            </w:r>
          </w:p>
        </w:tc>
        <w:tc>
          <w:tcPr>
            <w:tcW w:w="1417" w:type="dxa"/>
          </w:tcPr>
          <w:p w14:paraId="69A01CAB" w14:textId="555FDE0D" w:rsidR="00FA2F19" w:rsidRPr="007933FF" w:rsidRDefault="001A7DEF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1.318,23</w:t>
            </w:r>
          </w:p>
        </w:tc>
        <w:tc>
          <w:tcPr>
            <w:tcW w:w="1418" w:type="dxa"/>
          </w:tcPr>
          <w:p w14:paraId="2872D97B" w14:textId="2FF6DAA6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577F63A" w14:textId="42134134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590E1C66" w14:textId="493F3B94" w:rsidR="00FA2F19" w:rsidRPr="004F29EA" w:rsidRDefault="004F29EA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2.072,50</w:t>
            </w:r>
          </w:p>
        </w:tc>
        <w:tc>
          <w:tcPr>
            <w:tcW w:w="850" w:type="dxa"/>
          </w:tcPr>
          <w:p w14:paraId="0D64514B" w14:textId="23AA1000" w:rsidR="00FA2F19" w:rsidRPr="004F29EA" w:rsidRDefault="00E97328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1</w:t>
            </w:r>
            <w:r w:rsidR="004F29EA" w:rsidRPr="004F29EA">
              <w:rPr>
                <w:bCs/>
                <w:color w:val="000000" w:themeColor="text1"/>
              </w:rPr>
              <w:t>57,22</w:t>
            </w:r>
          </w:p>
        </w:tc>
        <w:tc>
          <w:tcPr>
            <w:tcW w:w="941" w:type="dxa"/>
          </w:tcPr>
          <w:p w14:paraId="3456B7A4" w14:textId="6B3E8573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4F29EA" w:rsidRPr="004F29EA" w14:paraId="5649D18D" w14:textId="7DCFCCB1" w:rsidTr="00FA2F19">
        <w:tc>
          <w:tcPr>
            <w:tcW w:w="1555" w:type="dxa"/>
          </w:tcPr>
          <w:p w14:paraId="067DCC2E" w14:textId="2261DFFD" w:rsidR="00FA2F19" w:rsidRPr="002179FC" w:rsidRDefault="00FA2F19" w:rsidP="00FA2F19">
            <w:pPr>
              <w:jc w:val="both"/>
              <w:rPr>
                <w:color w:val="000000" w:themeColor="text1"/>
              </w:rPr>
            </w:pPr>
            <w:r w:rsidRPr="002179FC">
              <w:rPr>
                <w:color w:val="000000" w:themeColor="text1"/>
              </w:rPr>
              <w:t>4226</w:t>
            </w:r>
          </w:p>
        </w:tc>
        <w:tc>
          <w:tcPr>
            <w:tcW w:w="1417" w:type="dxa"/>
          </w:tcPr>
          <w:p w14:paraId="390477B1" w14:textId="79C5F4CA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0,00</w:t>
            </w:r>
          </w:p>
        </w:tc>
        <w:tc>
          <w:tcPr>
            <w:tcW w:w="1418" w:type="dxa"/>
          </w:tcPr>
          <w:p w14:paraId="230EB490" w14:textId="1A970D9F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C60CC64" w14:textId="77B94792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0631C677" w14:textId="462DF6C5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</w:tcPr>
          <w:p w14:paraId="3E978804" w14:textId="047B4943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/</w:t>
            </w:r>
          </w:p>
        </w:tc>
        <w:tc>
          <w:tcPr>
            <w:tcW w:w="941" w:type="dxa"/>
          </w:tcPr>
          <w:p w14:paraId="27EC9265" w14:textId="098AA71C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4F29EA" w:rsidRPr="004F29EA" w14:paraId="50D3139A" w14:textId="39B8FC57" w:rsidTr="00FA2F19">
        <w:tc>
          <w:tcPr>
            <w:tcW w:w="1555" w:type="dxa"/>
          </w:tcPr>
          <w:p w14:paraId="68F8EEBA" w14:textId="7345D2BB" w:rsidR="00FA2F19" w:rsidRPr="002179FC" w:rsidRDefault="00FA2F19" w:rsidP="00FA2F19">
            <w:pPr>
              <w:jc w:val="both"/>
              <w:rPr>
                <w:color w:val="000000" w:themeColor="text1"/>
              </w:rPr>
            </w:pPr>
            <w:r w:rsidRPr="002179FC">
              <w:rPr>
                <w:color w:val="000000" w:themeColor="text1"/>
              </w:rPr>
              <w:t>4227</w:t>
            </w:r>
          </w:p>
        </w:tc>
        <w:tc>
          <w:tcPr>
            <w:tcW w:w="1417" w:type="dxa"/>
          </w:tcPr>
          <w:p w14:paraId="26F468AB" w14:textId="2FEF9C2D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0,00</w:t>
            </w:r>
          </w:p>
        </w:tc>
        <w:tc>
          <w:tcPr>
            <w:tcW w:w="1418" w:type="dxa"/>
          </w:tcPr>
          <w:p w14:paraId="30EB53FA" w14:textId="7F0C8DFF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5939C5D0" w14:textId="19FBAA85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F0161B4" w14:textId="588DF696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</w:tcPr>
          <w:p w14:paraId="030E25F7" w14:textId="51765162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/</w:t>
            </w:r>
          </w:p>
        </w:tc>
        <w:tc>
          <w:tcPr>
            <w:tcW w:w="941" w:type="dxa"/>
          </w:tcPr>
          <w:p w14:paraId="08B572AC" w14:textId="65B42A61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4F29EA" w:rsidRPr="004F29EA" w14:paraId="3A0F6920" w14:textId="33FCD487" w:rsidTr="00FA2F19">
        <w:tc>
          <w:tcPr>
            <w:tcW w:w="1555" w:type="dxa"/>
          </w:tcPr>
          <w:p w14:paraId="4CA3CE7E" w14:textId="5D9B1806" w:rsidR="00FA2F19" w:rsidRPr="002179FC" w:rsidRDefault="00FA2F19" w:rsidP="00FA2F19">
            <w:pPr>
              <w:jc w:val="both"/>
              <w:rPr>
                <w:color w:val="000000" w:themeColor="text1"/>
              </w:rPr>
            </w:pPr>
            <w:r w:rsidRPr="002179FC">
              <w:rPr>
                <w:color w:val="000000" w:themeColor="text1"/>
              </w:rPr>
              <w:t>422</w:t>
            </w:r>
          </w:p>
        </w:tc>
        <w:tc>
          <w:tcPr>
            <w:tcW w:w="1417" w:type="dxa"/>
          </w:tcPr>
          <w:p w14:paraId="4CC3CC8E" w14:textId="1A93D5FB" w:rsidR="00FA2F19" w:rsidRPr="007933FF" w:rsidRDefault="007933FF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1.318,23</w:t>
            </w:r>
          </w:p>
        </w:tc>
        <w:tc>
          <w:tcPr>
            <w:tcW w:w="1418" w:type="dxa"/>
          </w:tcPr>
          <w:p w14:paraId="4335968F" w14:textId="4E2FA351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32B8DE30" w14:textId="66C97B2B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79DDBD2B" w14:textId="4130ADF7" w:rsidR="00FA2F19" w:rsidRPr="004F29EA" w:rsidRDefault="004F29EA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2.072,50</w:t>
            </w:r>
          </w:p>
        </w:tc>
        <w:tc>
          <w:tcPr>
            <w:tcW w:w="850" w:type="dxa"/>
          </w:tcPr>
          <w:p w14:paraId="4AAF16ED" w14:textId="72AB38E4" w:rsidR="00FA2F19" w:rsidRPr="004F29EA" w:rsidRDefault="00E97328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1</w:t>
            </w:r>
            <w:r w:rsidR="004F29EA" w:rsidRPr="004F29EA">
              <w:rPr>
                <w:bCs/>
                <w:color w:val="000000" w:themeColor="text1"/>
              </w:rPr>
              <w:t>57,22</w:t>
            </w:r>
          </w:p>
        </w:tc>
        <w:tc>
          <w:tcPr>
            <w:tcW w:w="941" w:type="dxa"/>
          </w:tcPr>
          <w:p w14:paraId="057200AF" w14:textId="3DC061AA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4F29EA" w:rsidRPr="004F29EA" w14:paraId="06CCBB9F" w14:textId="0190F18D" w:rsidTr="00FA2F19">
        <w:tc>
          <w:tcPr>
            <w:tcW w:w="1555" w:type="dxa"/>
          </w:tcPr>
          <w:p w14:paraId="7C40C118" w14:textId="489D603C" w:rsidR="00FA2F19" w:rsidRPr="002179FC" w:rsidRDefault="00FA2F19" w:rsidP="00FA2F19">
            <w:pPr>
              <w:jc w:val="both"/>
              <w:rPr>
                <w:color w:val="000000" w:themeColor="text1"/>
              </w:rPr>
            </w:pPr>
            <w:r w:rsidRPr="002179FC">
              <w:rPr>
                <w:color w:val="000000" w:themeColor="text1"/>
              </w:rPr>
              <w:t>4241</w:t>
            </w:r>
          </w:p>
        </w:tc>
        <w:tc>
          <w:tcPr>
            <w:tcW w:w="1417" w:type="dxa"/>
          </w:tcPr>
          <w:p w14:paraId="11277499" w14:textId="38B8B5AA" w:rsidR="00FA2F19" w:rsidRPr="007933FF" w:rsidRDefault="007933FF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1.897,35</w:t>
            </w:r>
          </w:p>
        </w:tc>
        <w:tc>
          <w:tcPr>
            <w:tcW w:w="1418" w:type="dxa"/>
          </w:tcPr>
          <w:p w14:paraId="5B3CB911" w14:textId="5793228D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57A9D508" w14:textId="5A870C11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394AB0D" w14:textId="37FCD086" w:rsidR="00FA2F19" w:rsidRPr="004F29EA" w:rsidRDefault="004F29EA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1.241,20</w:t>
            </w:r>
          </w:p>
        </w:tc>
        <w:tc>
          <w:tcPr>
            <w:tcW w:w="850" w:type="dxa"/>
          </w:tcPr>
          <w:p w14:paraId="3972DE73" w14:textId="16A70416" w:rsidR="00FA2F19" w:rsidRPr="004F29EA" w:rsidRDefault="004F29EA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65,42</w:t>
            </w:r>
          </w:p>
        </w:tc>
        <w:tc>
          <w:tcPr>
            <w:tcW w:w="941" w:type="dxa"/>
          </w:tcPr>
          <w:p w14:paraId="308F55A3" w14:textId="08BDC9C5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4F29EA" w:rsidRPr="004F29EA" w14:paraId="1458182C" w14:textId="05D51687" w:rsidTr="00FA2F19">
        <w:tc>
          <w:tcPr>
            <w:tcW w:w="1555" w:type="dxa"/>
          </w:tcPr>
          <w:p w14:paraId="77466E11" w14:textId="22DB58B9" w:rsidR="00FA2F19" w:rsidRPr="002179FC" w:rsidRDefault="00FA2F19" w:rsidP="00FA2F19">
            <w:pPr>
              <w:jc w:val="both"/>
              <w:rPr>
                <w:color w:val="000000" w:themeColor="text1"/>
              </w:rPr>
            </w:pPr>
            <w:r w:rsidRPr="002179FC">
              <w:rPr>
                <w:color w:val="000000" w:themeColor="text1"/>
              </w:rPr>
              <w:t>424</w:t>
            </w:r>
          </w:p>
        </w:tc>
        <w:tc>
          <w:tcPr>
            <w:tcW w:w="1417" w:type="dxa"/>
          </w:tcPr>
          <w:p w14:paraId="6584A21E" w14:textId="13582A4F" w:rsidR="00FA2F19" w:rsidRPr="007933FF" w:rsidRDefault="007933FF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1.897,35</w:t>
            </w:r>
          </w:p>
        </w:tc>
        <w:tc>
          <w:tcPr>
            <w:tcW w:w="1418" w:type="dxa"/>
          </w:tcPr>
          <w:p w14:paraId="63F981ED" w14:textId="439F2918" w:rsidR="00FA2F19" w:rsidRPr="007933FF" w:rsidRDefault="00FA2F19" w:rsidP="00FA2F19">
            <w:pPr>
              <w:jc w:val="center"/>
              <w:rPr>
                <w:color w:val="000000" w:themeColor="text1"/>
              </w:rPr>
            </w:pPr>
            <w:r w:rsidRPr="007933F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26998A94" w14:textId="09E6D427" w:rsidR="00FA2F19" w:rsidRPr="007933FF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7933FF">
              <w:rPr>
                <w:bCs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75FA55C2" w14:textId="40812C7E" w:rsidR="00FA2F19" w:rsidRPr="004F29EA" w:rsidRDefault="00E97328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1</w:t>
            </w:r>
            <w:r w:rsidR="004F29EA" w:rsidRPr="004F29EA">
              <w:rPr>
                <w:bCs/>
                <w:color w:val="000000" w:themeColor="text1"/>
              </w:rPr>
              <w:t>.241,20</w:t>
            </w:r>
          </w:p>
        </w:tc>
        <w:tc>
          <w:tcPr>
            <w:tcW w:w="850" w:type="dxa"/>
          </w:tcPr>
          <w:p w14:paraId="1FB8EC90" w14:textId="7BF4D887" w:rsidR="00FA2F19" w:rsidRPr="004F29EA" w:rsidRDefault="004F29EA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bCs/>
                <w:color w:val="000000" w:themeColor="text1"/>
              </w:rPr>
              <w:t>65,42</w:t>
            </w:r>
          </w:p>
        </w:tc>
        <w:tc>
          <w:tcPr>
            <w:tcW w:w="941" w:type="dxa"/>
          </w:tcPr>
          <w:p w14:paraId="5ACDDC85" w14:textId="2F515D06" w:rsidR="00FA2F19" w:rsidRPr="004F29EA" w:rsidRDefault="00FA2F19" w:rsidP="00FA2F19">
            <w:pPr>
              <w:jc w:val="center"/>
              <w:rPr>
                <w:bCs/>
                <w:color w:val="000000" w:themeColor="text1"/>
              </w:rPr>
            </w:pPr>
            <w:r w:rsidRPr="004F29EA">
              <w:rPr>
                <w:color w:val="000000" w:themeColor="text1"/>
              </w:rPr>
              <w:t>-</w:t>
            </w:r>
          </w:p>
        </w:tc>
      </w:tr>
      <w:tr w:rsidR="004F29EA" w:rsidRPr="004F29EA" w14:paraId="1F92E591" w14:textId="2691C79A" w:rsidTr="00FA2F19">
        <w:tc>
          <w:tcPr>
            <w:tcW w:w="1555" w:type="dxa"/>
          </w:tcPr>
          <w:p w14:paraId="12A40AE2" w14:textId="4AED986A" w:rsidR="00FA2F19" w:rsidRPr="002179FC" w:rsidRDefault="00FA2F19" w:rsidP="00FA2F19">
            <w:pPr>
              <w:jc w:val="both"/>
              <w:rPr>
                <w:b/>
                <w:color w:val="000000" w:themeColor="text1"/>
              </w:rPr>
            </w:pPr>
            <w:r w:rsidRPr="002179FC">
              <w:rPr>
                <w:b/>
                <w:color w:val="000000" w:themeColor="text1"/>
              </w:rPr>
              <w:t>42-Rashodi za nabavu proizvedene dugotrajne imovine</w:t>
            </w:r>
          </w:p>
        </w:tc>
        <w:tc>
          <w:tcPr>
            <w:tcW w:w="1417" w:type="dxa"/>
          </w:tcPr>
          <w:p w14:paraId="07F1CCE6" w14:textId="65D3794C" w:rsidR="00FA2F19" w:rsidRPr="007933FF" w:rsidRDefault="007933FF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3.215,58</w:t>
            </w:r>
          </w:p>
        </w:tc>
        <w:tc>
          <w:tcPr>
            <w:tcW w:w="1418" w:type="dxa"/>
          </w:tcPr>
          <w:p w14:paraId="3A422ABD" w14:textId="09FBF653" w:rsidR="00FA2F19" w:rsidRPr="007933FF" w:rsidRDefault="00FA2F19" w:rsidP="00FA2F19">
            <w:pPr>
              <w:jc w:val="center"/>
              <w:rPr>
                <w:b/>
                <w:color w:val="000000" w:themeColor="text1"/>
              </w:rPr>
            </w:pPr>
            <w:r w:rsidRPr="007933FF">
              <w:rPr>
                <w:b/>
                <w:color w:val="000000" w:themeColor="text1"/>
              </w:rPr>
              <w:t>12.750,00</w:t>
            </w:r>
          </w:p>
        </w:tc>
        <w:tc>
          <w:tcPr>
            <w:tcW w:w="1417" w:type="dxa"/>
          </w:tcPr>
          <w:p w14:paraId="45FE5785" w14:textId="333FF5F0" w:rsidR="00FA2F19" w:rsidRPr="007933FF" w:rsidRDefault="00FA2F19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1</w:t>
            </w:r>
            <w:r w:rsidR="007933FF" w:rsidRPr="007933FF">
              <w:rPr>
                <w:b/>
                <w:bCs/>
                <w:color w:val="000000" w:themeColor="text1"/>
              </w:rPr>
              <w:t>3</w:t>
            </w:r>
            <w:r w:rsidRPr="007933FF">
              <w:rPr>
                <w:b/>
                <w:bCs/>
                <w:color w:val="000000" w:themeColor="text1"/>
              </w:rPr>
              <w:t>.</w:t>
            </w:r>
            <w:r w:rsidR="009465C4">
              <w:rPr>
                <w:b/>
                <w:bCs/>
                <w:color w:val="000000" w:themeColor="text1"/>
              </w:rPr>
              <w:t>522,32</w:t>
            </w:r>
          </w:p>
        </w:tc>
        <w:tc>
          <w:tcPr>
            <w:tcW w:w="1418" w:type="dxa"/>
          </w:tcPr>
          <w:p w14:paraId="176E55B3" w14:textId="0F6B433D" w:rsidR="00FA2F19" w:rsidRPr="004F29EA" w:rsidRDefault="004F29EA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3.313,70</w:t>
            </w:r>
          </w:p>
        </w:tc>
        <w:tc>
          <w:tcPr>
            <w:tcW w:w="850" w:type="dxa"/>
          </w:tcPr>
          <w:p w14:paraId="7EDA80FA" w14:textId="1AC56877" w:rsidR="00FA2F19" w:rsidRPr="004F29EA" w:rsidRDefault="00E97328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1</w:t>
            </w:r>
            <w:r w:rsidR="004F29EA" w:rsidRPr="004F29EA">
              <w:rPr>
                <w:b/>
                <w:bCs/>
                <w:color w:val="000000" w:themeColor="text1"/>
              </w:rPr>
              <w:t>03,05</w:t>
            </w:r>
          </w:p>
        </w:tc>
        <w:tc>
          <w:tcPr>
            <w:tcW w:w="941" w:type="dxa"/>
          </w:tcPr>
          <w:p w14:paraId="41A322AE" w14:textId="70C8A806" w:rsidR="00FA2F19" w:rsidRPr="004F29EA" w:rsidRDefault="004F29EA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24,</w:t>
            </w:r>
            <w:r w:rsidR="009465C4">
              <w:rPr>
                <w:b/>
                <w:bCs/>
                <w:color w:val="000000" w:themeColor="text1"/>
              </w:rPr>
              <w:t>51</w:t>
            </w:r>
          </w:p>
        </w:tc>
      </w:tr>
      <w:tr w:rsidR="004F29EA" w:rsidRPr="004F29EA" w14:paraId="1A15D71A" w14:textId="2A764ED8" w:rsidTr="00FA2F19">
        <w:tc>
          <w:tcPr>
            <w:tcW w:w="1555" w:type="dxa"/>
          </w:tcPr>
          <w:p w14:paraId="617DB122" w14:textId="61E220EE" w:rsidR="00FA2F19" w:rsidRPr="002179FC" w:rsidRDefault="00FA2F19" w:rsidP="00FA2F19">
            <w:pPr>
              <w:jc w:val="both"/>
              <w:rPr>
                <w:b/>
                <w:bCs/>
                <w:color w:val="000000" w:themeColor="text1"/>
              </w:rPr>
            </w:pPr>
            <w:r w:rsidRPr="002179FC">
              <w:rPr>
                <w:b/>
                <w:bCs/>
                <w:color w:val="000000" w:themeColor="text1"/>
              </w:rPr>
              <w:t>4-RASHODI ZA NABAVU NEFIN. IMOVINE</w:t>
            </w:r>
          </w:p>
        </w:tc>
        <w:tc>
          <w:tcPr>
            <w:tcW w:w="1417" w:type="dxa"/>
          </w:tcPr>
          <w:p w14:paraId="6DEB67E4" w14:textId="516B532A" w:rsidR="00FA2F19" w:rsidRPr="007933FF" w:rsidRDefault="007933FF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3.215,58</w:t>
            </w:r>
          </w:p>
        </w:tc>
        <w:tc>
          <w:tcPr>
            <w:tcW w:w="1418" w:type="dxa"/>
          </w:tcPr>
          <w:p w14:paraId="2E014DCE" w14:textId="69675F1E" w:rsidR="00FA2F19" w:rsidRPr="007933FF" w:rsidRDefault="00FA2F19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12.750,00</w:t>
            </w:r>
          </w:p>
        </w:tc>
        <w:tc>
          <w:tcPr>
            <w:tcW w:w="1417" w:type="dxa"/>
          </w:tcPr>
          <w:p w14:paraId="7798C733" w14:textId="2CBE4689" w:rsidR="00FA2F19" w:rsidRPr="007933FF" w:rsidRDefault="00FA2F19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1</w:t>
            </w:r>
            <w:r w:rsidR="007933FF" w:rsidRPr="007933FF">
              <w:rPr>
                <w:b/>
                <w:bCs/>
                <w:color w:val="000000" w:themeColor="text1"/>
              </w:rPr>
              <w:t>3</w:t>
            </w:r>
            <w:r w:rsidRPr="007933FF">
              <w:rPr>
                <w:b/>
                <w:bCs/>
                <w:color w:val="000000" w:themeColor="text1"/>
              </w:rPr>
              <w:t>.</w:t>
            </w:r>
            <w:r w:rsidR="009465C4">
              <w:rPr>
                <w:b/>
                <w:bCs/>
                <w:color w:val="000000" w:themeColor="text1"/>
              </w:rPr>
              <w:t>522,32</w:t>
            </w:r>
          </w:p>
        </w:tc>
        <w:tc>
          <w:tcPr>
            <w:tcW w:w="1418" w:type="dxa"/>
          </w:tcPr>
          <w:p w14:paraId="03129342" w14:textId="72A2EACB" w:rsidR="00FA2F19" w:rsidRPr="004F29EA" w:rsidRDefault="004F29EA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3.313,70</w:t>
            </w:r>
          </w:p>
        </w:tc>
        <w:tc>
          <w:tcPr>
            <w:tcW w:w="850" w:type="dxa"/>
          </w:tcPr>
          <w:p w14:paraId="7AA80006" w14:textId="45F12B6F" w:rsidR="00FA2F19" w:rsidRPr="004F29EA" w:rsidRDefault="00E97328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1</w:t>
            </w:r>
            <w:r w:rsidR="004F29EA" w:rsidRPr="004F29EA">
              <w:rPr>
                <w:b/>
                <w:bCs/>
                <w:color w:val="000000" w:themeColor="text1"/>
              </w:rPr>
              <w:t>03,05</w:t>
            </w:r>
          </w:p>
        </w:tc>
        <w:tc>
          <w:tcPr>
            <w:tcW w:w="941" w:type="dxa"/>
          </w:tcPr>
          <w:p w14:paraId="17BB81F3" w14:textId="454F5BB5" w:rsidR="00FA2F19" w:rsidRPr="004F29EA" w:rsidRDefault="004F29EA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24,</w:t>
            </w:r>
            <w:r w:rsidR="009465C4">
              <w:rPr>
                <w:b/>
                <w:bCs/>
                <w:color w:val="000000" w:themeColor="text1"/>
              </w:rPr>
              <w:t>51</w:t>
            </w:r>
          </w:p>
        </w:tc>
      </w:tr>
      <w:tr w:rsidR="004F29EA" w:rsidRPr="004F29EA" w14:paraId="52D60AF8" w14:textId="0F74F3B7" w:rsidTr="00FA2F19">
        <w:tc>
          <w:tcPr>
            <w:tcW w:w="1555" w:type="dxa"/>
          </w:tcPr>
          <w:p w14:paraId="52E9C0A8" w14:textId="64244047" w:rsidR="00FA2F19" w:rsidRPr="002179FC" w:rsidRDefault="00FA2F19" w:rsidP="00FA2F19">
            <w:pPr>
              <w:jc w:val="both"/>
              <w:rPr>
                <w:b/>
                <w:bCs/>
                <w:color w:val="000000" w:themeColor="text1"/>
              </w:rPr>
            </w:pPr>
            <w:r w:rsidRPr="002179FC">
              <w:rPr>
                <w:b/>
                <w:bCs/>
                <w:color w:val="000000" w:themeColor="text1"/>
              </w:rPr>
              <w:t>UKUPNO RASHODI</w:t>
            </w:r>
          </w:p>
        </w:tc>
        <w:tc>
          <w:tcPr>
            <w:tcW w:w="1417" w:type="dxa"/>
          </w:tcPr>
          <w:p w14:paraId="68BFF8B6" w14:textId="764929DA" w:rsidR="00FA2F19" w:rsidRPr="007933FF" w:rsidRDefault="007933FF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2.223.751,35</w:t>
            </w:r>
          </w:p>
        </w:tc>
        <w:tc>
          <w:tcPr>
            <w:tcW w:w="1418" w:type="dxa"/>
          </w:tcPr>
          <w:p w14:paraId="6C90E06B" w14:textId="5068FC6F" w:rsidR="00FA2F19" w:rsidRPr="007933FF" w:rsidRDefault="00FA2F19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2.519.723,00</w:t>
            </w:r>
          </w:p>
        </w:tc>
        <w:tc>
          <w:tcPr>
            <w:tcW w:w="1417" w:type="dxa"/>
          </w:tcPr>
          <w:p w14:paraId="2CCE6B75" w14:textId="007E0956" w:rsidR="00FA2F19" w:rsidRPr="007933FF" w:rsidRDefault="00FA2F19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7933FF">
              <w:rPr>
                <w:b/>
                <w:bCs/>
                <w:color w:val="000000" w:themeColor="text1"/>
              </w:rPr>
              <w:t>2.</w:t>
            </w:r>
            <w:r w:rsidR="007933FF" w:rsidRPr="007933FF">
              <w:rPr>
                <w:b/>
                <w:bCs/>
                <w:color w:val="000000" w:themeColor="text1"/>
              </w:rPr>
              <w:t>660</w:t>
            </w:r>
            <w:r w:rsidRPr="007933FF">
              <w:rPr>
                <w:b/>
                <w:bCs/>
                <w:color w:val="000000" w:themeColor="text1"/>
              </w:rPr>
              <w:t>.</w:t>
            </w:r>
            <w:r w:rsidR="007933FF" w:rsidRPr="007933FF">
              <w:rPr>
                <w:b/>
                <w:bCs/>
                <w:color w:val="000000" w:themeColor="text1"/>
              </w:rPr>
              <w:t>673,00</w:t>
            </w:r>
          </w:p>
        </w:tc>
        <w:tc>
          <w:tcPr>
            <w:tcW w:w="1418" w:type="dxa"/>
          </w:tcPr>
          <w:p w14:paraId="0CFE5E96" w14:textId="0E7D78E9" w:rsidR="00FA2F19" w:rsidRPr="004F29EA" w:rsidRDefault="004F29EA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2.647.117,65</w:t>
            </w:r>
          </w:p>
        </w:tc>
        <w:tc>
          <w:tcPr>
            <w:tcW w:w="850" w:type="dxa"/>
          </w:tcPr>
          <w:p w14:paraId="157F61C2" w14:textId="649C63EB" w:rsidR="00FA2F19" w:rsidRPr="004F29EA" w:rsidRDefault="00E97328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1</w:t>
            </w:r>
            <w:r w:rsidR="004F29EA" w:rsidRPr="004F29EA">
              <w:rPr>
                <w:b/>
                <w:bCs/>
                <w:color w:val="000000" w:themeColor="text1"/>
              </w:rPr>
              <w:t>19,04</w:t>
            </w:r>
          </w:p>
        </w:tc>
        <w:tc>
          <w:tcPr>
            <w:tcW w:w="941" w:type="dxa"/>
          </w:tcPr>
          <w:p w14:paraId="14B65BF2" w14:textId="036988D1" w:rsidR="00FA2F19" w:rsidRPr="004F29EA" w:rsidRDefault="004F29EA" w:rsidP="00FA2F19">
            <w:pPr>
              <w:jc w:val="center"/>
              <w:rPr>
                <w:b/>
                <w:bCs/>
                <w:color w:val="000000" w:themeColor="text1"/>
              </w:rPr>
            </w:pPr>
            <w:r w:rsidRPr="004F29EA">
              <w:rPr>
                <w:b/>
                <w:bCs/>
                <w:color w:val="000000" w:themeColor="text1"/>
              </w:rPr>
              <w:t>99,49</w:t>
            </w:r>
          </w:p>
        </w:tc>
      </w:tr>
    </w:tbl>
    <w:p w14:paraId="636B80F9" w14:textId="3D234E3D" w:rsidR="00070B61" w:rsidRPr="002179FC" w:rsidRDefault="00281B30" w:rsidP="00C52AB5">
      <w:pPr>
        <w:rPr>
          <w:b/>
          <w:bCs/>
          <w:color w:val="000000" w:themeColor="text1"/>
        </w:rPr>
      </w:pPr>
      <w:r w:rsidRPr="002179FC">
        <w:rPr>
          <w:b/>
          <w:bCs/>
          <w:color w:val="000000" w:themeColor="text1"/>
        </w:rPr>
        <w:tab/>
      </w:r>
    </w:p>
    <w:p w14:paraId="6D03C6B3" w14:textId="77777777" w:rsidR="00070B61" w:rsidRPr="002179FC" w:rsidRDefault="00070B61" w:rsidP="00C52AB5">
      <w:pPr>
        <w:rPr>
          <w:b/>
          <w:bCs/>
          <w:color w:val="000000" w:themeColor="text1"/>
          <w:u w:val="single"/>
        </w:rPr>
      </w:pPr>
    </w:p>
    <w:p w14:paraId="47B4F940" w14:textId="21CBA60B" w:rsidR="00092517" w:rsidRPr="001C4DA3" w:rsidRDefault="00092517" w:rsidP="00092517">
      <w:pPr>
        <w:rPr>
          <w:b/>
          <w:bCs/>
          <w:color w:val="000000" w:themeColor="text1"/>
          <w:u w:val="single"/>
        </w:rPr>
      </w:pPr>
      <w:r w:rsidRPr="001C4DA3">
        <w:rPr>
          <w:b/>
          <w:bCs/>
          <w:color w:val="000000" w:themeColor="text1"/>
          <w:u w:val="single"/>
        </w:rPr>
        <w:t>IZVRŠENJE PRIHODA PREMA IZVORIMA FINANCIRANJA:</w:t>
      </w:r>
    </w:p>
    <w:p w14:paraId="04CAF920" w14:textId="77777777" w:rsidR="00092517" w:rsidRPr="00C52AB5" w:rsidRDefault="00092517" w:rsidP="00092517">
      <w:pPr>
        <w:rPr>
          <w:b/>
          <w:bCs/>
        </w:rPr>
      </w:pPr>
    </w:p>
    <w:tbl>
      <w:tblPr>
        <w:tblStyle w:val="Reetkatablic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41"/>
        <w:gridCol w:w="718"/>
        <w:gridCol w:w="1418"/>
        <w:gridCol w:w="1412"/>
        <w:gridCol w:w="1423"/>
        <w:gridCol w:w="1134"/>
        <w:gridCol w:w="850"/>
      </w:tblGrid>
      <w:tr w:rsidR="00674F19" w:rsidRPr="001C4DA3" w14:paraId="69474C17" w14:textId="77777777" w:rsidTr="00F43E0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3F12D" w14:textId="77777777" w:rsidR="00B41655" w:rsidRPr="001C4DA3" w:rsidRDefault="00B41655" w:rsidP="006361CE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Izvor financiranja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CD35F" w14:textId="4222BCC1" w:rsidR="005873CD" w:rsidRDefault="00B41655" w:rsidP="005873CD">
            <w:pPr>
              <w:jc w:val="center"/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Izvršenje 202</w:t>
            </w:r>
            <w:r w:rsidR="00F453BB">
              <w:rPr>
                <w:b/>
                <w:bCs/>
                <w:color w:val="000000" w:themeColor="text1"/>
              </w:rPr>
              <w:t>4</w:t>
            </w:r>
            <w:r w:rsidRPr="001C4DA3">
              <w:rPr>
                <w:b/>
                <w:bCs/>
                <w:color w:val="000000" w:themeColor="text1"/>
              </w:rPr>
              <w:t xml:space="preserve">. </w:t>
            </w:r>
            <w:r>
              <w:rPr>
                <w:b/>
                <w:bCs/>
                <w:color w:val="000000" w:themeColor="text1"/>
              </w:rPr>
              <w:t>(1)</w:t>
            </w:r>
          </w:p>
          <w:p w14:paraId="709245A0" w14:textId="340AD5E4" w:rsidR="00B41655" w:rsidRPr="001C4DA3" w:rsidRDefault="00B41655" w:rsidP="005873C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EA1FE" w14:textId="7F910E70" w:rsidR="00374F8C" w:rsidRDefault="00A71660" w:rsidP="00A7166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 w:rsidR="00B41655">
              <w:rPr>
                <w:b/>
                <w:bCs/>
                <w:color w:val="000000" w:themeColor="text1"/>
              </w:rPr>
              <w:t>Izvorni plan</w:t>
            </w:r>
          </w:p>
          <w:p w14:paraId="3685F826" w14:textId="018B3C61" w:rsidR="00B41655" w:rsidRPr="001C4DA3" w:rsidRDefault="00B41655" w:rsidP="005873CD">
            <w:pPr>
              <w:jc w:val="center"/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za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Pr="001C4DA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(2)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BED14" w14:textId="43A490E3" w:rsidR="00B41655" w:rsidRPr="001C4DA3" w:rsidRDefault="00374F8C" w:rsidP="005873C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Tekući plan za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>.(3)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2CA8C" w14:textId="7BC32A8E" w:rsidR="00B41655" w:rsidRDefault="00B41655" w:rsidP="005873CD">
            <w:pPr>
              <w:jc w:val="center"/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Izvršenje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Pr="001C4DA3">
              <w:rPr>
                <w:b/>
                <w:bCs/>
                <w:color w:val="000000" w:themeColor="text1"/>
              </w:rPr>
              <w:t>.</w:t>
            </w:r>
            <w:r w:rsidR="008619C1">
              <w:rPr>
                <w:b/>
                <w:bCs/>
                <w:color w:val="000000" w:themeColor="text1"/>
              </w:rPr>
              <w:t xml:space="preserve"> (4</w:t>
            </w:r>
            <w:r w:rsidR="005873CD">
              <w:rPr>
                <w:b/>
                <w:bCs/>
                <w:color w:val="000000" w:themeColor="text1"/>
              </w:rPr>
              <w:t>)</w:t>
            </w:r>
          </w:p>
          <w:p w14:paraId="4C8D885F" w14:textId="33184349" w:rsidR="005873CD" w:rsidRPr="001C4DA3" w:rsidRDefault="005873CD" w:rsidP="005873C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571AF" w14:textId="424E696E" w:rsidR="00B41655" w:rsidRPr="001C4DA3" w:rsidRDefault="00B41655" w:rsidP="005873CD">
            <w:pPr>
              <w:jc w:val="center"/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 xml:space="preserve">Indeks </w:t>
            </w:r>
            <w:r w:rsidR="00374F8C">
              <w:rPr>
                <w:b/>
                <w:bCs/>
                <w:color w:val="000000" w:themeColor="text1"/>
              </w:rPr>
              <w:t>4</w:t>
            </w:r>
            <w:r w:rsidRPr="001C4DA3">
              <w:rPr>
                <w:b/>
                <w:bCs/>
                <w:color w:val="000000" w:themeColor="text1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74A3A" w14:textId="1410FC98" w:rsidR="00B41655" w:rsidRPr="001C4DA3" w:rsidRDefault="00B41655" w:rsidP="005873CD">
            <w:pPr>
              <w:jc w:val="center"/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 xml:space="preserve">Indeks </w:t>
            </w:r>
            <w:r w:rsidR="00374F8C">
              <w:rPr>
                <w:b/>
                <w:bCs/>
                <w:color w:val="000000" w:themeColor="text1"/>
              </w:rPr>
              <w:t>4</w:t>
            </w:r>
            <w:r w:rsidRPr="001C4DA3">
              <w:rPr>
                <w:b/>
                <w:bCs/>
                <w:color w:val="000000" w:themeColor="text1"/>
              </w:rPr>
              <w:t>/</w:t>
            </w:r>
            <w:r w:rsidR="00374F8C">
              <w:rPr>
                <w:b/>
                <w:bCs/>
                <w:color w:val="000000" w:themeColor="text1"/>
              </w:rPr>
              <w:t>3</w:t>
            </w:r>
          </w:p>
        </w:tc>
      </w:tr>
      <w:tr w:rsidR="00FA2F19" w:rsidRPr="005873CD" w14:paraId="1550F26B" w14:textId="77777777" w:rsidTr="00FA2F19">
        <w:trPr>
          <w:trHeight w:val="8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F0F5" w14:textId="77777777" w:rsidR="00FA2F19" w:rsidRPr="005873CD" w:rsidRDefault="00FA2F19" w:rsidP="00FA2F19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E8B4" w14:textId="613A2A47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203.865,85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2B6A" w14:textId="6FDBE378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202.402,00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359" w14:textId="77777777" w:rsidR="00FA2F19" w:rsidRPr="00B45244" w:rsidRDefault="00FA2F19" w:rsidP="00FA2F19">
            <w:pPr>
              <w:jc w:val="center"/>
              <w:rPr>
                <w:b/>
                <w:bCs/>
              </w:rPr>
            </w:pPr>
          </w:p>
          <w:p w14:paraId="158FBA17" w14:textId="4198BB17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</w:t>
            </w:r>
            <w:r w:rsidR="004979AD">
              <w:rPr>
                <w:b/>
                <w:bCs/>
              </w:rPr>
              <w:t>6</w:t>
            </w:r>
            <w:r w:rsidR="00B45244" w:rsidRPr="00B45244">
              <w:rPr>
                <w:b/>
                <w:bCs/>
              </w:rPr>
              <w:t>1.4</w:t>
            </w:r>
            <w:r w:rsidR="004979AD">
              <w:rPr>
                <w:b/>
                <w:bCs/>
              </w:rPr>
              <w:t>47,82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5C2B" w14:textId="6EC0363F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259.563,64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D596" w14:textId="720302D6" w:rsidR="00FA2F19" w:rsidRPr="00B45244" w:rsidRDefault="009761AE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12</w:t>
            </w:r>
            <w:r w:rsidR="00B45244" w:rsidRPr="00B45244">
              <w:rPr>
                <w:b/>
                <w:bCs/>
              </w:rPr>
              <w:t>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78D" w14:textId="77777777" w:rsidR="00FA2F19" w:rsidRPr="00B45244" w:rsidRDefault="00FA2F19" w:rsidP="00FA2F19">
            <w:pPr>
              <w:jc w:val="center"/>
              <w:rPr>
                <w:b/>
                <w:bCs/>
              </w:rPr>
            </w:pPr>
          </w:p>
          <w:p w14:paraId="66B6FE91" w14:textId="2C3DD135" w:rsidR="00FA2F19" w:rsidRPr="00B45244" w:rsidRDefault="004979AD" w:rsidP="00FA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99,28</w:t>
            </w:r>
          </w:p>
        </w:tc>
      </w:tr>
      <w:tr w:rsidR="00FA2F19" w:rsidRPr="00F43E0B" w14:paraId="5DE9EAF2" w14:textId="77777777" w:rsidTr="00FA2F19">
        <w:trPr>
          <w:trHeight w:val="69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C25E" w14:textId="5D59B79F" w:rsidR="00FA2F19" w:rsidRPr="00F43E0B" w:rsidRDefault="00FA2F19" w:rsidP="00FA2F19">
            <w:pPr>
              <w:rPr>
                <w:color w:val="000000" w:themeColor="text1"/>
              </w:rPr>
            </w:pPr>
            <w:r w:rsidRPr="00F43E0B">
              <w:rPr>
                <w:color w:val="000000" w:themeColor="text1"/>
              </w:rPr>
              <w:t>67 Prihodi iz nadležnog proračuna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85A3" w14:textId="6866A0BD" w:rsidR="00FA2F19" w:rsidRPr="00B45244" w:rsidRDefault="00B45244" w:rsidP="00FA2F19">
            <w:pPr>
              <w:jc w:val="center"/>
            </w:pPr>
            <w:r w:rsidRPr="00B45244">
              <w:t>203.865,85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90DC" w14:textId="242AE8AA" w:rsidR="00FA2F19" w:rsidRPr="00B45244" w:rsidRDefault="00FA2F19" w:rsidP="00FA2F19">
            <w:pPr>
              <w:jc w:val="center"/>
            </w:pPr>
            <w:r w:rsidRPr="00B45244">
              <w:t>202.402,00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23D" w14:textId="77777777" w:rsidR="00FA2F19" w:rsidRPr="00B45244" w:rsidRDefault="00FA2F19" w:rsidP="00FA2F19">
            <w:pPr>
              <w:jc w:val="center"/>
            </w:pPr>
          </w:p>
          <w:p w14:paraId="3201A82A" w14:textId="023D3AF5" w:rsidR="00FA2F19" w:rsidRPr="00B45244" w:rsidRDefault="00FA2F19" w:rsidP="00FA2F19">
            <w:pPr>
              <w:jc w:val="center"/>
            </w:pPr>
            <w:r w:rsidRPr="00B45244">
              <w:t>2</w:t>
            </w:r>
            <w:r w:rsidR="004979AD">
              <w:t>61.447,82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2F2C" w14:textId="46F77253" w:rsidR="00FA2F19" w:rsidRPr="00B45244" w:rsidRDefault="00B45244" w:rsidP="00FA2F19">
            <w:pPr>
              <w:jc w:val="center"/>
            </w:pPr>
            <w:r w:rsidRPr="00B45244">
              <w:t>259.563,64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905D" w14:textId="6F2B1DC5" w:rsidR="00FA2F19" w:rsidRPr="00B45244" w:rsidRDefault="009761AE" w:rsidP="00FA2F19">
            <w:pPr>
              <w:jc w:val="center"/>
            </w:pPr>
            <w:r w:rsidRPr="00B45244">
              <w:t>12</w:t>
            </w:r>
            <w:r w:rsidR="00B45244" w:rsidRPr="00B45244">
              <w:t>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069" w14:textId="77777777" w:rsidR="00FA2F19" w:rsidRPr="00B45244" w:rsidRDefault="00FA2F19" w:rsidP="00FA2F19">
            <w:pPr>
              <w:jc w:val="center"/>
            </w:pPr>
          </w:p>
          <w:p w14:paraId="7B8950B3" w14:textId="7848DDA8" w:rsidR="00FA2F19" w:rsidRPr="00B45244" w:rsidRDefault="004979AD" w:rsidP="00FA2F19">
            <w:pPr>
              <w:jc w:val="center"/>
            </w:pPr>
            <w:r>
              <w:t>99,28</w:t>
            </w:r>
          </w:p>
        </w:tc>
      </w:tr>
      <w:tr w:rsidR="00FA2F19" w:rsidRPr="00F43E0B" w14:paraId="0278C860" w14:textId="77777777" w:rsidTr="00FA2F1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2EF" w14:textId="77777777" w:rsidR="00FA2F19" w:rsidRPr="00F43E0B" w:rsidRDefault="00FA2F19" w:rsidP="00FA2F19">
            <w:pPr>
              <w:rPr>
                <w:b/>
                <w:bCs/>
                <w:color w:val="000000" w:themeColor="text1"/>
              </w:rPr>
            </w:pPr>
            <w:r w:rsidRPr="00F43E0B">
              <w:rPr>
                <w:b/>
                <w:bCs/>
                <w:color w:val="000000" w:themeColor="text1"/>
              </w:rPr>
              <w:t xml:space="preserve">Izvor grupa: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DFAD" w14:textId="363D6403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203.865,85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C92" w14:textId="7A9BA323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202.402,00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6A2" w14:textId="32ADAA0F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</w:t>
            </w:r>
            <w:r w:rsidR="004979AD">
              <w:rPr>
                <w:b/>
                <w:bCs/>
              </w:rPr>
              <w:t>61.447,82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605" w14:textId="2C0A7A8A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259.563,64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1483" w14:textId="6646F9CA" w:rsidR="00FA2F19" w:rsidRPr="00B45244" w:rsidRDefault="009761AE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12</w:t>
            </w:r>
            <w:r w:rsidR="00B45244" w:rsidRPr="00B45244">
              <w:rPr>
                <w:b/>
                <w:bCs/>
              </w:rPr>
              <w:t>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F23" w14:textId="438ACDE2" w:rsidR="00FA2F19" w:rsidRPr="00B45244" w:rsidRDefault="004979AD" w:rsidP="00FA2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99,28</w:t>
            </w:r>
          </w:p>
        </w:tc>
      </w:tr>
      <w:tr w:rsidR="00FA2F19" w:rsidRPr="00F43E0B" w14:paraId="41D05C06" w14:textId="77777777" w:rsidTr="00FA2F1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95D" w14:textId="77777777" w:rsidR="00FA2F19" w:rsidRPr="00F43E0B" w:rsidRDefault="00FA2F19" w:rsidP="00FA2F1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E15C" w14:textId="77777777" w:rsidR="00FA2F19" w:rsidRPr="00B45244" w:rsidRDefault="00FA2F19" w:rsidP="00FA2F1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5878" w14:textId="77777777" w:rsidR="00FA2F19" w:rsidRPr="0006104E" w:rsidRDefault="00FA2F19" w:rsidP="00FA2F19">
            <w:pPr>
              <w:rPr>
                <w:b/>
                <w:bCs/>
                <w:color w:val="FF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EBB" w14:textId="77777777" w:rsidR="00FA2F19" w:rsidRPr="0006104E" w:rsidRDefault="00FA2F19" w:rsidP="00FA2F19">
            <w:pPr>
              <w:rPr>
                <w:b/>
                <w:bCs/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976" w14:textId="28BDE272" w:rsidR="00FA2F19" w:rsidRPr="0006104E" w:rsidRDefault="00FA2F19" w:rsidP="00FA2F19">
            <w:pPr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93DB" w14:textId="77777777" w:rsidR="00FA2F19" w:rsidRPr="0006104E" w:rsidRDefault="00FA2F19" w:rsidP="00FA2F19">
            <w:pPr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FD2" w14:textId="77777777" w:rsidR="00FA2F19" w:rsidRPr="0006104E" w:rsidRDefault="00FA2F19" w:rsidP="00FA2F19">
            <w:pPr>
              <w:rPr>
                <w:b/>
                <w:bCs/>
                <w:color w:val="FF0000"/>
              </w:rPr>
            </w:pPr>
          </w:p>
        </w:tc>
      </w:tr>
      <w:tr w:rsidR="00FA2F19" w:rsidRPr="00F43E0B" w14:paraId="640F548E" w14:textId="77777777" w:rsidTr="00161FD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8C2" w14:textId="77777777" w:rsidR="00FA2F19" w:rsidRPr="00F43E0B" w:rsidRDefault="00FA2F19" w:rsidP="00FA2F19">
            <w:pPr>
              <w:rPr>
                <w:b/>
                <w:bCs/>
                <w:color w:val="000000" w:themeColor="text1"/>
              </w:rPr>
            </w:pPr>
            <w:r w:rsidRPr="00F43E0B">
              <w:rPr>
                <w:b/>
                <w:bCs/>
                <w:color w:val="000000" w:themeColor="text1"/>
              </w:rPr>
              <w:t xml:space="preserve">Izvor 7.2.2. Prihodi od prodaje </w:t>
            </w:r>
            <w:proofErr w:type="spellStart"/>
            <w:r w:rsidRPr="00F43E0B">
              <w:rPr>
                <w:b/>
                <w:bCs/>
                <w:color w:val="000000" w:themeColor="text1"/>
              </w:rPr>
              <w:t>nefin.imovine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CEBA" w14:textId="36725DC0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8.155,95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FF9" w14:textId="77777777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09D" w14:textId="53D21071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B75" w14:textId="6C0A159C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583,61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75D6" w14:textId="41DBEA8D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6E2" w14:textId="3F03D3F5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/</w:t>
            </w:r>
          </w:p>
        </w:tc>
      </w:tr>
      <w:tr w:rsidR="00FA2F19" w:rsidRPr="00F43E0B" w14:paraId="5AF43304" w14:textId="77777777" w:rsidTr="00161FD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BE3A" w14:textId="77777777" w:rsidR="00FA2F19" w:rsidRPr="00F43E0B" w:rsidRDefault="00FA2F19" w:rsidP="00FA2F19">
            <w:pPr>
              <w:rPr>
                <w:color w:val="000000" w:themeColor="text1"/>
              </w:rPr>
            </w:pPr>
            <w:r w:rsidRPr="00F43E0B">
              <w:rPr>
                <w:color w:val="000000" w:themeColor="text1"/>
              </w:rPr>
              <w:t xml:space="preserve">65 Prihodi od </w:t>
            </w:r>
            <w:proofErr w:type="spellStart"/>
            <w:r w:rsidRPr="00F43E0B">
              <w:rPr>
                <w:color w:val="000000" w:themeColor="text1"/>
              </w:rPr>
              <w:t>ad.pristojbi</w:t>
            </w:r>
            <w:proofErr w:type="spellEnd"/>
            <w:r w:rsidRPr="00F43E0B">
              <w:rPr>
                <w:color w:val="000000" w:themeColor="text1"/>
              </w:rPr>
              <w:t xml:space="preserve"> i po posebnim propisima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D77" w14:textId="1E2FCF0B" w:rsidR="00FA2F19" w:rsidRPr="00B45244" w:rsidRDefault="00B45244" w:rsidP="00FA2F19">
            <w:pPr>
              <w:jc w:val="center"/>
            </w:pPr>
            <w:r w:rsidRPr="00B45244">
              <w:t>8.155,95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244" w14:textId="77777777" w:rsidR="00FA2F19" w:rsidRPr="00B45244" w:rsidRDefault="00FA2F19" w:rsidP="00FA2F19">
            <w:pPr>
              <w:jc w:val="center"/>
            </w:pPr>
            <w:r w:rsidRPr="00B45244"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334B" w14:textId="26B44614" w:rsidR="00FA2F19" w:rsidRPr="00B45244" w:rsidRDefault="00FA2F19" w:rsidP="00FA2F19">
            <w:pPr>
              <w:jc w:val="center"/>
            </w:pPr>
            <w:r w:rsidRPr="00B45244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51D8" w14:textId="5CEAA78F" w:rsidR="00FA2F19" w:rsidRPr="00B45244" w:rsidRDefault="00B45244" w:rsidP="00FA2F19">
            <w:pPr>
              <w:jc w:val="center"/>
            </w:pPr>
            <w:r w:rsidRPr="00B45244">
              <w:t>583,61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AED3" w14:textId="56B2C719" w:rsidR="00FA2F19" w:rsidRPr="00B45244" w:rsidRDefault="00B45244" w:rsidP="00FA2F19">
            <w:pPr>
              <w:jc w:val="center"/>
            </w:pPr>
            <w:r w:rsidRPr="00B45244">
              <w:t>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8F2" w14:textId="130DF75B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/</w:t>
            </w:r>
          </w:p>
        </w:tc>
      </w:tr>
      <w:tr w:rsidR="00F43E0B" w:rsidRPr="00F43E0B" w14:paraId="56F464A0" w14:textId="77777777" w:rsidTr="00161FD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7E4" w14:textId="77777777" w:rsidR="00B41655" w:rsidRPr="00F43E0B" w:rsidRDefault="00B41655" w:rsidP="006361CE">
            <w:pPr>
              <w:rPr>
                <w:b/>
                <w:bCs/>
                <w:color w:val="000000" w:themeColor="text1"/>
              </w:rPr>
            </w:pPr>
            <w:r w:rsidRPr="00F43E0B">
              <w:rPr>
                <w:b/>
                <w:bCs/>
                <w:color w:val="000000" w:themeColor="text1"/>
              </w:rPr>
              <w:t>Izvor grupa: 7.2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E50F" w14:textId="04C3481C" w:rsidR="00B41655" w:rsidRPr="00B45244" w:rsidRDefault="00B45244" w:rsidP="001E74B4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8.155,95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3442" w14:textId="77777777" w:rsidR="00B41655" w:rsidRPr="00B45244" w:rsidRDefault="00B41655" w:rsidP="001E74B4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CB2" w14:textId="5EFB1EB1" w:rsidR="00B41655" w:rsidRPr="00B45244" w:rsidRDefault="00674F19" w:rsidP="004962F0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B093" w14:textId="42EEE527" w:rsidR="00B41655" w:rsidRPr="00B45244" w:rsidRDefault="00B45244" w:rsidP="001E74B4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583,61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E720" w14:textId="0AC1DB58" w:rsidR="00B41655" w:rsidRPr="00B45244" w:rsidRDefault="00B45244" w:rsidP="001E74B4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636E" w14:textId="6DF601D7" w:rsidR="00B41655" w:rsidRPr="00B45244" w:rsidRDefault="00B41655" w:rsidP="001E74B4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/</w:t>
            </w:r>
          </w:p>
        </w:tc>
      </w:tr>
      <w:tr w:rsidR="005873CD" w:rsidRPr="005873CD" w14:paraId="5FE5549A" w14:textId="77777777" w:rsidTr="00161FDB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89D" w14:textId="77777777" w:rsidR="00B41655" w:rsidRPr="005873CD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D17" w14:textId="7CC0805D" w:rsidR="00B41655" w:rsidRPr="005873CD" w:rsidRDefault="00B41655" w:rsidP="004962F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BEF" w14:textId="77777777" w:rsidR="00B41655" w:rsidRPr="005873CD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EDF9" w14:textId="77777777" w:rsidR="00B41655" w:rsidRPr="005873CD" w:rsidRDefault="00B41655" w:rsidP="001E74B4">
            <w:pPr>
              <w:jc w:val="center"/>
              <w:rPr>
                <w:color w:val="FF0000"/>
              </w:rPr>
            </w:pPr>
          </w:p>
        </w:tc>
      </w:tr>
      <w:tr w:rsidR="0006104E" w:rsidRPr="0006104E" w14:paraId="459ED29B" w14:textId="77777777" w:rsidTr="00161FD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B8E67" w14:textId="77777777" w:rsidR="00B41655" w:rsidRPr="00B45244" w:rsidRDefault="00B41655" w:rsidP="006361CE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3.1 Vlastiti prihodi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30C4B" w14:textId="58C1C9C6" w:rsidR="00B41655" w:rsidRPr="00B45244" w:rsidRDefault="00FA2F19" w:rsidP="001E74B4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2.</w:t>
            </w:r>
            <w:r w:rsidR="00B45244" w:rsidRPr="00B45244">
              <w:rPr>
                <w:b/>
                <w:bCs/>
              </w:rPr>
              <w:t>215,50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B4AEC" w14:textId="77777777" w:rsidR="00B41655" w:rsidRPr="00DE69B5" w:rsidRDefault="00B4165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32198" w14:textId="77777777" w:rsidR="00B41655" w:rsidRPr="00DE69B5" w:rsidRDefault="00B41655" w:rsidP="001E74B4">
            <w:pPr>
              <w:jc w:val="center"/>
              <w:rPr>
                <w:b/>
                <w:bCs/>
              </w:rPr>
            </w:pPr>
          </w:p>
          <w:p w14:paraId="6DE01580" w14:textId="318DCF92" w:rsidR="00674F19" w:rsidRPr="00DE69B5" w:rsidRDefault="00674F19" w:rsidP="00674F19">
            <w:pPr>
              <w:jc w:val="center"/>
            </w:pPr>
            <w:r w:rsidRPr="00DE69B5"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629FB" w14:textId="0B2B13EB" w:rsidR="00DE69B5" w:rsidRPr="00DE69B5" w:rsidRDefault="00DE69B5" w:rsidP="00DE69B5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1.118,88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571C0" w14:textId="7DE03977" w:rsidR="00B41655" w:rsidRPr="00DE69B5" w:rsidRDefault="00DE69B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50,50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BE58" w14:textId="77777777" w:rsidR="00B41655" w:rsidRPr="00DE69B5" w:rsidRDefault="00B41655" w:rsidP="001E74B4">
            <w:pPr>
              <w:jc w:val="center"/>
              <w:rPr>
                <w:b/>
                <w:bCs/>
              </w:rPr>
            </w:pPr>
          </w:p>
          <w:p w14:paraId="04A82FE2" w14:textId="7D8A0B7E" w:rsidR="00B41655" w:rsidRPr="00DE69B5" w:rsidRDefault="00B4165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/</w:t>
            </w:r>
          </w:p>
          <w:p w14:paraId="43419285" w14:textId="77777777" w:rsidR="00B41655" w:rsidRPr="00DE69B5" w:rsidRDefault="00B41655" w:rsidP="001E74B4">
            <w:pPr>
              <w:jc w:val="center"/>
              <w:rPr>
                <w:b/>
                <w:bCs/>
              </w:rPr>
            </w:pPr>
          </w:p>
        </w:tc>
      </w:tr>
      <w:tr w:rsidR="0006104E" w:rsidRPr="0006104E" w14:paraId="0152F5C2" w14:textId="77777777" w:rsidTr="00161FD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596D" w14:textId="77777777" w:rsidR="00B41655" w:rsidRPr="00B45244" w:rsidRDefault="00B41655" w:rsidP="006361CE">
            <w:r w:rsidRPr="00B45244">
              <w:lastRenderedPageBreak/>
              <w:t>66 Prihodi od prodaje proizvoda i roba i pruženih usluga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919F" w14:textId="16598677" w:rsidR="00B41655" w:rsidRPr="00B45244" w:rsidRDefault="00FA2F19" w:rsidP="001E74B4">
            <w:pPr>
              <w:jc w:val="center"/>
            </w:pPr>
            <w:r w:rsidRPr="00B45244">
              <w:t>2.</w:t>
            </w:r>
            <w:r w:rsidR="00B45244" w:rsidRPr="00B45244">
              <w:t>215,50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77AC" w14:textId="77777777" w:rsidR="00B41655" w:rsidRPr="00DE69B5" w:rsidRDefault="00B41655" w:rsidP="001E74B4">
            <w:pPr>
              <w:jc w:val="center"/>
            </w:pPr>
            <w:r w:rsidRPr="00DE69B5"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6AD" w14:textId="77777777" w:rsidR="00B41655" w:rsidRPr="00DE69B5" w:rsidRDefault="00B41655" w:rsidP="001E74B4">
            <w:pPr>
              <w:jc w:val="center"/>
            </w:pPr>
          </w:p>
          <w:p w14:paraId="4836A84A" w14:textId="77777777" w:rsidR="00674F19" w:rsidRPr="00DE69B5" w:rsidRDefault="00674F19" w:rsidP="00674F19"/>
          <w:p w14:paraId="64FC87EC" w14:textId="77777777" w:rsidR="00674F19" w:rsidRPr="00DE69B5" w:rsidRDefault="00674F19" w:rsidP="00674F19"/>
          <w:p w14:paraId="1B89315A" w14:textId="579A3320" w:rsidR="00674F19" w:rsidRPr="00DE69B5" w:rsidRDefault="00674F19" w:rsidP="00674F19">
            <w:pPr>
              <w:jc w:val="center"/>
            </w:pPr>
            <w:r w:rsidRPr="00DE69B5"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E571" w14:textId="5180E6C5" w:rsidR="00B41655" w:rsidRPr="00DE69B5" w:rsidRDefault="00297370" w:rsidP="001E74B4">
            <w:pPr>
              <w:jc w:val="center"/>
            </w:pPr>
            <w:r w:rsidRPr="00DE69B5">
              <w:t>1</w:t>
            </w:r>
            <w:r w:rsidR="00DE69B5" w:rsidRPr="00DE69B5">
              <w:t>.118,88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DF85" w14:textId="2DDF9164" w:rsidR="00B41655" w:rsidRPr="00DE69B5" w:rsidRDefault="00DE69B5" w:rsidP="001E74B4">
            <w:pPr>
              <w:jc w:val="center"/>
            </w:pPr>
            <w:r w:rsidRPr="00DE69B5">
              <w:t>50,50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F05" w14:textId="77777777" w:rsidR="00B41655" w:rsidRPr="00DE69B5" w:rsidRDefault="00B41655" w:rsidP="001E74B4">
            <w:pPr>
              <w:jc w:val="center"/>
            </w:pPr>
          </w:p>
          <w:p w14:paraId="345D7B61" w14:textId="604478DC" w:rsidR="00B41655" w:rsidRPr="00DE69B5" w:rsidRDefault="00B41655" w:rsidP="001E74B4">
            <w:pPr>
              <w:jc w:val="center"/>
            </w:pPr>
            <w:r w:rsidRPr="00DE69B5">
              <w:t>/</w:t>
            </w:r>
          </w:p>
        </w:tc>
      </w:tr>
      <w:tr w:rsidR="0006104E" w:rsidRPr="0006104E" w14:paraId="77503791" w14:textId="77777777" w:rsidTr="00161FDB">
        <w:trPr>
          <w:trHeight w:val="5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CBD2" w14:textId="77777777" w:rsidR="00B41655" w:rsidRPr="00B45244" w:rsidRDefault="00B41655" w:rsidP="006361CE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grupa: 3.1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27E8" w14:textId="2BEC3361" w:rsidR="00B41655" w:rsidRPr="00B45244" w:rsidRDefault="00FA2F19" w:rsidP="001E74B4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2.</w:t>
            </w:r>
            <w:r w:rsidR="00B45244" w:rsidRPr="00B45244">
              <w:rPr>
                <w:b/>
                <w:bCs/>
              </w:rPr>
              <w:t>215,50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D4CF" w14:textId="77777777" w:rsidR="00B41655" w:rsidRPr="00DE69B5" w:rsidRDefault="00B4165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39C5" w14:textId="22CA2ACD" w:rsidR="00B41655" w:rsidRPr="00DE69B5" w:rsidRDefault="00A71660" w:rsidP="00A71660">
            <w:pPr>
              <w:rPr>
                <w:b/>
                <w:bCs/>
              </w:rPr>
            </w:pPr>
            <w:r w:rsidRPr="00DE69B5">
              <w:rPr>
                <w:b/>
                <w:bCs/>
              </w:rPr>
              <w:t xml:space="preserve">       </w:t>
            </w:r>
            <w:r w:rsidR="00674F19" w:rsidRPr="00DE69B5">
              <w:rPr>
                <w:b/>
                <w:bCs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E7C3" w14:textId="315BD1F7" w:rsidR="00B41655" w:rsidRPr="00DE69B5" w:rsidRDefault="00DE69B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1.118,88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E027" w14:textId="2EEB0623" w:rsidR="00B41655" w:rsidRPr="00DE69B5" w:rsidRDefault="00DE69B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50,50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0D6" w14:textId="763CE0D2" w:rsidR="00B41655" w:rsidRPr="00DE69B5" w:rsidRDefault="00B4165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/</w:t>
            </w:r>
          </w:p>
        </w:tc>
      </w:tr>
      <w:tr w:rsidR="0006104E" w:rsidRPr="0006104E" w14:paraId="0084452B" w14:textId="77777777" w:rsidTr="005873CD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22E" w14:textId="77777777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01B" w14:textId="299E1083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486" w14:textId="77777777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5DB2" w14:textId="77777777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</w:tr>
      <w:tr w:rsidR="0006104E" w:rsidRPr="0006104E" w14:paraId="67D10B3F" w14:textId="77777777" w:rsidTr="00FA2F1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E2B61" w14:textId="77777777" w:rsidR="00FA2F19" w:rsidRPr="00B45244" w:rsidRDefault="00FA2F19" w:rsidP="00FA2F19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4.5.2 Prihodi za posebne namjene – ostalo – proračunski korisnik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3213F" w14:textId="5D7F9532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4.083,11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F60C1" w14:textId="28944719" w:rsidR="00FA2F19" w:rsidRPr="00DE69B5" w:rsidRDefault="00FA2F19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11.500,00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C9717" w14:textId="717F055A" w:rsidR="00FA2F19" w:rsidRPr="00DE69B5" w:rsidRDefault="00FA2F19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11.500,00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F910B" w14:textId="79041458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4.432,03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C5766" w14:textId="6F53D530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108,55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3B63" w14:textId="52BF59B7" w:rsidR="00FA2F19" w:rsidRPr="00DE69B5" w:rsidRDefault="00DE69B5" w:rsidP="00FA2F19">
            <w:pPr>
              <w:rPr>
                <w:b/>
                <w:bCs/>
              </w:rPr>
            </w:pPr>
            <w:r w:rsidRPr="00DE69B5">
              <w:rPr>
                <w:b/>
                <w:bCs/>
              </w:rPr>
              <w:t>38,54</w:t>
            </w:r>
          </w:p>
        </w:tc>
      </w:tr>
      <w:tr w:rsidR="0006104E" w:rsidRPr="0006104E" w14:paraId="212ACD4F" w14:textId="77777777" w:rsidTr="00FA2F1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5843" w14:textId="77777777" w:rsidR="00FA2F19" w:rsidRPr="00B45244" w:rsidRDefault="00FA2F19" w:rsidP="00FA2F19">
            <w:r w:rsidRPr="00B45244">
              <w:t xml:space="preserve">65 Prihodi od </w:t>
            </w:r>
            <w:proofErr w:type="spellStart"/>
            <w:r w:rsidRPr="00B45244">
              <w:t>ad.pristojbi</w:t>
            </w:r>
            <w:proofErr w:type="spellEnd"/>
            <w:r w:rsidRPr="00B45244">
              <w:t xml:space="preserve"> i po posebnim propisima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DD27" w14:textId="3733F2DA" w:rsidR="00FA2F19" w:rsidRPr="00B45244" w:rsidRDefault="00B45244" w:rsidP="00FA2F19">
            <w:pPr>
              <w:jc w:val="center"/>
            </w:pPr>
            <w:r w:rsidRPr="00B45244">
              <w:t>4.083,11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00B3" w14:textId="20F7956C" w:rsidR="00FA2F19" w:rsidRPr="00DE69B5" w:rsidRDefault="00FA2F19" w:rsidP="00FA2F19">
            <w:pPr>
              <w:jc w:val="center"/>
            </w:pPr>
            <w:r w:rsidRPr="00DE69B5">
              <w:t>11.500,00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A228" w14:textId="707B1855" w:rsidR="00FA2F19" w:rsidRPr="00DE69B5" w:rsidRDefault="00FA2F19" w:rsidP="00FA2F19">
            <w:pPr>
              <w:jc w:val="center"/>
            </w:pPr>
            <w:r w:rsidRPr="00DE69B5">
              <w:t>11.500,00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392" w14:textId="27A48351" w:rsidR="00FA2F19" w:rsidRPr="00DE69B5" w:rsidRDefault="00DE69B5" w:rsidP="00FA2F19">
            <w:pPr>
              <w:jc w:val="center"/>
            </w:pPr>
            <w:r w:rsidRPr="00DE69B5">
              <w:t>4.432,03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8B48" w14:textId="6FC2EB3C" w:rsidR="00FA2F19" w:rsidRPr="00DE69B5" w:rsidRDefault="00DE69B5" w:rsidP="00FA2F19">
            <w:pPr>
              <w:jc w:val="center"/>
            </w:pPr>
            <w:r w:rsidRPr="00DE69B5">
              <w:t>108,55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1CA" w14:textId="235737D1" w:rsidR="00FA2F19" w:rsidRPr="00DE69B5" w:rsidRDefault="00DE69B5" w:rsidP="00FA2F19">
            <w:pPr>
              <w:jc w:val="center"/>
            </w:pPr>
            <w:r w:rsidRPr="00DE69B5">
              <w:t>38,54</w:t>
            </w:r>
          </w:p>
        </w:tc>
      </w:tr>
      <w:tr w:rsidR="0006104E" w:rsidRPr="0006104E" w14:paraId="4E8165CC" w14:textId="77777777" w:rsidTr="00FA2F19">
        <w:trPr>
          <w:trHeight w:val="41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130AE6" w14:textId="77777777" w:rsidR="00FA2F19" w:rsidRPr="00B45244" w:rsidRDefault="00FA2F19" w:rsidP="00FA2F19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grupa: 4.5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B9B3" w14:textId="4298A67A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4.083,11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DEF3" w14:textId="0A7A62B1" w:rsidR="00FA2F19" w:rsidRPr="00DE69B5" w:rsidRDefault="00FA2F19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11.500,00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4D1F0" w14:textId="6639D799" w:rsidR="00FA2F19" w:rsidRPr="00DE69B5" w:rsidRDefault="00FA2F19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11.500,00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2CF5E" w14:textId="10D20E04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4.432,03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A20BD" w14:textId="1D2459C5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108,55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D976" w14:textId="08399E47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38,54</w:t>
            </w:r>
          </w:p>
        </w:tc>
      </w:tr>
      <w:tr w:rsidR="0006104E" w:rsidRPr="0006104E" w14:paraId="3A955D6C" w14:textId="77777777" w:rsidTr="00FA2F1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B2C75" w14:textId="77777777" w:rsidR="00FA2F19" w:rsidRPr="00B45244" w:rsidRDefault="00FA2F19" w:rsidP="00FA2F19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5.1.2 Pomoći iz državnog proračuna – proračunski korisnik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56D2D" w14:textId="0CFCE4B4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1.961.844,51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A4E0A" w14:textId="1D23A5BA" w:rsidR="00FA2F19" w:rsidRPr="00DE69B5" w:rsidRDefault="00FA2F19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2.211.413,00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82BC" w14:textId="3E1F6AB8" w:rsidR="00FA2F19" w:rsidRPr="00DE69B5" w:rsidRDefault="00FA2F19" w:rsidP="00FA2F19">
            <w:pPr>
              <w:rPr>
                <w:b/>
                <w:bCs/>
              </w:rPr>
            </w:pPr>
            <w:r w:rsidRPr="00DE69B5">
              <w:rPr>
                <w:b/>
                <w:bCs/>
              </w:rPr>
              <w:t>2</w:t>
            </w:r>
            <w:r w:rsidR="00DE69B5" w:rsidRPr="00DE69B5">
              <w:rPr>
                <w:b/>
                <w:bCs/>
              </w:rPr>
              <w:t>.31</w:t>
            </w:r>
            <w:r w:rsidR="004979AD">
              <w:rPr>
                <w:b/>
                <w:bCs/>
              </w:rPr>
              <w:t>5</w:t>
            </w:r>
            <w:r w:rsidR="00DE69B5" w:rsidRPr="00DE69B5">
              <w:rPr>
                <w:b/>
                <w:bCs/>
              </w:rPr>
              <w:t>.</w:t>
            </w:r>
            <w:r w:rsidR="004979AD">
              <w:rPr>
                <w:b/>
                <w:bCs/>
              </w:rPr>
              <w:t>501</w:t>
            </w:r>
            <w:r w:rsidR="00DE69B5" w:rsidRPr="00DE69B5">
              <w:rPr>
                <w:b/>
                <w:bCs/>
              </w:rPr>
              <w:t>,</w:t>
            </w:r>
            <w:r w:rsidR="004979AD">
              <w:rPr>
                <w:b/>
                <w:bCs/>
              </w:rPr>
              <w:t>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07E52" w14:textId="235DEEE6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2.150.366,13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ADB78" w14:textId="75BF1B6D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109,61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4ABF3" w14:textId="4366E639" w:rsidR="00FA2F19" w:rsidRPr="00DE69B5" w:rsidRDefault="00FA2F19" w:rsidP="00FA2F19">
            <w:pPr>
              <w:rPr>
                <w:b/>
                <w:bCs/>
              </w:rPr>
            </w:pPr>
            <w:r w:rsidRPr="00DE69B5">
              <w:rPr>
                <w:b/>
                <w:bCs/>
              </w:rPr>
              <w:t xml:space="preserve"> </w:t>
            </w:r>
            <w:r w:rsidR="00DE69B5" w:rsidRPr="00DE69B5">
              <w:rPr>
                <w:b/>
                <w:bCs/>
              </w:rPr>
              <w:t>92,63</w:t>
            </w:r>
          </w:p>
        </w:tc>
      </w:tr>
      <w:tr w:rsidR="0006104E" w:rsidRPr="0006104E" w14:paraId="2D7931A8" w14:textId="77777777" w:rsidTr="00FA2F1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D167" w14:textId="77777777" w:rsidR="00FA2F19" w:rsidRPr="00B45244" w:rsidRDefault="00FA2F19" w:rsidP="00FA2F19">
            <w:r w:rsidRPr="00B45244">
              <w:t xml:space="preserve">63  Pomoći iz </w:t>
            </w:r>
            <w:proofErr w:type="spellStart"/>
            <w:r w:rsidRPr="00B45244">
              <w:t>ino.i</w:t>
            </w:r>
            <w:proofErr w:type="spellEnd"/>
            <w:r w:rsidRPr="00B45244">
              <w:t xml:space="preserve"> od subjekata unutar općeg proračuna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15BC" w14:textId="0DC9A707" w:rsidR="00FA2F19" w:rsidRPr="00B45244" w:rsidRDefault="00B45244" w:rsidP="00FA2F19">
            <w:pPr>
              <w:jc w:val="center"/>
            </w:pPr>
            <w:r w:rsidRPr="00B45244">
              <w:t>1.961,844,51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CBC6" w14:textId="0C76641B" w:rsidR="00FA2F19" w:rsidRPr="00DE69B5" w:rsidRDefault="00FA2F19" w:rsidP="00FA2F19">
            <w:pPr>
              <w:jc w:val="center"/>
            </w:pPr>
            <w:r w:rsidRPr="00DE69B5">
              <w:t>2.211.413,00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9E3" w14:textId="58EE78BC" w:rsidR="00FA2F19" w:rsidRPr="00DE69B5" w:rsidRDefault="00DE69B5" w:rsidP="00FA2F19">
            <w:r w:rsidRPr="00DE69B5">
              <w:t>2.31</w:t>
            </w:r>
            <w:r w:rsidR="004979AD">
              <w:t>5</w:t>
            </w:r>
            <w:r w:rsidRPr="00DE69B5">
              <w:t>.</w:t>
            </w:r>
            <w:r w:rsidR="004979AD">
              <w:t>501,85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5C25" w14:textId="152B8167" w:rsidR="00FA2F19" w:rsidRPr="00DE69B5" w:rsidRDefault="00DE69B5" w:rsidP="00FA2F19">
            <w:pPr>
              <w:jc w:val="center"/>
            </w:pPr>
            <w:r w:rsidRPr="00DE69B5">
              <w:t>2.150.366,13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E2E3" w14:textId="585B3655" w:rsidR="00FA2F19" w:rsidRPr="00DE69B5" w:rsidRDefault="00FA2F19" w:rsidP="00FA2F19">
            <w:pPr>
              <w:jc w:val="center"/>
            </w:pPr>
            <w:r w:rsidRPr="00DE69B5">
              <w:t>1</w:t>
            </w:r>
            <w:r w:rsidR="00DE69B5" w:rsidRPr="00DE69B5">
              <w:t>09,61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AB6" w14:textId="1408A108" w:rsidR="00FA2F19" w:rsidRPr="00DE69B5" w:rsidRDefault="00FA2F19" w:rsidP="00FA2F19">
            <w:r w:rsidRPr="00DE69B5">
              <w:t xml:space="preserve"> </w:t>
            </w:r>
            <w:r w:rsidR="00DE69B5" w:rsidRPr="00DE69B5">
              <w:t>92,63</w:t>
            </w:r>
          </w:p>
        </w:tc>
      </w:tr>
      <w:tr w:rsidR="0006104E" w:rsidRPr="0006104E" w14:paraId="068D2DE4" w14:textId="77777777" w:rsidTr="00FA2F19">
        <w:trPr>
          <w:trHeight w:val="42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2D632" w14:textId="77777777" w:rsidR="00FA2F19" w:rsidRPr="00B45244" w:rsidRDefault="00FA2F19" w:rsidP="00FA2F19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grupa: 5.1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FFFAC" w14:textId="667E4FAF" w:rsidR="00FA2F19" w:rsidRPr="00B45244" w:rsidRDefault="00B45244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1.961.844,51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05C94" w14:textId="7169655E" w:rsidR="00FA2F19" w:rsidRPr="00DE69B5" w:rsidRDefault="00FA2F19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2.211.413,00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35790" w14:textId="7D707CE4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2.3</w:t>
            </w:r>
            <w:r w:rsidR="004979AD">
              <w:rPr>
                <w:b/>
                <w:bCs/>
              </w:rPr>
              <w:t>15.501</w:t>
            </w:r>
            <w:r w:rsidRPr="00DE69B5">
              <w:rPr>
                <w:b/>
                <w:bCs/>
              </w:rPr>
              <w:t>,</w:t>
            </w:r>
            <w:r w:rsidR="004979AD">
              <w:rPr>
                <w:b/>
                <w:bCs/>
              </w:rPr>
              <w:t>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C4D3E" w14:textId="016E537D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2.150.366,13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C1531" w14:textId="6E10715A" w:rsidR="00FA2F19" w:rsidRPr="00DE69B5" w:rsidRDefault="00FA2F19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</w:t>
            </w:r>
            <w:r w:rsidR="00DE69B5" w:rsidRPr="00DE69B5">
              <w:rPr>
                <w:b/>
                <w:bCs/>
              </w:rPr>
              <w:t>09,61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5F88D" w14:textId="1BF9C112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92,</w:t>
            </w:r>
            <w:r w:rsidR="004979AD">
              <w:rPr>
                <w:b/>
                <w:bCs/>
              </w:rPr>
              <w:t>87</w:t>
            </w:r>
          </w:p>
        </w:tc>
      </w:tr>
      <w:tr w:rsidR="0006104E" w:rsidRPr="0006104E" w14:paraId="6B1C5CBB" w14:textId="77777777" w:rsidTr="005873CD">
        <w:trPr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335" w14:textId="77777777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02F" w14:textId="0CD3227B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94B" w14:textId="77777777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394" w14:textId="77777777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</w:tr>
      <w:tr w:rsidR="0006104E" w:rsidRPr="0006104E" w14:paraId="2A54A14F" w14:textId="77777777" w:rsidTr="00FA2F1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E5537" w14:textId="77777777" w:rsidR="00FA2F19" w:rsidRPr="00B45244" w:rsidRDefault="00FA2F19" w:rsidP="00FA2F19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5.2.2 Pomoći iz državnog proračuna temeljem prijenosa EU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7EC62" w14:textId="7BC529BF" w:rsidR="00FA2F19" w:rsidRPr="00B45244" w:rsidRDefault="00FA2F19" w:rsidP="00FA2F19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1</w:t>
            </w:r>
            <w:r w:rsidR="00B45244" w:rsidRPr="00B45244">
              <w:rPr>
                <w:b/>
                <w:bCs/>
              </w:rPr>
              <w:t>3.564,13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4376F" w14:textId="5AA5246E" w:rsidR="00FA2F19" w:rsidRPr="00DE69B5" w:rsidRDefault="00FA2F19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72.348,00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02FCA" w14:textId="66ACDD5B" w:rsidR="00FA2F19" w:rsidRPr="00DE69B5" w:rsidRDefault="004979AD" w:rsidP="004979AD">
            <w:pPr>
              <w:jc w:val="center"/>
            </w:pPr>
            <w:r>
              <w:rPr>
                <w:b/>
                <w:bCs/>
              </w:rPr>
              <w:t>68</w:t>
            </w:r>
            <w:r w:rsidR="00FA2F19" w:rsidRPr="00DE69B5">
              <w:rPr>
                <w:b/>
                <w:bCs/>
              </w:rPr>
              <w:t>.</w:t>
            </w:r>
            <w:r>
              <w:rPr>
                <w:b/>
                <w:bCs/>
              </w:rPr>
              <w:t>730</w:t>
            </w:r>
            <w:r w:rsidR="00FA2F19" w:rsidRPr="00DE69B5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  <w:r w:rsidR="00FA2F19" w:rsidRPr="00DE69B5">
              <w:rPr>
                <w:b/>
                <w:bCs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F49E7" w14:textId="162095FB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33.488,20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3260B" w14:textId="287C0540" w:rsidR="00FA2F19" w:rsidRPr="00DE69B5" w:rsidRDefault="00DE69B5" w:rsidP="00FA2F19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246,89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7D30" w14:textId="732AF3BC" w:rsidR="00FA2F19" w:rsidRPr="00DE69B5" w:rsidRDefault="00FA2F19" w:rsidP="00FA2F19">
            <w:pPr>
              <w:rPr>
                <w:b/>
                <w:bCs/>
              </w:rPr>
            </w:pPr>
            <w:r w:rsidRPr="00DE69B5">
              <w:rPr>
                <w:b/>
                <w:bCs/>
              </w:rPr>
              <w:t xml:space="preserve"> </w:t>
            </w:r>
            <w:r w:rsidR="00DE69B5" w:rsidRPr="00DE69B5">
              <w:rPr>
                <w:b/>
                <w:bCs/>
              </w:rPr>
              <w:t>4</w:t>
            </w:r>
            <w:r w:rsidR="004979AD">
              <w:rPr>
                <w:b/>
                <w:bCs/>
              </w:rPr>
              <w:t>8</w:t>
            </w:r>
            <w:r w:rsidR="00DE69B5" w:rsidRPr="00DE69B5">
              <w:rPr>
                <w:b/>
                <w:bCs/>
              </w:rPr>
              <w:t>,</w:t>
            </w:r>
            <w:r w:rsidR="004979AD">
              <w:rPr>
                <w:b/>
                <w:bCs/>
              </w:rPr>
              <w:t>72</w:t>
            </w:r>
          </w:p>
        </w:tc>
      </w:tr>
      <w:tr w:rsidR="0006104E" w:rsidRPr="0006104E" w14:paraId="2058E738" w14:textId="77777777" w:rsidTr="00FA2F1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2BBE" w14:textId="5151972E" w:rsidR="00FA2F19" w:rsidRPr="00B45244" w:rsidRDefault="00FA2F19" w:rsidP="00FA2F19">
            <w:r w:rsidRPr="00B45244">
              <w:t>63 Pomoći iz  dr proračuna temeljem prijenosa EU sredstava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DBE8" w14:textId="462F532E" w:rsidR="00FA2F19" w:rsidRPr="00B45244" w:rsidRDefault="00FA2F19" w:rsidP="00FA2F19">
            <w:pPr>
              <w:jc w:val="center"/>
            </w:pPr>
            <w:r w:rsidRPr="00B45244">
              <w:t>1</w:t>
            </w:r>
            <w:r w:rsidR="00B45244" w:rsidRPr="00B45244">
              <w:t>3.564,13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42DA" w14:textId="1C1035B8" w:rsidR="00FA2F19" w:rsidRPr="00DE69B5" w:rsidRDefault="00FA2F19" w:rsidP="00FA2F19">
            <w:pPr>
              <w:jc w:val="center"/>
            </w:pPr>
            <w:r w:rsidRPr="00DE69B5">
              <w:t>72.348,00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3FDA" w14:textId="7B521D36" w:rsidR="00FA2F19" w:rsidRPr="00DE69B5" w:rsidRDefault="004979AD" w:rsidP="004979AD">
            <w:pPr>
              <w:jc w:val="center"/>
            </w:pPr>
            <w:r>
              <w:t>68.730</w:t>
            </w:r>
            <w:r w:rsidR="00FA2F19" w:rsidRPr="00DE69B5">
              <w:t>,</w:t>
            </w:r>
            <w:r>
              <w:t>6</w:t>
            </w:r>
            <w:r w:rsidR="00FA2F19" w:rsidRPr="00DE69B5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A82" w14:textId="12776773" w:rsidR="00FA2F19" w:rsidRPr="00DE69B5" w:rsidRDefault="00DE69B5" w:rsidP="00FA2F19">
            <w:pPr>
              <w:jc w:val="center"/>
            </w:pPr>
            <w:r w:rsidRPr="00DE69B5">
              <w:t>33.488,20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B161" w14:textId="01A0426A" w:rsidR="00FA2F19" w:rsidRPr="00DE69B5" w:rsidRDefault="00DE69B5" w:rsidP="004979AD">
            <w:pPr>
              <w:jc w:val="center"/>
            </w:pPr>
            <w:r w:rsidRPr="00DE69B5">
              <w:t>246,89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99E6" w14:textId="2A2BE710" w:rsidR="00FA2F19" w:rsidRPr="00DE69B5" w:rsidRDefault="00DE69B5" w:rsidP="00FA2F19">
            <w:pPr>
              <w:jc w:val="center"/>
            </w:pPr>
            <w:r w:rsidRPr="00DE69B5">
              <w:t>4</w:t>
            </w:r>
            <w:r w:rsidR="004979AD">
              <w:t>8,72</w:t>
            </w:r>
          </w:p>
        </w:tc>
      </w:tr>
      <w:tr w:rsidR="00DE69B5" w:rsidRPr="00DE69B5" w14:paraId="2F177909" w14:textId="77777777" w:rsidTr="00F43E0B">
        <w:trPr>
          <w:trHeight w:val="5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B4E8A" w14:textId="77777777" w:rsidR="00B41655" w:rsidRDefault="00B41655" w:rsidP="006361CE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grupa: 5.2</w:t>
            </w:r>
          </w:p>
          <w:p w14:paraId="0DAB20F2" w14:textId="49790896" w:rsidR="004979AD" w:rsidRPr="00B45244" w:rsidRDefault="004979AD" w:rsidP="006361CE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B8FF8" w14:textId="2D4041DD" w:rsidR="00B41655" w:rsidRPr="00B45244" w:rsidRDefault="00E029BC" w:rsidP="00D16E48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1</w:t>
            </w:r>
            <w:r w:rsidR="00B45244" w:rsidRPr="00B45244">
              <w:rPr>
                <w:b/>
                <w:bCs/>
              </w:rPr>
              <w:t>3.564,13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F15CE" w14:textId="164495AE" w:rsidR="00B41655" w:rsidRPr="00DE69B5" w:rsidRDefault="00B61CEC" w:rsidP="00A71660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72.348,00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A06C4" w14:textId="5F884457" w:rsidR="00B41655" w:rsidRPr="00DE69B5" w:rsidRDefault="004979AD" w:rsidP="00497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68.730,60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44B4B" w14:textId="2E8554C4" w:rsidR="00B41655" w:rsidRPr="00DE69B5" w:rsidRDefault="00DE69B5" w:rsidP="00A71660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33,488,20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92C59" w14:textId="4CA701BA" w:rsidR="00B41655" w:rsidRPr="00DE69B5" w:rsidRDefault="00DE69B5" w:rsidP="004979AD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246,89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CFD20" w14:textId="2E6DE864" w:rsidR="00B41655" w:rsidRPr="00DE69B5" w:rsidRDefault="00A71660" w:rsidP="006C7B41">
            <w:pPr>
              <w:rPr>
                <w:b/>
                <w:bCs/>
              </w:rPr>
            </w:pPr>
            <w:r w:rsidRPr="00DE69B5">
              <w:rPr>
                <w:b/>
                <w:bCs/>
              </w:rPr>
              <w:t xml:space="preserve"> </w:t>
            </w:r>
            <w:r w:rsidR="00DE69B5" w:rsidRPr="00DE69B5">
              <w:rPr>
                <w:b/>
                <w:bCs/>
              </w:rPr>
              <w:t>4</w:t>
            </w:r>
            <w:r w:rsidR="004979AD">
              <w:rPr>
                <w:b/>
                <w:bCs/>
              </w:rPr>
              <w:t>8,72</w:t>
            </w:r>
          </w:p>
        </w:tc>
      </w:tr>
      <w:tr w:rsidR="0006104E" w:rsidRPr="0006104E" w14:paraId="17A4F430" w14:textId="77777777" w:rsidTr="00F43E0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8B21E4" w14:textId="77777777" w:rsidR="00B41655" w:rsidRPr="00B45244" w:rsidRDefault="00B41655" w:rsidP="006361CE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 xml:space="preserve">Izvor 5.4.2 Pomoći od </w:t>
            </w:r>
            <w:r w:rsidRPr="00B45244">
              <w:rPr>
                <w:b/>
                <w:bCs/>
              </w:rPr>
              <w:lastRenderedPageBreak/>
              <w:t>ostalih subjekata unutar općeg proračuna – proračunski korisnik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FF695" w14:textId="69B9B8F5" w:rsidR="00B41655" w:rsidRPr="00B45244" w:rsidRDefault="00B45244" w:rsidP="006C7B41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lastRenderedPageBreak/>
              <w:t>1.053,35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361EE" w14:textId="51A5667F" w:rsidR="00B41655" w:rsidRPr="00DE69B5" w:rsidRDefault="00B41655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2.</w:t>
            </w:r>
            <w:r w:rsidR="00B61CEC" w:rsidRPr="00DE69B5">
              <w:rPr>
                <w:b/>
                <w:bCs/>
              </w:rPr>
              <w:t>560</w:t>
            </w:r>
            <w:r w:rsidR="007A0DF3" w:rsidRPr="00DE69B5">
              <w:rPr>
                <w:b/>
                <w:bCs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6EA49" w14:textId="6DCB3628" w:rsidR="00674F19" w:rsidRPr="00DE69B5" w:rsidRDefault="004979AD" w:rsidP="006C7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1.992,73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0E351" w14:textId="2E7763A0" w:rsidR="00B41655" w:rsidRPr="00DE69B5" w:rsidRDefault="00DE69B5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1.557,47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D7E01" w14:textId="27AAFAD8" w:rsidR="00B41655" w:rsidRPr="00DE69B5" w:rsidRDefault="003625C1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</w:t>
            </w:r>
            <w:r w:rsidR="00DE69B5" w:rsidRPr="00DE69B5">
              <w:rPr>
                <w:b/>
                <w:bCs/>
              </w:rPr>
              <w:t>47,86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25B4A" w14:textId="47595FC0" w:rsidR="00B41655" w:rsidRPr="00DE69B5" w:rsidRDefault="000D5435" w:rsidP="007A0DF3">
            <w:pPr>
              <w:rPr>
                <w:b/>
                <w:bCs/>
              </w:rPr>
            </w:pPr>
            <w:r w:rsidRPr="00DE69B5">
              <w:rPr>
                <w:b/>
                <w:bCs/>
              </w:rPr>
              <w:t xml:space="preserve"> </w:t>
            </w:r>
            <w:r w:rsidR="004979AD">
              <w:rPr>
                <w:b/>
                <w:bCs/>
              </w:rPr>
              <w:t>78,16</w:t>
            </w:r>
          </w:p>
        </w:tc>
      </w:tr>
      <w:tr w:rsidR="0006104E" w:rsidRPr="0006104E" w14:paraId="2B0272E8" w14:textId="77777777" w:rsidTr="00F43E0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81CC" w14:textId="77777777" w:rsidR="00B41655" w:rsidRPr="00B45244" w:rsidRDefault="00B41655" w:rsidP="006361CE">
            <w:r w:rsidRPr="00B45244">
              <w:t>63 Pomoći iz ino i od subjekata unutar općeg proračuna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36F7" w14:textId="2D75AB7A" w:rsidR="00B41655" w:rsidRPr="00B45244" w:rsidRDefault="00B45244" w:rsidP="006C7B41">
            <w:pPr>
              <w:jc w:val="center"/>
            </w:pPr>
            <w:r w:rsidRPr="00B45244">
              <w:t>1.053,35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82FD" w14:textId="63EBB6E2" w:rsidR="00B41655" w:rsidRPr="00DE69B5" w:rsidRDefault="007A0DF3" w:rsidP="006C7B41">
            <w:pPr>
              <w:jc w:val="center"/>
            </w:pPr>
            <w:r w:rsidRPr="00DE69B5">
              <w:t>2.</w:t>
            </w:r>
            <w:r w:rsidR="00B61CEC" w:rsidRPr="00DE69B5">
              <w:t>560</w:t>
            </w:r>
            <w:r w:rsidRPr="00DE69B5"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76D" w14:textId="6630BFCA" w:rsidR="00674F19" w:rsidRPr="00DE69B5" w:rsidRDefault="004979AD" w:rsidP="006C7B41">
            <w:pPr>
              <w:jc w:val="center"/>
            </w:pPr>
            <w:r>
              <w:t>1.992,73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F4E7" w14:textId="47B20EFE" w:rsidR="00B41655" w:rsidRPr="00DE69B5" w:rsidRDefault="00DE69B5" w:rsidP="006C7B41">
            <w:pPr>
              <w:jc w:val="center"/>
            </w:pPr>
            <w:r w:rsidRPr="00DE69B5">
              <w:t>1.557,47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4FAF" w14:textId="224EF1F7" w:rsidR="00B41655" w:rsidRPr="00DE69B5" w:rsidRDefault="003625C1" w:rsidP="006C7B41">
            <w:pPr>
              <w:jc w:val="center"/>
            </w:pPr>
            <w:r w:rsidRPr="00DE69B5">
              <w:t>1</w:t>
            </w:r>
            <w:r w:rsidR="00DE69B5" w:rsidRPr="00DE69B5">
              <w:t>47,86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386D" w14:textId="6E8471CB" w:rsidR="00B41655" w:rsidRPr="00DE69B5" w:rsidRDefault="000D5435" w:rsidP="000D5435">
            <w:r w:rsidRPr="00DE69B5">
              <w:t xml:space="preserve"> </w:t>
            </w:r>
            <w:r w:rsidR="004979AD">
              <w:t>78,16</w:t>
            </w:r>
          </w:p>
        </w:tc>
      </w:tr>
      <w:tr w:rsidR="0006104E" w:rsidRPr="0006104E" w14:paraId="7BE190DF" w14:textId="77777777" w:rsidTr="00F43E0B">
        <w:trPr>
          <w:trHeight w:val="41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FF08CC" w14:textId="77777777" w:rsidR="00B41655" w:rsidRPr="00B45244" w:rsidRDefault="00B41655" w:rsidP="006361CE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grupa: 5.4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13DC5" w14:textId="56A0247C" w:rsidR="00B41655" w:rsidRPr="00B45244" w:rsidRDefault="00B45244" w:rsidP="006C7B41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1.053,35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B893C" w14:textId="5C037786" w:rsidR="00B41655" w:rsidRPr="00DE69B5" w:rsidRDefault="007A0DF3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2.</w:t>
            </w:r>
            <w:r w:rsidR="00B61CEC" w:rsidRPr="00DE69B5">
              <w:rPr>
                <w:b/>
                <w:bCs/>
              </w:rPr>
              <w:t>560</w:t>
            </w:r>
            <w:r w:rsidRPr="00DE69B5">
              <w:rPr>
                <w:b/>
                <w:bCs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C6B4" w14:textId="1F8FC7E0" w:rsidR="00B41655" w:rsidRPr="00DE69B5" w:rsidRDefault="004979AD" w:rsidP="006C7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1.992,73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C6E08" w14:textId="7FD28DEC" w:rsidR="00B41655" w:rsidRPr="00DE69B5" w:rsidRDefault="00DE69B5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1.557,47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5FB55" w14:textId="21E2BA00" w:rsidR="00B41655" w:rsidRPr="00DE69B5" w:rsidRDefault="003625C1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</w:t>
            </w:r>
            <w:r w:rsidR="00DE69B5" w:rsidRPr="00DE69B5">
              <w:rPr>
                <w:b/>
                <w:bCs/>
              </w:rPr>
              <w:t>47,86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7A353" w14:textId="52F817BA" w:rsidR="00B41655" w:rsidRPr="00DE69B5" w:rsidRDefault="004979AD" w:rsidP="006C7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78,16</w:t>
            </w:r>
          </w:p>
        </w:tc>
      </w:tr>
      <w:tr w:rsidR="0006104E" w:rsidRPr="0006104E" w14:paraId="46D3FE13" w14:textId="77777777" w:rsidTr="005873CD">
        <w:trPr>
          <w:trHeight w:val="281"/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55FA3" w14:textId="77777777" w:rsidR="00B41655" w:rsidRPr="0006104E" w:rsidRDefault="00B41655" w:rsidP="006C7B4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C688" w14:textId="06A7D790" w:rsidR="00B41655" w:rsidRPr="0006104E" w:rsidRDefault="00B41655" w:rsidP="006C7B4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00B47" w14:textId="77777777" w:rsidR="00B41655" w:rsidRPr="0006104E" w:rsidRDefault="00B41655" w:rsidP="006C7B4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D5B49" w14:textId="77777777" w:rsidR="00B41655" w:rsidRPr="0006104E" w:rsidRDefault="00B41655" w:rsidP="006C7B4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06104E" w:rsidRPr="0006104E" w14:paraId="778D397D" w14:textId="77777777" w:rsidTr="00F43E0B">
        <w:trPr>
          <w:trHeight w:val="27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6F0B9" w14:textId="77777777" w:rsidR="00B41655" w:rsidRPr="00B45244" w:rsidRDefault="00B41655" w:rsidP="006361CE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6.1.2 Prihodi od donacija – proračunski korisnik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DD088" w14:textId="3AE0E191" w:rsidR="00B41655" w:rsidRPr="00B45244" w:rsidRDefault="00B45244" w:rsidP="001E74B4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940,60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5DDC2" w14:textId="3C2A3E8F" w:rsidR="00B41655" w:rsidRPr="00DE69B5" w:rsidRDefault="00B4165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1.</w:t>
            </w:r>
            <w:r w:rsidR="00671EBB" w:rsidRPr="00DE69B5">
              <w:rPr>
                <w:b/>
                <w:bCs/>
              </w:rPr>
              <w:t>500,00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6E011" w14:textId="3A23D68B" w:rsidR="00674F19" w:rsidRPr="00DE69B5" w:rsidRDefault="00674F19" w:rsidP="004962F0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1.</w:t>
            </w:r>
            <w:r w:rsidR="00671EBB" w:rsidRPr="00DE69B5">
              <w:rPr>
                <w:b/>
                <w:bCs/>
              </w:rPr>
              <w:t>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9019D" w14:textId="6B299D0A" w:rsidR="00B41655" w:rsidRPr="00DE69B5" w:rsidRDefault="00DE69B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723,18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FCF56" w14:textId="038DD697" w:rsidR="00B41655" w:rsidRPr="00DE69B5" w:rsidRDefault="00DE69B5" w:rsidP="001E74B4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76,88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D2E7D" w14:textId="0478DE28" w:rsidR="00B41655" w:rsidRPr="00DE69B5" w:rsidRDefault="00A71660" w:rsidP="00A71660">
            <w:pPr>
              <w:rPr>
                <w:b/>
                <w:bCs/>
              </w:rPr>
            </w:pPr>
            <w:r w:rsidRPr="00DE69B5">
              <w:rPr>
                <w:b/>
                <w:bCs/>
              </w:rPr>
              <w:t xml:space="preserve"> </w:t>
            </w:r>
            <w:r w:rsidR="00DE69B5" w:rsidRPr="00DE69B5">
              <w:rPr>
                <w:b/>
                <w:bCs/>
              </w:rPr>
              <w:t>48,21</w:t>
            </w:r>
          </w:p>
        </w:tc>
      </w:tr>
      <w:tr w:rsidR="0006104E" w:rsidRPr="0006104E" w14:paraId="74441D27" w14:textId="77777777" w:rsidTr="00F43E0B">
        <w:trPr>
          <w:trHeight w:val="2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36692" w14:textId="77777777" w:rsidR="00B41655" w:rsidRPr="00B45244" w:rsidRDefault="00B41655" w:rsidP="006361CE">
            <w:r w:rsidRPr="00B45244">
              <w:t>66 Prihodi od prodaje proizvoda, roba i usluga i prihodi od donacija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2DA1C" w14:textId="4C4BA8F4" w:rsidR="00B41655" w:rsidRPr="00B45244" w:rsidRDefault="00B45244" w:rsidP="001E74B4">
            <w:pPr>
              <w:jc w:val="center"/>
            </w:pPr>
            <w:r w:rsidRPr="00B45244">
              <w:t>940,60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653BE" w14:textId="2A5A09ED" w:rsidR="00B41655" w:rsidRPr="00DE69B5" w:rsidRDefault="00B41655" w:rsidP="001E74B4">
            <w:pPr>
              <w:jc w:val="center"/>
            </w:pPr>
            <w:r w:rsidRPr="00DE69B5">
              <w:t>1.</w:t>
            </w:r>
            <w:r w:rsidR="00671EBB" w:rsidRPr="00DE69B5">
              <w:t>500,00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5E61D" w14:textId="00450E5D" w:rsidR="00674F19" w:rsidRPr="00DE69B5" w:rsidRDefault="006C7B41" w:rsidP="006C7B41">
            <w:r w:rsidRPr="00DE69B5">
              <w:t xml:space="preserve">    </w:t>
            </w:r>
            <w:r w:rsidR="00674F19" w:rsidRPr="00DE69B5">
              <w:t>1.</w:t>
            </w:r>
            <w:r w:rsidR="00671EBB" w:rsidRPr="00DE69B5">
              <w:t>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76541" w14:textId="41318A73" w:rsidR="00B41655" w:rsidRPr="00DE69B5" w:rsidRDefault="00DE69B5" w:rsidP="001E74B4">
            <w:pPr>
              <w:jc w:val="center"/>
            </w:pPr>
            <w:r w:rsidRPr="00DE69B5">
              <w:t>723,18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46886" w14:textId="7E9DA4FF" w:rsidR="00B41655" w:rsidRPr="00DE69B5" w:rsidRDefault="00DE69B5" w:rsidP="001E74B4">
            <w:pPr>
              <w:jc w:val="center"/>
            </w:pPr>
            <w:r w:rsidRPr="00DE69B5">
              <w:t>76,88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AA476" w14:textId="16075036" w:rsidR="00B41655" w:rsidRPr="00DE69B5" w:rsidRDefault="00DE69B5" w:rsidP="001E74B4">
            <w:pPr>
              <w:jc w:val="center"/>
            </w:pPr>
            <w:r w:rsidRPr="00DE69B5">
              <w:t>48,21</w:t>
            </w:r>
          </w:p>
        </w:tc>
      </w:tr>
      <w:tr w:rsidR="0006104E" w:rsidRPr="0006104E" w14:paraId="0C2D985E" w14:textId="77777777" w:rsidTr="00F43E0B">
        <w:trPr>
          <w:trHeight w:val="4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1F5CA6" w14:textId="77777777" w:rsidR="00B41655" w:rsidRPr="00B45244" w:rsidRDefault="00B41655" w:rsidP="006361CE">
            <w:pPr>
              <w:rPr>
                <w:b/>
                <w:bCs/>
              </w:rPr>
            </w:pPr>
            <w:r w:rsidRPr="00B45244">
              <w:rPr>
                <w:b/>
                <w:bCs/>
              </w:rPr>
              <w:t>Izvor grupa: 6.1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23354" w14:textId="79564718" w:rsidR="00B41655" w:rsidRPr="00B45244" w:rsidRDefault="00B45244" w:rsidP="006C7B41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940,60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8146E" w14:textId="06B8ED00" w:rsidR="00B41655" w:rsidRPr="00DE69B5" w:rsidRDefault="00B41655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1.</w:t>
            </w:r>
            <w:r w:rsidR="00671EBB" w:rsidRPr="00DE69B5">
              <w:rPr>
                <w:b/>
                <w:bCs/>
              </w:rPr>
              <w:t>500,00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8477D" w14:textId="4609DA74" w:rsidR="00B41655" w:rsidRPr="00DE69B5" w:rsidRDefault="00674F19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1.</w:t>
            </w:r>
            <w:r w:rsidR="00671EBB" w:rsidRPr="00DE69B5">
              <w:rPr>
                <w:b/>
                <w:bCs/>
              </w:rPr>
              <w:t>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47DA2" w14:textId="0AD7EA57" w:rsidR="00B41655" w:rsidRPr="00DE69B5" w:rsidRDefault="00DE69B5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723,18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44FC6" w14:textId="7298C187" w:rsidR="00B41655" w:rsidRPr="00DE69B5" w:rsidRDefault="00DE69B5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76,88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520F1" w14:textId="5D26A58C" w:rsidR="00B41655" w:rsidRPr="00DE69B5" w:rsidRDefault="00DE69B5" w:rsidP="006C7B41">
            <w:pPr>
              <w:jc w:val="center"/>
              <w:rPr>
                <w:b/>
                <w:bCs/>
              </w:rPr>
            </w:pPr>
            <w:r w:rsidRPr="00DE69B5">
              <w:rPr>
                <w:b/>
                <w:bCs/>
              </w:rPr>
              <w:t>48,21</w:t>
            </w:r>
          </w:p>
        </w:tc>
      </w:tr>
      <w:tr w:rsidR="0006104E" w:rsidRPr="0006104E" w14:paraId="3E211323" w14:textId="77777777" w:rsidTr="005873CD">
        <w:trPr>
          <w:trHeight w:val="254"/>
          <w:jc w:val="center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4A1F5" w14:textId="77777777" w:rsidR="00B41655" w:rsidRPr="00B45244" w:rsidRDefault="00B41655" w:rsidP="001E74B4">
            <w:pPr>
              <w:jc w:val="center"/>
            </w:pP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0751" w14:textId="224B3F35" w:rsidR="00B41655" w:rsidRPr="00B45244" w:rsidRDefault="00B41655" w:rsidP="001E74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49EF9" w14:textId="77777777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36330" w14:textId="77777777" w:rsidR="00B41655" w:rsidRPr="0006104E" w:rsidRDefault="00B41655" w:rsidP="001E74B4">
            <w:pPr>
              <w:jc w:val="center"/>
              <w:rPr>
                <w:color w:val="FF0000"/>
              </w:rPr>
            </w:pPr>
          </w:p>
        </w:tc>
      </w:tr>
      <w:tr w:rsidR="0006104E" w:rsidRPr="0006104E" w14:paraId="0F32FC06" w14:textId="77777777" w:rsidTr="00F43E0B">
        <w:trPr>
          <w:trHeight w:val="55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7F25F" w14:textId="17979835" w:rsidR="00B41655" w:rsidRPr="00B45244" w:rsidRDefault="00B41655" w:rsidP="00822838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SVEUKUPNO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9D304" w14:textId="18D86F8F" w:rsidR="00B41655" w:rsidRPr="00B45244" w:rsidRDefault="00B45244" w:rsidP="006C7B41">
            <w:pPr>
              <w:jc w:val="center"/>
              <w:rPr>
                <w:b/>
                <w:bCs/>
              </w:rPr>
            </w:pPr>
            <w:r w:rsidRPr="00B45244">
              <w:rPr>
                <w:b/>
                <w:bCs/>
              </w:rPr>
              <w:t>2.195.723,00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13C9B" w14:textId="16303C95" w:rsidR="00B41655" w:rsidRPr="007C73CF" w:rsidRDefault="00671EBB" w:rsidP="006C7B41">
            <w:pPr>
              <w:jc w:val="center"/>
              <w:rPr>
                <w:b/>
                <w:bCs/>
              </w:rPr>
            </w:pPr>
            <w:r w:rsidRPr="007C73CF">
              <w:rPr>
                <w:b/>
                <w:bCs/>
              </w:rPr>
              <w:t>2.</w:t>
            </w:r>
            <w:r w:rsidR="00B61CEC" w:rsidRPr="007C73CF">
              <w:rPr>
                <w:b/>
                <w:bCs/>
              </w:rPr>
              <w:t>519.723,00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1F36F" w14:textId="737931BE" w:rsidR="00B41655" w:rsidRPr="007C73CF" w:rsidRDefault="00671EBB" w:rsidP="006C7B41">
            <w:pPr>
              <w:jc w:val="center"/>
              <w:rPr>
                <w:b/>
                <w:bCs/>
              </w:rPr>
            </w:pPr>
            <w:r w:rsidRPr="007C73CF">
              <w:rPr>
                <w:b/>
                <w:bCs/>
              </w:rPr>
              <w:t>2.</w:t>
            </w:r>
            <w:r w:rsidR="007C73CF" w:rsidRPr="007C73CF">
              <w:rPr>
                <w:b/>
                <w:bCs/>
              </w:rPr>
              <w:t>660.673,00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F05C4" w14:textId="28B2FC20" w:rsidR="00B41655" w:rsidRPr="007C73CF" w:rsidRDefault="007C73CF" w:rsidP="006C7B41">
            <w:pPr>
              <w:jc w:val="center"/>
              <w:rPr>
                <w:b/>
                <w:bCs/>
              </w:rPr>
            </w:pPr>
            <w:r w:rsidRPr="007C73CF">
              <w:rPr>
                <w:b/>
                <w:bCs/>
              </w:rPr>
              <w:t>2.451.833,14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CE2A1" w14:textId="2B9CD532" w:rsidR="00B41655" w:rsidRPr="007C73CF" w:rsidRDefault="00B41655" w:rsidP="006C7B41">
            <w:pPr>
              <w:jc w:val="center"/>
              <w:rPr>
                <w:b/>
                <w:bCs/>
              </w:rPr>
            </w:pPr>
            <w:r w:rsidRPr="007C73CF">
              <w:rPr>
                <w:b/>
                <w:bCs/>
              </w:rPr>
              <w:t>1</w:t>
            </w:r>
            <w:r w:rsidR="003625C1" w:rsidRPr="007C73CF">
              <w:rPr>
                <w:b/>
                <w:bCs/>
              </w:rPr>
              <w:t>1</w:t>
            </w:r>
            <w:r w:rsidR="007C73CF" w:rsidRPr="007C73CF">
              <w:rPr>
                <w:b/>
                <w:bCs/>
              </w:rPr>
              <w:t>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F1DB1" w14:textId="0997E9DF" w:rsidR="00B41655" w:rsidRPr="007C73CF" w:rsidRDefault="007C73CF" w:rsidP="006C7B41">
            <w:pPr>
              <w:jc w:val="center"/>
              <w:rPr>
                <w:b/>
                <w:bCs/>
              </w:rPr>
            </w:pPr>
            <w:r w:rsidRPr="007C73CF">
              <w:rPr>
                <w:b/>
                <w:bCs/>
              </w:rPr>
              <w:t>92,15</w:t>
            </w:r>
          </w:p>
        </w:tc>
      </w:tr>
    </w:tbl>
    <w:p w14:paraId="31FB3B3C" w14:textId="0E7D41B8" w:rsidR="00092517" w:rsidRPr="0006104E" w:rsidRDefault="00092517" w:rsidP="00086366">
      <w:pPr>
        <w:jc w:val="center"/>
        <w:rPr>
          <w:rFonts w:eastAsia="Times New Roman"/>
          <w:color w:val="FF0000"/>
          <w:lang w:eastAsia="hr-HR"/>
        </w:rPr>
      </w:pPr>
    </w:p>
    <w:p w14:paraId="0CC25BBD" w14:textId="77777777" w:rsidR="002E568E" w:rsidRPr="0006104E" w:rsidRDefault="002E568E" w:rsidP="00086366">
      <w:pPr>
        <w:jc w:val="center"/>
        <w:rPr>
          <w:rFonts w:eastAsia="Times New Roman"/>
          <w:color w:val="FF0000"/>
          <w:lang w:eastAsia="hr-HR"/>
        </w:rPr>
      </w:pPr>
    </w:p>
    <w:p w14:paraId="4F9980A0" w14:textId="75D4B18E" w:rsidR="00092517" w:rsidRPr="0006104E" w:rsidRDefault="00092517" w:rsidP="00092517">
      <w:pPr>
        <w:rPr>
          <w:b/>
          <w:bCs/>
          <w:color w:val="FF0000"/>
          <w:u w:val="single"/>
        </w:rPr>
      </w:pPr>
    </w:p>
    <w:p w14:paraId="7BAC7BFC" w14:textId="231D65DD" w:rsidR="00ED7BA4" w:rsidRPr="0006104E" w:rsidRDefault="00ED7BA4" w:rsidP="00092517">
      <w:pPr>
        <w:rPr>
          <w:b/>
          <w:bCs/>
          <w:color w:val="FF0000"/>
          <w:u w:val="single"/>
        </w:rPr>
      </w:pPr>
    </w:p>
    <w:p w14:paraId="39D997BE" w14:textId="6B9F204C" w:rsidR="00ED7BA4" w:rsidRPr="0006104E" w:rsidRDefault="00ED7BA4" w:rsidP="00092517">
      <w:pPr>
        <w:rPr>
          <w:b/>
          <w:bCs/>
          <w:color w:val="FF0000"/>
          <w:u w:val="single"/>
        </w:rPr>
      </w:pPr>
    </w:p>
    <w:p w14:paraId="52A7005D" w14:textId="6BC5DA42" w:rsidR="00ED7BA4" w:rsidRPr="0006104E" w:rsidRDefault="00ED7BA4" w:rsidP="00092517">
      <w:pPr>
        <w:rPr>
          <w:b/>
          <w:bCs/>
          <w:color w:val="FF0000"/>
          <w:u w:val="single"/>
        </w:rPr>
      </w:pPr>
    </w:p>
    <w:p w14:paraId="2052F417" w14:textId="296ACF3A" w:rsidR="00ED7BA4" w:rsidRPr="0006104E" w:rsidRDefault="00ED7BA4" w:rsidP="00092517">
      <w:pPr>
        <w:rPr>
          <w:b/>
          <w:bCs/>
          <w:color w:val="FF0000"/>
          <w:u w:val="single"/>
        </w:rPr>
      </w:pPr>
    </w:p>
    <w:p w14:paraId="019CB8BE" w14:textId="243FB44A" w:rsidR="00ED7BA4" w:rsidRPr="0006104E" w:rsidRDefault="00ED7BA4" w:rsidP="00092517">
      <w:pPr>
        <w:rPr>
          <w:b/>
          <w:bCs/>
          <w:color w:val="FF0000"/>
          <w:u w:val="single"/>
        </w:rPr>
      </w:pPr>
    </w:p>
    <w:p w14:paraId="3AF4370D" w14:textId="13657F5D" w:rsidR="0006104E" w:rsidRDefault="0006104E" w:rsidP="00092517">
      <w:pPr>
        <w:rPr>
          <w:b/>
          <w:bCs/>
          <w:color w:val="FF0000"/>
          <w:u w:val="single"/>
        </w:rPr>
      </w:pPr>
    </w:p>
    <w:p w14:paraId="37D3C55D" w14:textId="52474B90" w:rsidR="00DC7C58" w:rsidRDefault="00DC7C58" w:rsidP="00092517">
      <w:pPr>
        <w:rPr>
          <w:b/>
          <w:bCs/>
          <w:color w:val="FF0000"/>
          <w:u w:val="single"/>
        </w:rPr>
      </w:pPr>
    </w:p>
    <w:p w14:paraId="142AB7CB" w14:textId="77777777" w:rsidR="00DC7C58" w:rsidRPr="0006104E" w:rsidRDefault="00DC7C58" w:rsidP="00092517">
      <w:pPr>
        <w:rPr>
          <w:b/>
          <w:bCs/>
          <w:color w:val="FF0000"/>
          <w:u w:val="single"/>
        </w:rPr>
      </w:pPr>
    </w:p>
    <w:p w14:paraId="0BDA46EA" w14:textId="1F405833" w:rsidR="003D0E27" w:rsidRDefault="003D0E27" w:rsidP="00092517">
      <w:pPr>
        <w:rPr>
          <w:b/>
          <w:bCs/>
          <w:color w:val="FF0000"/>
          <w:u w:val="single"/>
        </w:rPr>
      </w:pPr>
    </w:p>
    <w:p w14:paraId="02845C12" w14:textId="77777777" w:rsidR="00DC6E9C" w:rsidRPr="0006104E" w:rsidRDefault="00DC6E9C" w:rsidP="00092517">
      <w:pPr>
        <w:rPr>
          <w:b/>
          <w:bCs/>
          <w:color w:val="FF0000"/>
          <w:u w:val="single"/>
        </w:rPr>
      </w:pPr>
    </w:p>
    <w:p w14:paraId="03926224" w14:textId="1CADB8DC" w:rsidR="00092517" w:rsidRPr="003350BE" w:rsidRDefault="00092517" w:rsidP="00092517">
      <w:pPr>
        <w:rPr>
          <w:b/>
          <w:bCs/>
          <w:u w:val="single"/>
        </w:rPr>
      </w:pPr>
      <w:r w:rsidRPr="003350BE">
        <w:rPr>
          <w:b/>
          <w:bCs/>
          <w:u w:val="single"/>
        </w:rPr>
        <w:lastRenderedPageBreak/>
        <w:t>IZVRŠENJE RASHODA PREMA IZVORIMA FINANCIRANJA:</w:t>
      </w:r>
    </w:p>
    <w:p w14:paraId="31EBEFBA" w14:textId="77777777" w:rsidR="00C82DA8" w:rsidRPr="001C4DA3" w:rsidRDefault="00C82DA8" w:rsidP="00C52AB5">
      <w:pPr>
        <w:rPr>
          <w:b/>
          <w:bCs/>
          <w:color w:val="000000" w:themeColor="text1"/>
          <w:u w:val="single"/>
        </w:rPr>
      </w:pPr>
    </w:p>
    <w:tbl>
      <w:tblPr>
        <w:tblStyle w:val="Reetkatablic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35"/>
        <w:gridCol w:w="1125"/>
        <w:gridCol w:w="1417"/>
        <w:gridCol w:w="1418"/>
        <w:gridCol w:w="1559"/>
        <w:gridCol w:w="992"/>
        <w:gridCol w:w="992"/>
      </w:tblGrid>
      <w:tr w:rsidR="003D0E27" w:rsidRPr="001C4DA3" w14:paraId="27C48914" w14:textId="5D99BEB1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00439" w14:textId="77777777" w:rsidR="003D0E27" w:rsidRPr="001C4DA3" w:rsidRDefault="003D0E27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Izvor financiranja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74372" w14:textId="17BFE165" w:rsidR="003D0E27" w:rsidRPr="001C4DA3" w:rsidRDefault="003D0E27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Izvršenje 202</w:t>
            </w:r>
            <w:r w:rsidR="00F453BB">
              <w:rPr>
                <w:b/>
                <w:bCs/>
                <w:color w:val="000000" w:themeColor="text1"/>
              </w:rPr>
              <w:t>4</w:t>
            </w:r>
            <w:r w:rsidRPr="001C4DA3">
              <w:rPr>
                <w:b/>
                <w:bCs/>
                <w:color w:val="000000" w:themeColor="text1"/>
              </w:rPr>
              <w:t xml:space="preserve">. </w:t>
            </w:r>
            <w:r>
              <w:rPr>
                <w:b/>
                <w:bCs/>
                <w:color w:val="000000" w:themeColor="text1"/>
              </w:rPr>
              <w:t>(1)</w:t>
            </w:r>
            <w:r w:rsidRPr="001C4DA3">
              <w:rPr>
                <w:b/>
                <w:bCs/>
                <w:color w:val="000000" w:themeColor="text1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9F5E0" w14:textId="51E8B360" w:rsidR="003D0E27" w:rsidRPr="001C4DA3" w:rsidRDefault="003D0E2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Izvorni p</w:t>
            </w:r>
            <w:r w:rsidRPr="001C4DA3">
              <w:rPr>
                <w:b/>
                <w:bCs/>
                <w:color w:val="000000" w:themeColor="text1"/>
              </w:rPr>
              <w:t>lan za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Pr="001C4DA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EBE4" w14:textId="2963030C" w:rsidR="003D0E27" w:rsidRPr="001C4DA3" w:rsidRDefault="003D0E2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Tekući plan za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>. 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A5BCD" w14:textId="3D67CDA9" w:rsidR="003D0E27" w:rsidRPr="001C4DA3" w:rsidRDefault="003D0E27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>Izvršenje 202</w:t>
            </w:r>
            <w:r w:rsidR="00F453BB">
              <w:rPr>
                <w:b/>
                <w:bCs/>
                <w:color w:val="000000" w:themeColor="text1"/>
              </w:rPr>
              <w:t>5</w:t>
            </w:r>
            <w:r w:rsidRPr="001C4DA3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(4)</w:t>
            </w:r>
            <w:r w:rsidR="00FC6CBF">
              <w:rPr>
                <w:b/>
                <w:bCs/>
                <w:color w:val="000000" w:themeColor="text1"/>
              </w:rPr>
              <w:t xml:space="preserve"> </w:t>
            </w:r>
            <w:r w:rsidRPr="001C4DA3"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C0C7FA" w14:textId="51F6D23D" w:rsidR="003D0E27" w:rsidRPr="001C4DA3" w:rsidRDefault="003D0E27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 xml:space="preserve">Indeks </w:t>
            </w:r>
            <w:r>
              <w:rPr>
                <w:b/>
                <w:bCs/>
                <w:color w:val="000000" w:themeColor="text1"/>
              </w:rPr>
              <w:t>4</w:t>
            </w:r>
            <w:r w:rsidRPr="001C4DA3">
              <w:rPr>
                <w:b/>
                <w:bCs/>
                <w:color w:val="000000" w:themeColor="text1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57100" w14:textId="73E9BC0B" w:rsidR="003D0E27" w:rsidRPr="001C4DA3" w:rsidRDefault="003D0E27">
            <w:pPr>
              <w:rPr>
                <w:b/>
                <w:bCs/>
                <w:color w:val="000000" w:themeColor="text1"/>
              </w:rPr>
            </w:pPr>
            <w:r w:rsidRPr="001C4DA3">
              <w:rPr>
                <w:b/>
                <w:bCs/>
                <w:color w:val="000000" w:themeColor="text1"/>
              </w:rPr>
              <w:t xml:space="preserve">Indeks </w:t>
            </w:r>
            <w:r>
              <w:rPr>
                <w:b/>
                <w:bCs/>
                <w:color w:val="000000" w:themeColor="text1"/>
              </w:rPr>
              <w:t>4</w:t>
            </w:r>
            <w:r w:rsidRPr="001C4DA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</w:tr>
      <w:tr w:rsidR="00124B9E" w:rsidRPr="00124B9E" w14:paraId="1B326572" w14:textId="133D1200" w:rsidTr="000D5435">
        <w:trPr>
          <w:trHeight w:val="8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9424" w14:textId="77777777" w:rsidR="003D0E27" w:rsidRPr="00FC6CBF" w:rsidRDefault="003D0E27">
            <w:pPr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1.1 Opći prihodi i primici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F4AE" w14:textId="62384C88" w:rsidR="003D0E27" w:rsidRPr="0030157A" w:rsidRDefault="001B3270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21.522,31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B9E" w14:textId="4D9E499E" w:rsidR="003D0E27" w:rsidRPr="0030157A" w:rsidRDefault="00903EB9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24.700,00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BE2" w14:textId="77777777" w:rsidR="003D0E27" w:rsidRPr="0030157A" w:rsidRDefault="003D0E27" w:rsidP="00903F5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D652F3" w14:textId="15C490DF" w:rsidR="003D0E27" w:rsidRPr="0030157A" w:rsidRDefault="00903EB9" w:rsidP="00903F53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2</w:t>
            </w:r>
            <w:r w:rsidR="008715F9">
              <w:rPr>
                <w:b/>
                <w:bCs/>
                <w:color w:val="000000" w:themeColor="text1"/>
              </w:rPr>
              <w:t>7.665,00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F28" w14:textId="2BCC1AC0" w:rsidR="003D0E27" w:rsidRPr="0030157A" w:rsidRDefault="00E0255D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27.524,74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5BAB" w14:textId="2A8FFACD" w:rsidR="003D0E27" w:rsidRPr="0030157A" w:rsidRDefault="00BC1B08" w:rsidP="00124B9E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12</w:t>
            </w:r>
            <w:r w:rsidR="0030157A" w:rsidRPr="0030157A">
              <w:rPr>
                <w:b/>
                <w:bCs/>
                <w:color w:val="000000" w:themeColor="text1"/>
              </w:rPr>
              <w:t>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25C" w14:textId="77777777" w:rsidR="003D0E27" w:rsidRPr="0030157A" w:rsidRDefault="003D0E27" w:rsidP="003D0E2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E84D5D" w14:textId="3DF438B4" w:rsidR="003D0E27" w:rsidRPr="0030157A" w:rsidRDefault="00E0255D" w:rsidP="003D0E27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95,18</w:t>
            </w:r>
          </w:p>
        </w:tc>
      </w:tr>
      <w:tr w:rsidR="003E3668" w:rsidRPr="00124B9E" w14:paraId="31B8CF43" w14:textId="72ECA793" w:rsidTr="003E3668">
        <w:trPr>
          <w:trHeight w:val="6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456" w14:textId="77777777" w:rsidR="003E3668" w:rsidRPr="00FC6CBF" w:rsidRDefault="003E3668" w:rsidP="003E3668">
            <w:pPr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31 Rashodi za zaposlene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A3D9" w14:textId="07C464C6" w:rsidR="003E3668" w:rsidRPr="0030157A" w:rsidRDefault="003E366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1</w:t>
            </w:r>
            <w:r w:rsidR="001B3270" w:rsidRPr="0030157A">
              <w:rPr>
                <w:color w:val="000000" w:themeColor="text1"/>
              </w:rPr>
              <w:t>9.707,41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985F" w14:textId="3FB6B314" w:rsidR="003E3668" w:rsidRPr="0030157A" w:rsidRDefault="003E366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24.360,00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A3EA" w14:textId="14C91808" w:rsidR="003E3668" w:rsidRPr="0030157A" w:rsidRDefault="003E366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2</w:t>
            </w:r>
            <w:r w:rsidR="008715F9">
              <w:rPr>
                <w:color w:val="000000" w:themeColor="text1"/>
              </w:rPr>
              <w:t>7</w:t>
            </w:r>
            <w:r w:rsidRPr="0030157A">
              <w:rPr>
                <w:color w:val="000000" w:themeColor="text1"/>
              </w:rPr>
              <w:t>.</w:t>
            </w:r>
            <w:r w:rsidR="008715F9">
              <w:rPr>
                <w:color w:val="000000" w:themeColor="text1"/>
              </w:rPr>
              <w:t>665</w:t>
            </w:r>
            <w:r w:rsidRPr="0030157A">
              <w:rPr>
                <w:color w:val="000000" w:themeColor="text1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3481" w14:textId="2441266D" w:rsidR="003E3668" w:rsidRPr="0030157A" w:rsidRDefault="00E0255D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27.524,74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0FD" w14:textId="72444F3C" w:rsidR="003E3668" w:rsidRPr="0030157A" w:rsidRDefault="003E366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1</w:t>
            </w:r>
            <w:r w:rsidR="0030157A" w:rsidRPr="0030157A">
              <w:rPr>
                <w:color w:val="000000" w:themeColor="text1"/>
              </w:rPr>
              <w:t>39,67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7AD" w14:textId="77777777" w:rsidR="003E3668" w:rsidRPr="0030157A" w:rsidRDefault="003E3668" w:rsidP="003E3668">
            <w:pPr>
              <w:jc w:val="center"/>
              <w:rPr>
                <w:color w:val="000000" w:themeColor="text1"/>
              </w:rPr>
            </w:pPr>
          </w:p>
          <w:p w14:paraId="7BE5947B" w14:textId="616BDC6E" w:rsidR="003E3668" w:rsidRPr="0030157A" w:rsidRDefault="00E0255D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95,91</w:t>
            </w:r>
          </w:p>
        </w:tc>
      </w:tr>
      <w:tr w:rsidR="003E3668" w:rsidRPr="00124B9E" w14:paraId="4B354AC6" w14:textId="317E2A0C" w:rsidTr="00BC1B0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FD68" w14:textId="77777777" w:rsidR="003E3668" w:rsidRPr="00FC6CBF" w:rsidRDefault="003E3668" w:rsidP="003E3668">
            <w:pPr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DDF" w14:textId="3BB79508" w:rsidR="003E3668" w:rsidRPr="0030157A" w:rsidRDefault="003E366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1.</w:t>
            </w:r>
            <w:r w:rsidR="001B3270" w:rsidRPr="0030157A">
              <w:rPr>
                <w:color w:val="000000" w:themeColor="text1"/>
              </w:rPr>
              <w:t>814,90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6B9A" w14:textId="709BB288" w:rsidR="003E3668" w:rsidRPr="0030157A" w:rsidRDefault="003E366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340,00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E493" w14:textId="4DE0B2BC" w:rsidR="003E3668" w:rsidRPr="0030157A" w:rsidRDefault="00E0255D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22</w:t>
            </w:r>
            <w:r w:rsidR="003E3668" w:rsidRPr="0030157A">
              <w:rPr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D9BF" w14:textId="0A07C3DD" w:rsidR="003E3668" w:rsidRPr="0030157A" w:rsidRDefault="00BC1B0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5651" w14:textId="2B2CF8AE" w:rsidR="003E3668" w:rsidRPr="0030157A" w:rsidRDefault="00BC1B0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CF79" w14:textId="173B4E03" w:rsidR="003E3668" w:rsidRPr="0030157A" w:rsidRDefault="00BC1B08" w:rsidP="003E3668">
            <w:pPr>
              <w:jc w:val="center"/>
              <w:rPr>
                <w:color w:val="000000" w:themeColor="text1"/>
              </w:rPr>
            </w:pPr>
            <w:r w:rsidRPr="0030157A">
              <w:rPr>
                <w:color w:val="000000" w:themeColor="text1"/>
              </w:rPr>
              <w:t>/</w:t>
            </w:r>
          </w:p>
        </w:tc>
      </w:tr>
      <w:tr w:rsidR="008715F9" w:rsidRPr="00124B9E" w14:paraId="7142F15B" w14:textId="77777777" w:rsidTr="00617AD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8AF" w14:textId="540AE713" w:rsidR="008715F9" w:rsidRPr="008715F9" w:rsidRDefault="008715F9" w:rsidP="008715F9">
            <w:pPr>
              <w:rPr>
                <w:b/>
                <w:bCs/>
                <w:color w:val="0D0D0D" w:themeColor="text1" w:themeTint="F2"/>
              </w:rPr>
            </w:pPr>
            <w:r w:rsidRPr="008715F9">
              <w:rPr>
                <w:b/>
                <w:bCs/>
              </w:rPr>
              <w:t>Izvor 1.1.1 Opći prihodi i primici-dodatni udio za OŠ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2D9" w14:textId="7172DBB2" w:rsidR="008715F9" w:rsidRPr="008715F9" w:rsidRDefault="008715F9" w:rsidP="008715F9">
            <w:pPr>
              <w:jc w:val="center"/>
              <w:rPr>
                <w:b/>
                <w:bCs/>
                <w:color w:val="000000" w:themeColor="text1"/>
              </w:rPr>
            </w:pPr>
            <w:r w:rsidRPr="008715F9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54D2" w14:textId="64D40427" w:rsidR="008715F9" w:rsidRPr="008715F9" w:rsidRDefault="008715F9" w:rsidP="008715F9">
            <w:pPr>
              <w:jc w:val="center"/>
              <w:rPr>
                <w:b/>
                <w:bCs/>
                <w:color w:val="000000" w:themeColor="text1"/>
              </w:rPr>
            </w:pPr>
            <w:r w:rsidRPr="008715F9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0A6" w14:textId="7A8436F1" w:rsidR="008715F9" w:rsidRPr="008715F9" w:rsidRDefault="008715F9" w:rsidP="008715F9">
            <w:pPr>
              <w:jc w:val="center"/>
              <w:rPr>
                <w:b/>
                <w:bCs/>
                <w:color w:val="000000" w:themeColor="text1"/>
              </w:rPr>
            </w:pPr>
            <w:r w:rsidRPr="008715F9">
              <w:rPr>
                <w:b/>
                <w:bCs/>
                <w:color w:val="000000" w:themeColor="text1"/>
              </w:rPr>
              <w:t>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3F5" w14:textId="38961ADF" w:rsidR="008715F9" w:rsidRPr="008715F9" w:rsidRDefault="008715F9" w:rsidP="008715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706" w14:textId="62E7C3DE" w:rsidR="008715F9" w:rsidRPr="008715F9" w:rsidRDefault="008715F9" w:rsidP="008715F9">
            <w:pPr>
              <w:jc w:val="center"/>
              <w:rPr>
                <w:b/>
                <w:bCs/>
                <w:color w:val="000000" w:themeColor="text1"/>
              </w:rPr>
            </w:pPr>
            <w:r w:rsidRPr="008715F9">
              <w:rPr>
                <w:b/>
                <w:bCs/>
              </w:rPr>
              <w:t>21.522,31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3C9" w14:textId="70520CB6" w:rsidR="008715F9" w:rsidRPr="008715F9" w:rsidRDefault="008715F9" w:rsidP="008715F9">
            <w:pPr>
              <w:jc w:val="center"/>
              <w:rPr>
                <w:b/>
                <w:bCs/>
                <w:color w:val="000000" w:themeColor="text1"/>
              </w:rPr>
            </w:pPr>
            <w:r w:rsidRPr="008715F9">
              <w:rPr>
                <w:b/>
                <w:bCs/>
              </w:rPr>
              <w:t>24.700,00</w:t>
            </w:r>
          </w:p>
        </w:tc>
      </w:tr>
      <w:tr w:rsidR="008715F9" w:rsidRPr="008715F9" w14:paraId="7F85974B" w14:textId="77777777" w:rsidTr="008715F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113" w14:textId="4244EB99" w:rsidR="008715F9" w:rsidRPr="008715F9" w:rsidRDefault="008715F9">
            <w:pPr>
              <w:rPr>
                <w:color w:val="0D0D0D" w:themeColor="text1" w:themeTint="F2"/>
              </w:rPr>
            </w:pPr>
            <w:r w:rsidRPr="008715F9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AA5" w14:textId="104F85D0" w:rsidR="008715F9" w:rsidRPr="008715F9" w:rsidRDefault="008715F9" w:rsidP="001E74B4">
            <w:pPr>
              <w:jc w:val="center"/>
              <w:rPr>
                <w:color w:val="000000" w:themeColor="text1"/>
              </w:rPr>
            </w:pPr>
            <w:r w:rsidRPr="008715F9"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B67D" w14:textId="3099A541" w:rsidR="008715F9" w:rsidRPr="008715F9" w:rsidRDefault="008715F9" w:rsidP="001E74B4">
            <w:pPr>
              <w:jc w:val="center"/>
              <w:rPr>
                <w:color w:val="000000" w:themeColor="text1"/>
              </w:rPr>
            </w:pPr>
            <w:r w:rsidRPr="008715F9">
              <w:rPr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E7D" w14:textId="12D5DE1D" w:rsidR="008715F9" w:rsidRPr="008715F9" w:rsidRDefault="008715F9" w:rsidP="008715F9">
            <w:pPr>
              <w:jc w:val="center"/>
              <w:rPr>
                <w:color w:val="000000" w:themeColor="text1"/>
              </w:rPr>
            </w:pPr>
            <w:r w:rsidRPr="008715F9">
              <w:rPr>
                <w:color w:val="000000" w:themeColor="text1"/>
              </w:rPr>
              <w:t>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9C86" w14:textId="399D0488" w:rsidR="008715F9" w:rsidRPr="008715F9" w:rsidRDefault="008715F9" w:rsidP="001E74B4">
            <w:pPr>
              <w:jc w:val="center"/>
              <w:rPr>
                <w:color w:val="000000" w:themeColor="text1"/>
              </w:rPr>
            </w:pPr>
            <w:r w:rsidRPr="008715F9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95B9" w14:textId="50D8EEA0" w:rsidR="008715F9" w:rsidRPr="008715F9" w:rsidRDefault="008715F9" w:rsidP="001E74B4">
            <w:pPr>
              <w:jc w:val="center"/>
              <w:rPr>
                <w:color w:val="000000" w:themeColor="text1"/>
              </w:rPr>
            </w:pPr>
            <w:r w:rsidRPr="008715F9">
              <w:rPr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BA43" w14:textId="2D4740F9" w:rsidR="008715F9" w:rsidRPr="008715F9" w:rsidRDefault="008715F9" w:rsidP="003D0E27">
            <w:pPr>
              <w:jc w:val="center"/>
              <w:rPr>
                <w:color w:val="000000" w:themeColor="text1"/>
              </w:rPr>
            </w:pPr>
            <w:r w:rsidRPr="008715F9">
              <w:rPr>
                <w:color w:val="000000" w:themeColor="text1"/>
              </w:rPr>
              <w:t>/</w:t>
            </w:r>
          </w:p>
        </w:tc>
      </w:tr>
      <w:tr w:rsidR="00124B9E" w:rsidRPr="00124B9E" w14:paraId="199E71D7" w14:textId="77777777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E110" w14:textId="393B329C" w:rsidR="003D0E27" w:rsidRPr="00FC6CBF" w:rsidRDefault="003D0E27">
            <w:pPr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grupa: 1.1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6D9" w14:textId="6C44B16B" w:rsidR="003D0E27" w:rsidRPr="0030157A" w:rsidRDefault="001B3270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21.522,31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9FA" w14:textId="1F6CE7C0" w:rsidR="003D0E27" w:rsidRPr="0030157A" w:rsidRDefault="00903EB9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24.700,00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14" w14:textId="48F15822" w:rsidR="003D0E27" w:rsidRPr="0030157A" w:rsidRDefault="008715F9" w:rsidP="00903F5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45.885,00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D8D1" w14:textId="475FA453" w:rsidR="003D0E27" w:rsidRPr="0030157A" w:rsidRDefault="00E0255D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27.524,74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77DC" w14:textId="299359F1" w:rsidR="003D0E27" w:rsidRPr="0030157A" w:rsidRDefault="00BC1B08" w:rsidP="001E74B4">
            <w:pPr>
              <w:jc w:val="center"/>
              <w:rPr>
                <w:b/>
                <w:bCs/>
                <w:color w:val="000000" w:themeColor="text1"/>
              </w:rPr>
            </w:pPr>
            <w:r w:rsidRPr="0030157A">
              <w:rPr>
                <w:b/>
                <w:bCs/>
                <w:color w:val="000000" w:themeColor="text1"/>
              </w:rPr>
              <w:t>12</w:t>
            </w:r>
            <w:r w:rsidR="0030157A" w:rsidRPr="0030157A">
              <w:rPr>
                <w:b/>
                <w:bCs/>
                <w:color w:val="000000" w:themeColor="text1"/>
              </w:rPr>
              <w:t>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3A9" w14:textId="73F31E29" w:rsidR="003D0E27" w:rsidRPr="0030157A" w:rsidRDefault="008715F9" w:rsidP="003D0E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59,99</w:t>
            </w:r>
          </w:p>
        </w:tc>
      </w:tr>
      <w:tr w:rsidR="00FC6CBF" w:rsidRPr="00FC6CBF" w14:paraId="0F23470C" w14:textId="7CC128D8" w:rsidTr="000D5435">
        <w:trPr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73F" w14:textId="77777777" w:rsidR="003D0E27" w:rsidRPr="003350BE" w:rsidRDefault="003D0E27" w:rsidP="001E74B4">
            <w:pPr>
              <w:jc w:val="center"/>
              <w:rPr>
                <w:color w:val="FF0000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D90" w14:textId="034E3328" w:rsidR="003D0E27" w:rsidRPr="003350BE" w:rsidRDefault="003D0E27" w:rsidP="001E74B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1B0A" w14:textId="77777777" w:rsidR="003D0E27" w:rsidRPr="003350BE" w:rsidRDefault="003D0E27" w:rsidP="001E74B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E1A7" w14:textId="77777777" w:rsidR="003D0E27" w:rsidRPr="003350BE" w:rsidRDefault="003D0E27" w:rsidP="003D0E27">
            <w:pPr>
              <w:jc w:val="center"/>
              <w:rPr>
                <w:color w:val="FF0000"/>
              </w:rPr>
            </w:pPr>
          </w:p>
        </w:tc>
      </w:tr>
      <w:tr w:rsidR="00FC6CBF" w:rsidRPr="00FC6CBF" w14:paraId="2E568366" w14:textId="77777777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25BD4" w14:textId="59EE6D4B" w:rsidR="003D0E27" w:rsidRPr="00FC6CBF" w:rsidRDefault="003D0E27">
            <w:pPr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3.1 Vlastiti prihodi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99894" w14:textId="12E63ABE" w:rsidR="003D0E27" w:rsidRPr="001B3270" w:rsidRDefault="00124B9E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1B3270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F20F6" w14:textId="53C3C806" w:rsidR="003D0E27" w:rsidRPr="0076182D" w:rsidRDefault="003D0E27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D85C" w14:textId="15EF15CA" w:rsidR="003D0E27" w:rsidRPr="0076182D" w:rsidRDefault="006D32D8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043E0" w14:textId="15A7920E" w:rsidR="003D0E27" w:rsidRPr="0076182D" w:rsidRDefault="003D0E27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8BF4A" w14:textId="27021228" w:rsidR="003D0E27" w:rsidRPr="0076182D" w:rsidRDefault="003D0E27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F6EB3" w14:textId="3D65147D" w:rsidR="003D0E27" w:rsidRPr="0076182D" w:rsidRDefault="003D0E27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/</w:t>
            </w:r>
          </w:p>
        </w:tc>
      </w:tr>
      <w:tr w:rsidR="00FC6CBF" w:rsidRPr="00FC6CBF" w14:paraId="7CD98F55" w14:textId="77777777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DB502" w14:textId="33940999" w:rsidR="003D0E27" w:rsidRPr="00FC6CBF" w:rsidRDefault="003D0E27">
            <w:pPr>
              <w:rPr>
                <w:bCs/>
                <w:color w:val="0D0D0D" w:themeColor="text1" w:themeTint="F2"/>
              </w:rPr>
            </w:pPr>
            <w:r w:rsidRPr="00FC6CBF">
              <w:rPr>
                <w:bCs/>
                <w:color w:val="0D0D0D" w:themeColor="text1" w:themeTint="F2"/>
              </w:rPr>
              <w:t>42 Rashodi za nabavu proizvedene dugotrajne imovine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5E77E" w14:textId="6B4A4FFC" w:rsidR="003D0E27" w:rsidRPr="001B3270" w:rsidRDefault="00124B9E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1B3270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977A" w14:textId="0D35CFAA" w:rsidR="003D0E27" w:rsidRPr="0076182D" w:rsidRDefault="003D0E27" w:rsidP="001D1E34">
            <w:pPr>
              <w:jc w:val="center"/>
              <w:rPr>
                <w:bCs/>
                <w:color w:val="000000" w:themeColor="text1"/>
              </w:rPr>
            </w:pPr>
            <w:r w:rsidRPr="0076182D">
              <w:rPr>
                <w:bCs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9414F" w14:textId="3935A3E7" w:rsidR="003D0E27" w:rsidRPr="0076182D" w:rsidRDefault="006D32D8" w:rsidP="001D1E34">
            <w:pPr>
              <w:jc w:val="center"/>
              <w:rPr>
                <w:bCs/>
                <w:color w:val="000000" w:themeColor="text1"/>
              </w:rPr>
            </w:pPr>
            <w:r w:rsidRPr="0076182D">
              <w:rPr>
                <w:bCs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600D5" w14:textId="476B20E1" w:rsidR="003D0E27" w:rsidRPr="0076182D" w:rsidRDefault="003D0E27" w:rsidP="001D1E34">
            <w:pPr>
              <w:jc w:val="center"/>
              <w:rPr>
                <w:bCs/>
                <w:color w:val="000000" w:themeColor="text1"/>
              </w:rPr>
            </w:pPr>
            <w:r w:rsidRPr="0076182D">
              <w:rPr>
                <w:bCs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AB93A" w14:textId="36040B7F" w:rsidR="003D0E27" w:rsidRPr="0076182D" w:rsidRDefault="003D0E27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0DBB4" w14:textId="3BB9915D" w:rsidR="003D0E27" w:rsidRPr="0076182D" w:rsidRDefault="003D0E27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/</w:t>
            </w:r>
          </w:p>
        </w:tc>
      </w:tr>
      <w:tr w:rsidR="00FC6CBF" w:rsidRPr="00FC6CBF" w14:paraId="3120D6C7" w14:textId="77777777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1D04" w14:textId="77777777" w:rsidR="003D0E27" w:rsidRPr="00FC6CBF" w:rsidRDefault="003D0E27">
            <w:pPr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grupa: 3.1</w:t>
            </w:r>
          </w:p>
          <w:p w14:paraId="0AC9AA73" w14:textId="7737F78F" w:rsidR="003D0E27" w:rsidRPr="00FC6CBF" w:rsidRDefault="003D0E27">
            <w:pPr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CC4F5" w14:textId="261B1FA0" w:rsidR="003D0E27" w:rsidRPr="001B3270" w:rsidRDefault="00124B9E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1B3270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DA46" w14:textId="6413844B" w:rsidR="003D0E27" w:rsidRPr="0076182D" w:rsidRDefault="003D0E27" w:rsidP="001D1E34">
            <w:pPr>
              <w:jc w:val="center"/>
              <w:rPr>
                <w:bCs/>
                <w:color w:val="000000" w:themeColor="text1"/>
              </w:rPr>
            </w:pPr>
            <w:r w:rsidRPr="0076182D">
              <w:rPr>
                <w:bCs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59B1D" w14:textId="7E84872C" w:rsidR="003D0E27" w:rsidRPr="0076182D" w:rsidRDefault="006D32D8" w:rsidP="001D1E34">
            <w:pPr>
              <w:jc w:val="center"/>
              <w:rPr>
                <w:bCs/>
                <w:color w:val="000000" w:themeColor="text1"/>
              </w:rPr>
            </w:pPr>
            <w:r w:rsidRPr="0076182D">
              <w:rPr>
                <w:bCs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E7F3B" w14:textId="70AB7147" w:rsidR="003D0E27" w:rsidRPr="0076182D" w:rsidRDefault="003D0E27" w:rsidP="001D1E34">
            <w:pPr>
              <w:jc w:val="center"/>
              <w:rPr>
                <w:bCs/>
                <w:color w:val="000000" w:themeColor="text1"/>
              </w:rPr>
            </w:pPr>
            <w:r w:rsidRPr="0076182D">
              <w:rPr>
                <w:bCs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BF12" w14:textId="0BFDC2AA" w:rsidR="003D0E27" w:rsidRPr="0076182D" w:rsidRDefault="003D0E27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D7B3" w14:textId="19E7B983" w:rsidR="003D0E27" w:rsidRPr="0076182D" w:rsidRDefault="003D0E27" w:rsidP="001D1E34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/</w:t>
            </w:r>
          </w:p>
        </w:tc>
      </w:tr>
      <w:tr w:rsidR="0076182D" w:rsidRPr="0076182D" w14:paraId="09C037E2" w14:textId="1C058ED3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946F0" w14:textId="77777777" w:rsidR="003E3668" w:rsidRPr="00FC6CBF" w:rsidRDefault="003E3668" w:rsidP="003E3668">
            <w:pPr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4.5.1 Prihodi za posebne namjene - ostalo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34C23" w14:textId="79EA5CCB" w:rsidR="003E3668" w:rsidRPr="001B3270" w:rsidRDefault="001B3270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B3270">
              <w:rPr>
                <w:b/>
                <w:bCs/>
                <w:color w:val="000000" w:themeColor="text1"/>
              </w:rPr>
              <w:t>27.808,39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CCA95" w14:textId="121E0C9D" w:rsidR="003E3668" w:rsidRPr="0076182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32.140,00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BDFF5" w14:textId="40FD628B" w:rsidR="003E3668" w:rsidRPr="0076182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3</w:t>
            </w:r>
            <w:r w:rsidR="009F137A">
              <w:rPr>
                <w:b/>
                <w:bCs/>
                <w:color w:val="000000" w:themeColor="text1"/>
              </w:rPr>
              <w:t>1.289,92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4974F" w14:textId="1B65C0BD" w:rsidR="003E3668" w:rsidRPr="0076182D" w:rsidRDefault="0076182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30.916,63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DA217" w14:textId="5C23571C" w:rsidR="003E3668" w:rsidRPr="0076182D" w:rsidRDefault="00A50F9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1</w:t>
            </w:r>
            <w:r w:rsidR="0076182D" w:rsidRPr="0076182D">
              <w:rPr>
                <w:b/>
                <w:bCs/>
                <w:color w:val="000000" w:themeColor="text1"/>
              </w:rPr>
              <w:t>11,18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4EF40" w14:textId="1BA4CC61" w:rsidR="003E3668" w:rsidRPr="0076182D" w:rsidRDefault="0076182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96,</w:t>
            </w:r>
            <w:r w:rsidR="009F137A">
              <w:rPr>
                <w:b/>
                <w:bCs/>
                <w:color w:val="000000" w:themeColor="text1"/>
              </w:rPr>
              <w:t>81</w:t>
            </w:r>
          </w:p>
        </w:tc>
      </w:tr>
      <w:tr w:rsidR="0076182D" w:rsidRPr="0076182D" w14:paraId="65BA9E95" w14:textId="1B9B1F60" w:rsidTr="003E366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7F51" w14:textId="77777777" w:rsidR="003E3668" w:rsidRPr="00FC6CBF" w:rsidRDefault="003E3668" w:rsidP="003E3668">
            <w:pPr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31 Rashodi za zaposlene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1253" w14:textId="685278B2" w:rsidR="003E3668" w:rsidRPr="001B3270" w:rsidRDefault="001B3270" w:rsidP="003E3668">
            <w:pPr>
              <w:jc w:val="center"/>
              <w:rPr>
                <w:color w:val="000000" w:themeColor="text1"/>
              </w:rPr>
            </w:pPr>
            <w:r w:rsidRPr="001B3270">
              <w:rPr>
                <w:color w:val="000000" w:themeColor="text1"/>
              </w:rPr>
              <w:t>27.689,59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FA6F" w14:textId="50580E6C" w:rsidR="003E3668" w:rsidRPr="0076182D" w:rsidRDefault="003E3668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31.700,00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A3B" w14:textId="191042F8" w:rsidR="003E3668" w:rsidRPr="0076182D" w:rsidRDefault="003E3668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3</w:t>
            </w:r>
            <w:r w:rsidR="009F137A">
              <w:rPr>
                <w:color w:val="000000" w:themeColor="text1"/>
              </w:rPr>
              <w:t>0.849,92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269B" w14:textId="2668B978" w:rsidR="003E3668" w:rsidRPr="0076182D" w:rsidRDefault="0076182D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30.916,63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B737" w14:textId="15C76DEE" w:rsidR="003E3668" w:rsidRPr="0076182D" w:rsidRDefault="00A50F9D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1</w:t>
            </w:r>
            <w:r w:rsidR="0076182D" w:rsidRPr="0076182D">
              <w:rPr>
                <w:color w:val="000000" w:themeColor="text1"/>
              </w:rPr>
              <w:t>11,65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7766" w14:textId="49730708" w:rsidR="003E3668" w:rsidRPr="0076182D" w:rsidRDefault="009F137A" w:rsidP="003E36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100,22</w:t>
            </w:r>
          </w:p>
        </w:tc>
      </w:tr>
      <w:tr w:rsidR="0076182D" w:rsidRPr="0076182D" w14:paraId="4D29D701" w14:textId="51644F82" w:rsidTr="003E366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9FA8" w14:textId="77777777" w:rsidR="003E3668" w:rsidRPr="00FC6CBF" w:rsidRDefault="003E3668" w:rsidP="003E3668">
            <w:pPr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E97" w14:textId="237167DA" w:rsidR="003E3668" w:rsidRPr="001B3270" w:rsidRDefault="003E3668" w:rsidP="003E3668">
            <w:pPr>
              <w:jc w:val="center"/>
              <w:rPr>
                <w:color w:val="000000" w:themeColor="text1"/>
              </w:rPr>
            </w:pPr>
            <w:r w:rsidRPr="001B3270">
              <w:rPr>
                <w:color w:val="000000" w:themeColor="text1"/>
              </w:rPr>
              <w:t>109,80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5988" w14:textId="750B09CE" w:rsidR="003E3668" w:rsidRPr="0076182D" w:rsidRDefault="003E3668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6E51" w14:textId="3D539D61" w:rsidR="003E3668" w:rsidRPr="0076182D" w:rsidRDefault="003E3668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BF13" w14:textId="5078BD61" w:rsidR="003E3668" w:rsidRPr="0076182D" w:rsidRDefault="00A50F9D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21BC" w14:textId="09F2D910" w:rsidR="003E3668" w:rsidRPr="0076182D" w:rsidRDefault="00A50F9D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04B2" w14:textId="36759EE9" w:rsidR="003E3668" w:rsidRPr="0076182D" w:rsidRDefault="00A50F9D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/</w:t>
            </w:r>
          </w:p>
        </w:tc>
      </w:tr>
      <w:tr w:rsidR="003E3668" w:rsidRPr="00FC6CBF" w14:paraId="4DB71BDB" w14:textId="28FFEBAB" w:rsidTr="000D5435">
        <w:trPr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CDB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138F" w14:textId="26C028EA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8C1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D223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</w:tr>
      <w:tr w:rsidR="003E3668" w:rsidRPr="003D051C" w14:paraId="148A30C0" w14:textId="238A92CF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46EF0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4.5.2 Prihodi za posebne namjene – ostalo – proračunski korisnik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0A084" w14:textId="731A675D" w:rsidR="003E3668" w:rsidRPr="001B3270" w:rsidRDefault="001B3270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B3270">
              <w:rPr>
                <w:b/>
                <w:bCs/>
                <w:color w:val="000000" w:themeColor="text1"/>
              </w:rPr>
              <w:t>13.443,67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AABB1" w14:textId="1E8D8BE9" w:rsidR="003E3668" w:rsidRPr="0076182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11.500,00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CD6FF" w14:textId="2CB9BA3C" w:rsidR="003E3668" w:rsidRPr="0076182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96092" w14:textId="33B2846B" w:rsidR="003E3668" w:rsidRPr="0076182D" w:rsidRDefault="0076182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5.369,89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A8E84" w14:textId="09B9949D" w:rsidR="003E3668" w:rsidRPr="0076182D" w:rsidRDefault="0076182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39,94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E00D" w14:textId="28E7A04D" w:rsidR="003E3668" w:rsidRPr="0076182D" w:rsidRDefault="0076182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46,69</w:t>
            </w:r>
          </w:p>
        </w:tc>
      </w:tr>
      <w:tr w:rsidR="003E3668" w:rsidRPr="003D051C" w14:paraId="097FF3A2" w14:textId="1F5605D3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494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588A" w14:textId="47987BF9" w:rsidR="003E3668" w:rsidRPr="001B3270" w:rsidRDefault="001B3270" w:rsidP="003E3668">
            <w:pPr>
              <w:jc w:val="center"/>
              <w:rPr>
                <w:color w:val="000000" w:themeColor="text1"/>
              </w:rPr>
            </w:pPr>
            <w:r w:rsidRPr="001B3270">
              <w:rPr>
                <w:color w:val="000000" w:themeColor="text1"/>
              </w:rPr>
              <w:t>13.443,67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7782" w14:textId="78854BCC" w:rsidR="003E3668" w:rsidRPr="0076182D" w:rsidRDefault="003E3668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11.500,00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356" w14:textId="563F9AB6" w:rsidR="003E3668" w:rsidRPr="0076182D" w:rsidRDefault="003E3668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73BD" w14:textId="117A71F9" w:rsidR="003E3668" w:rsidRPr="0076182D" w:rsidRDefault="0076182D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5.369,89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EBC" w14:textId="61C6AE82" w:rsidR="003E3668" w:rsidRPr="0076182D" w:rsidRDefault="0076182D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39,94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44D9" w14:textId="3664B29F" w:rsidR="003E3668" w:rsidRPr="0076182D" w:rsidRDefault="0076182D" w:rsidP="003E3668">
            <w:pPr>
              <w:jc w:val="center"/>
              <w:rPr>
                <w:color w:val="000000" w:themeColor="text1"/>
              </w:rPr>
            </w:pPr>
            <w:r w:rsidRPr="0076182D">
              <w:rPr>
                <w:color w:val="000000" w:themeColor="text1"/>
              </w:rPr>
              <w:t>46,69</w:t>
            </w:r>
          </w:p>
        </w:tc>
      </w:tr>
      <w:tr w:rsidR="003E3668" w:rsidRPr="003D051C" w14:paraId="2F77971C" w14:textId="6AA00076" w:rsidTr="000D543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23F75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grupa: 4.5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9286C" w14:textId="7E46E87D" w:rsidR="003E3668" w:rsidRPr="003350BE" w:rsidRDefault="001B3270" w:rsidP="003E3668">
            <w:pPr>
              <w:jc w:val="center"/>
              <w:rPr>
                <w:b/>
                <w:bCs/>
                <w:color w:val="FF0000"/>
              </w:rPr>
            </w:pPr>
            <w:r w:rsidRPr="001B3270">
              <w:rPr>
                <w:b/>
                <w:bCs/>
                <w:color w:val="000000" w:themeColor="text1"/>
              </w:rPr>
              <w:t>41.252,06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08490" w14:textId="1E3D2515" w:rsidR="003E3668" w:rsidRPr="0076182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43.640,00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62F4" w14:textId="0974D30C" w:rsidR="003E3668" w:rsidRPr="0076182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4</w:t>
            </w:r>
            <w:r w:rsidR="008E3CEB">
              <w:rPr>
                <w:b/>
                <w:bCs/>
                <w:color w:val="000000" w:themeColor="text1"/>
              </w:rPr>
              <w:t>2.789,92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A4D2C" w14:textId="2B466A66" w:rsidR="003E3668" w:rsidRPr="0076182D" w:rsidRDefault="0076182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36.286,52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F680D" w14:textId="584941B7" w:rsidR="003E3668" w:rsidRPr="0076182D" w:rsidRDefault="0076182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6182D">
              <w:rPr>
                <w:b/>
                <w:bCs/>
                <w:color w:val="000000" w:themeColor="text1"/>
              </w:rPr>
              <w:t>87,96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D7EF0" w14:textId="6D97833F" w:rsidR="003E3668" w:rsidRPr="0076182D" w:rsidRDefault="008E3CEB" w:rsidP="008E3C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84,80</w:t>
            </w:r>
          </w:p>
          <w:p w14:paraId="173EA196" w14:textId="746AD5D1" w:rsidR="003E3668" w:rsidRPr="0076182D" w:rsidRDefault="003E3668" w:rsidP="008E3CEB">
            <w:pPr>
              <w:rPr>
                <w:b/>
                <w:bCs/>
                <w:color w:val="000000" w:themeColor="text1"/>
              </w:rPr>
            </w:pPr>
          </w:p>
        </w:tc>
      </w:tr>
      <w:tr w:rsidR="003E3668" w:rsidRPr="00FC6CBF" w14:paraId="2E619BCC" w14:textId="77777777" w:rsidTr="000D543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184C9" w14:textId="76BEDA79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lastRenderedPageBreak/>
              <w:t>Izvor 5.1.1 Pomoći iz državnog proračuna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FDCC0" w14:textId="209394F6" w:rsidR="003E3668" w:rsidRPr="001B3270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B3270">
              <w:rPr>
                <w:b/>
                <w:bCs/>
                <w:color w:val="000000" w:themeColor="text1"/>
              </w:rPr>
              <w:t>1.089,67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48167" w14:textId="4DBB2121" w:rsidR="003E3668" w:rsidRPr="000C2EB2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AF90" w14:textId="15483EE7" w:rsidR="003E3668" w:rsidRPr="000C2EB2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5031E" w14:textId="0958A59F" w:rsidR="003E3668" w:rsidRPr="000C2EB2" w:rsidRDefault="00A50F9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5604E" w14:textId="0B1038D0" w:rsidR="003E3668" w:rsidRPr="000C2EB2" w:rsidRDefault="00A50F9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51FA" w14:textId="6AD747D1" w:rsidR="003E3668" w:rsidRPr="000C2EB2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/</w:t>
            </w:r>
          </w:p>
        </w:tc>
      </w:tr>
      <w:tr w:rsidR="003E3668" w:rsidRPr="00FC6CBF" w14:paraId="12DAD650" w14:textId="77777777" w:rsidTr="000D543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3E151" w14:textId="29196F5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B05F" w14:textId="0006E291" w:rsidR="003E3668" w:rsidRPr="001B3270" w:rsidRDefault="003E3668" w:rsidP="003E3668">
            <w:pPr>
              <w:jc w:val="center"/>
              <w:rPr>
                <w:color w:val="000000" w:themeColor="text1"/>
              </w:rPr>
            </w:pPr>
            <w:r w:rsidRPr="001B3270">
              <w:rPr>
                <w:color w:val="000000" w:themeColor="text1"/>
              </w:rPr>
              <w:t>1.089,67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62572" w14:textId="39D24F1F" w:rsidR="003E3668" w:rsidRPr="000C2EB2" w:rsidRDefault="003E3668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5749F" w14:textId="16D57905" w:rsidR="003E3668" w:rsidRPr="000C2EB2" w:rsidRDefault="003E3668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66B2" w14:textId="685E0F89" w:rsidR="003E3668" w:rsidRPr="000C2EB2" w:rsidRDefault="00A50F9D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A429" w14:textId="7B58CA07" w:rsidR="003E3668" w:rsidRPr="000C2EB2" w:rsidRDefault="00A50F9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AF81" w14:textId="47C98629" w:rsidR="003E3668" w:rsidRPr="000C2EB2" w:rsidRDefault="003E3668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/</w:t>
            </w:r>
          </w:p>
        </w:tc>
      </w:tr>
      <w:tr w:rsidR="003E3668" w:rsidRPr="00FC6CBF" w14:paraId="7D188739" w14:textId="155A5275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722CF" w14:textId="77777777" w:rsidR="003E3668" w:rsidRPr="00FC6CBF" w:rsidRDefault="003E3668" w:rsidP="003E3668">
            <w:pPr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5.1.2 Pomoći iz državnog proračuna – proračunski korisnik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F2123" w14:textId="139F1D8F" w:rsidR="003E3668" w:rsidRPr="003350BE" w:rsidRDefault="001B3270" w:rsidP="003E3668">
            <w:pPr>
              <w:jc w:val="center"/>
              <w:rPr>
                <w:b/>
                <w:bCs/>
                <w:color w:val="FF0000"/>
              </w:rPr>
            </w:pPr>
            <w:r w:rsidRPr="001B3270">
              <w:rPr>
                <w:b/>
                <w:bCs/>
                <w:color w:val="000000" w:themeColor="text1"/>
              </w:rPr>
              <w:t>1.967.947,39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70F8F" w14:textId="623661DB" w:rsidR="003E3668" w:rsidRPr="000C2EB2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2.211.413,00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B8C1" w14:textId="11FBF63A" w:rsidR="003E3668" w:rsidRPr="000C2EB2" w:rsidRDefault="003E3668" w:rsidP="003E3668">
            <w:pPr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2</w:t>
            </w:r>
            <w:r w:rsidR="000C2EB2" w:rsidRPr="000C2EB2">
              <w:rPr>
                <w:b/>
                <w:bCs/>
                <w:color w:val="000000" w:themeColor="text1"/>
              </w:rPr>
              <w:t>.3</w:t>
            </w:r>
            <w:r w:rsidR="00860C70">
              <w:rPr>
                <w:b/>
                <w:bCs/>
                <w:color w:val="000000" w:themeColor="text1"/>
              </w:rPr>
              <w:t>15.501,85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CC49A" w14:textId="7649E0A2" w:rsidR="003E3668" w:rsidRPr="000C2EB2" w:rsidRDefault="000C2EB2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2</w:t>
            </w:r>
            <w:r w:rsidR="00FC18BF" w:rsidRPr="000C2EB2">
              <w:rPr>
                <w:b/>
                <w:bCs/>
                <w:color w:val="000000" w:themeColor="text1"/>
              </w:rPr>
              <w:t>.</w:t>
            </w:r>
            <w:r w:rsidRPr="000C2EB2">
              <w:rPr>
                <w:b/>
                <w:bCs/>
                <w:color w:val="000000" w:themeColor="text1"/>
              </w:rPr>
              <w:t>331</w:t>
            </w:r>
            <w:r w:rsidR="00FC18BF" w:rsidRPr="000C2EB2">
              <w:rPr>
                <w:b/>
                <w:bCs/>
                <w:color w:val="000000" w:themeColor="text1"/>
              </w:rPr>
              <w:t>.</w:t>
            </w:r>
            <w:r w:rsidRPr="000C2EB2">
              <w:rPr>
                <w:b/>
                <w:bCs/>
                <w:color w:val="000000" w:themeColor="text1"/>
              </w:rPr>
              <w:t>161,15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F381C" w14:textId="06306CA3" w:rsidR="003E3668" w:rsidRPr="000C2EB2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1</w:t>
            </w:r>
            <w:r w:rsidR="000C2EB2" w:rsidRPr="000C2EB2">
              <w:rPr>
                <w:b/>
                <w:bCs/>
                <w:color w:val="000000" w:themeColor="text1"/>
              </w:rPr>
              <w:t>18,</w:t>
            </w:r>
            <w:r w:rsidR="00860C70">
              <w:rPr>
                <w:b/>
                <w:bCs/>
                <w:color w:val="000000" w:themeColor="text1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A0BF9" w14:textId="4BF143CE" w:rsidR="003E3668" w:rsidRPr="000C2EB2" w:rsidRDefault="003E3668" w:rsidP="003E3668">
            <w:pPr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 xml:space="preserve">  </w:t>
            </w:r>
            <w:r w:rsidR="000C2EB2" w:rsidRPr="000C2EB2">
              <w:rPr>
                <w:b/>
                <w:bCs/>
                <w:color w:val="000000" w:themeColor="text1"/>
              </w:rPr>
              <w:t>100,</w:t>
            </w:r>
            <w:r w:rsidR="00860C70">
              <w:rPr>
                <w:b/>
                <w:bCs/>
                <w:color w:val="000000" w:themeColor="text1"/>
              </w:rPr>
              <w:t>68</w:t>
            </w:r>
          </w:p>
        </w:tc>
      </w:tr>
      <w:tr w:rsidR="003E3668" w:rsidRPr="00FC6CBF" w14:paraId="55261F8F" w14:textId="134A3583" w:rsidTr="003E366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9C0E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31 Rashodi za zaposlene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92CA" w14:textId="7F465C83" w:rsidR="003E3668" w:rsidRPr="001B3270" w:rsidRDefault="001B3270" w:rsidP="001B3270">
            <w:pPr>
              <w:jc w:val="center"/>
              <w:rPr>
                <w:color w:val="000000" w:themeColor="text1"/>
              </w:rPr>
            </w:pPr>
            <w:r w:rsidRPr="001B3270">
              <w:rPr>
                <w:color w:val="000000" w:themeColor="text1"/>
              </w:rPr>
              <w:t>1.820.274,84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10B8" w14:textId="2323E19E" w:rsidR="003E3668" w:rsidRPr="000C2EB2" w:rsidRDefault="003E3668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2.022.000,00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C2A" w14:textId="3AF0D5D8" w:rsidR="003E3668" w:rsidRPr="000C2EB2" w:rsidRDefault="003E3668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2.</w:t>
            </w:r>
            <w:r w:rsidR="000C2EB2" w:rsidRPr="000C2EB2">
              <w:rPr>
                <w:color w:val="000000" w:themeColor="text1"/>
              </w:rPr>
              <w:t>114.000,00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4BAA" w14:textId="540B3A16" w:rsidR="003E3668" w:rsidRPr="000C2EB2" w:rsidRDefault="000C2EB2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2.142.634,45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BD61" w14:textId="21540E7D" w:rsidR="003E3668" w:rsidRPr="006F2F06" w:rsidRDefault="003E3668" w:rsidP="003E3668">
            <w:pPr>
              <w:jc w:val="center"/>
              <w:rPr>
                <w:color w:val="000000" w:themeColor="text1"/>
              </w:rPr>
            </w:pPr>
            <w:r w:rsidRPr="006F2F06">
              <w:rPr>
                <w:color w:val="000000" w:themeColor="text1"/>
              </w:rPr>
              <w:t>1</w:t>
            </w:r>
            <w:r w:rsidR="006F2F06" w:rsidRPr="006F2F06">
              <w:rPr>
                <w:color w:val="000000" w:themeColor="text1"/>
              </w:rPr>
              <w:t>17,71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A534" w14:textId="35FBB3EA" w:rsidR="003E3668" w:rsidRPr="006F2F06" w:rsidRDefault="006F2F06" w:rsidP="003E3668">
            <w:pPr>
              <w:jc w:val="center"/>
              <w:rPr>
                <w:color w:val="000000" w:themeColor="text1"/>
              </w:rPr>
            </w:pPr>
            <w:r w:rsidRPr="006F2F06">
              <w:rPr>
                <w:color w:val="000000" w:themeColor="text1"/>
              </w:rPr>
              <w:t>101,35</w:t>
            </w:r>
          </w:p>
        </w:tc>
      </w:tr>
      <w:tr w:rsidR="003E3668" w:rsidRPr="00FC6CBF" w14:paraId="1DD47E3B" w14:textId="3E1581B9" w:rsidTr="003E366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8B50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5827" w14:textId="38F91FC9" w:rsidR="003E3668" w:rsidRPr="001B3270" w:rsidRDefault="001B3270" w:rsidP="001B3270">
            <w:pPr>
              <w:jc w:val="center"/>
              <w:rPr>
                <w:color w:val="000000" w:themeColor="text1"/>
              </w:rPr>
            </w:pPr>
            <w:r w:rsidRPr="001B3270">
              <w:rPr>
                <w:color w:val="000000" w:themeColor="text1"/>
              </w:rPr>
              <w:t>121.743,78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8CB5" w14:textId="11EFFF45" w:rsidR="003E3668" w:rsidRPr="000C2EB2" w:rsidRDefault="003E3668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158.113,00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DDD" w14:textId="1D73DC92" w:rsidR="003E3668" w:rsidRPr="000C2EB2" w:rsidRDefault="000C2EB2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17</w:t>
            </w:r>
            <w:r w:rsidR="00860C70">
              <w:rPr>
                <w:color w:val="000000" w:themeColor="text1"/>
              </w:rPr>
              <w:t>0.201,85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F2F8" w14:textId="2F69D587" w:rsidR="003E3668" w:rsidRPr="000C2EB2" w:rsidRDefault="000C2EB2" w:rsidP="003E3668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162.434,34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C744" w14:textId="52B30BEE" w:rsidR="003E3668" w:rsidRPr="006F2F06" w:rsidRDefault="006F2F06" w:rsidP="003E3668">
            <w:pPr>
              <w:jc w:val="center"/>
              <w:rPr>
                <w:color w:val="000000" w:themeColor="text1"/>
              </w:rPr>
            </w:pPr>
            <w:r w:rsidRPr="006F2F06">
              <w:rPr>
                <w:color w:val="000000" w:themeColor="text1"/>
              </w:rPr>
              <w:t>133,42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7B22" w14:textId="0A91C200" w:rsidR="003E3668" w:rsidRPr="006F2F06" w:rsidRDefault="006F2F06" w:rsidP="003E3668">
            <w:pPr>
              <w:jc w:val="center"/>
              <w:rPr>
                <w:color w:val="000000" w:themeColor="text1"/>
              </w:rPr>
            </w:pPr>
            <w:r w:rsidRPr="006F2F06">
              <w:rPr>
                <w:color w:val="000000" w:themeColor="text1"/>
              </w:rPr>
              <w:t>9</w:t>
            </w:r>
            <w:r w:rsidR="00860C70">
              <w:rPr>
                <w:color w:val="000000" w:themeColor="text1"/>
              </w:rPr>
              <w:t>5</w:t>
            </w:r>
            <w:r w:rsidRPr="006F2F06">
              <w:rPr>
                <w:color w:val="000000" w:themeColor="text1"/>
              </w:rPr>
              <w:t>,</w:t>
            </w:r>
            <w:r w:rsidR="00860C70">
              <w:rPr>
                <w:color w:val="000000" w:themeColor="text1"/>
              </w:rPr>
              <w:t>44</w:t>
            </w:r>
          </w:p>
        </w:tc>
      </w:tr>
      <w:tr w:rsidR="003E3668" w:rsidRPr="00FC6CBF" w14:paraId="66F676F2" w14:textId="5E66BAE4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6117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37 Naknade građanima i kućanstvima na temelju osiguranja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061" w14:textId="7FBD5FD1" w:rsidR="003E3668" w:rsidRPr="001B3270" w:rsidRDefault="001B3270" w:rsidP="001B3270">
            <w:pPr>
              <w:jc w:val="center"/>
              <w:rPr>
                <w:color w:val="000000" w:themeColor="text1"/>
              </w:rPr>
            </w:pPr>
            <w:r w:rsidRPr="001B3270">
              <w:rPr>
                <w:color w:val="000000" w:themeColor="text1"/>
              </w:rPr>
              <w:t>24.192,59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715A" w14:textId="3454EE8F" w:rsidR="003E3668" w:rsidRPr="000C2EB2" w:rsidRDefault="003E3668" w:rsidP="00FC18BF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75F4" w14:textId="4CD35B4A" w:rsidR="003E3668" w:rsidRPr="000C2EB2" w:rsidRDefault="003E3668" w:rsidP="00FC18BF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43C3" w14:textId="4F10E554" w:rsidR="003E3668" w:rsidRPr="000C2EB2" w:rsidRDefault="000C2EB2" w:rsidP="00FC18BF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25.000,98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8746" w14:textId="4CBD4280" w:rsidR="003E3668" w:rsidRPr="007164DF" w:rsidRDefault="007164DF" w:rsidP="00FC18BF">
            <w:pPr>
              <w:jc w:val="center"/>
              <w:rPr>
                <w:color w:val="000000" w:themeColor="text1"/>
              </w:rPr>
            </w:pPr>
            <w:r w:rsidRPr="007164DF">
              <w:rPr>
                <w:color w:val="000000" w:themeColor="text1"/>
              </w:rPr>
              <w:t>103,34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4C0" w14:textId="77777777" w:rsidR="007164DF" w:rsidRDefault="007164DF" w:rsidP="00FC18BF">
            <w:pPr>
              <w:jc w:val="center"/>
              <w:rPr>
                <w:color w:val="000000" w:themeColor="text1"/>
              </w:rPr>
            </w:pPr>
          </w:p>
          <w:p w14:paraId="7DE31818" w14:textId="1361F4E8" w:rsidR="003E3668" w:rsidRPr="007164DF" w:rsidRDefault="006F2F06" w:rsidP="00FC18BF">
            <w:pPr>
              <w:jc w:val="center"/>
              <w:rPr>
                <w:color w:val="000000" w:themeColor="text1"/>
              </w:rPr>
            </w:pPr>
            <w:r w:rsidRPr="007164DF">
              <w:rPr>
                <w:color w:val="000000" w:themeColor="text1"/>
              </w:rPr>
              <w:t>125,00</w:t>
            </w:r>
          </w:p>
          <w:p w14:paraId="261C9A1E" w14:textId="62F304BF" w:rsidR="003E3668" w:rsidRPr="007164DF" w:rsidRDefault="003E3668" w:rsidP="00FC18BF">
            <w:pPr>
              <w:jc w:val="center"/>
              <w:rPr>
                <w:color w:val="000000" w:themeColor="text1"/>
              </w:rPr>
            </w:pPr>
          </w:p>
        </w:tc>
      </w:tr>
      <w:tr w:rsidR="003E3668" w:rsidRPr="00FC6CBF" w14:paraId="25F2DB9E" w14:textId="325129D8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1F0C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42 Rashodi za nabavu proizvedene dugotrajne imovine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CFE0" w14:textId="6494640B" w:rsidR="003E3668" w:rsidRPr="001B3270" w:rsidRDefault="001B3270" w:rsidP="001B3270">
            <w:pPr>
              <w:jc w:val="center"/>
              <w:rPr>
                <w:color w:val="000000" w:themeColor="text1"/>
              </w:rPr>
            </w:pPr>
            <w:r w:rsidRPr="001B3270">
              <w:rPr>
                <w:color w:val="000000" w:themeColor="text1"/>
              </w:rPr>
              <w:t>1.736,18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86EA" w14:textId="56A71D94" w:rsidR="003E3668" w:rsidRPr="000C2EB2" w:rsidRDefault="003E3668" w:rsidP="00FC18BF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11.300,00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A35" w14:textId="71EBA3A1" w:rsidR="003E3668" w:rsidRPr="000C2EB2" w:rsidRDefault="003E3668" w:rsidP="00FC18BF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11.300,00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7DDF" w14:textId="34395B06" w:rsidR="003E3668" w:rsidRPr="000C2EB2" w:rsidRDefault="000C2EB2" w:rsidP="00FC18BF">
            <w:pPr>
              <w:jc w:val="center"/>
              <w:rPr>
                <w:color w:val="000000" w:themeColor="text1"/>
              </w:rPr>
            </w:pPr>
            <w:r w:rsidRPr="000C2EB2">
              <w:rPr>
                <w:color w:val="000000" w:themeColor="text1"/>
              </w:rPr>
              <w:t>1.091,38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BD0F" w14:textId="0F643C17" w:rsidR="003E3668" w:rsidRPr="007164DF" w:rsidRDefault="007164DF" w:rsidP="00FC18BF">
            <w:pPr>
              <w:jc w:val="center"/>
              <w:rPr>
                <w:color w:val="000000" w:themeColor="text1"/>
              </w:rPr>
            </w:pPr>
            <w:r w:rsidRPr="007164DF">
              <w:rPr>
                <w:color w:val="000000" w:themeColor="text1"/>
              </w:rPr>
              <w:t>62,86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F1B" w14:textId="7A44BC74" w:rsidR="003E3668" w:rsidRPr="007164DF" w:rsidRDefault="007164DF" w:rsidP="007164DF">
            <w:pPr>
              <w:jc w:val="center"/>
              <w:rPr>
                <w:color w:val="000000" w:themeColor="text1"/>
              </w:rPr>
            </w:pPr>
            <w:r w:rsidRPr="007164DF">
              <w:rPr>
                <w:color w:val="000000" w:themeColor="text1"/>
              </w:rPr>
              <w:t>9,66</w:t>
            </w:r>
          </w:p>
        </w:tc>
      </w:tr>
      <w:tr w:rsidR="003E3668" w:rsidRPr="00FC6CBF" w14:paraId="50A21896" w14:textId="35192E45" w:rsidTr="000D5435">
        <w:trPr>
          <w:trHeight w:val="42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FF6EA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grupa: 5.1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069E4" w14:textId="3B03A8E3" w:rsidR="003E3668" w:rsidRPr="003350BE" w:rsidRDefault="001B3270" w:rsidP="003E3668">
            <w:pPr>
              <w:jc w:val="center"/>
              <w:rPr>
                <w:b/>
                <w:bCs/>
                <w:color w:val="FF0000"/>
              </w:rPr>
            </w:pPr>
            <w:r w:rsidRPr="001B3270">
              <w:rPr>
                <w:b/>
                <w:bCs/>
                <w:color w:val="000000" w:themeColor="text1"/>
              </w:rPr>
              <w:t>1.969.037,06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B2579" w14:textId="15653E32" w:rsidR="003E3668" w:rsidRPr="000C2EB2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2.211.413,00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B057" w14:textId="686B9907" w:rsidR="003E3668" w:rsidRPr="000C2EB2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2.</w:t>
            </w:r>
            <w:r w:rsidR="000C2EB2" w:rsidRPr="000C2EB2">
              <w:rPr>
                <w:b/>
                <w:bCs/>
                <w:color w:val="000000" w:themeColor="text1"/>
              </w:rPr>
              <w:t>3</w:t>
            </w:r>
            <w:r w:rsidR="00860C70">
              <w:rPr>
                <w:b/>
                <w:bCs/>
                <w:color w:val="000000" w:themeColor="text1"/>
              </w:rPr>
              <w:t>15.501,85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95E08" w14:textId="737BFA08" w:rsidR="003E3668" w:rsidRPr="000C2EB2" w:rsidRDefault="000C2EB2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2.331.161,15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95942" w14:textId="0CE5C925" w:rsidR="003E3668" w:rsidRPr="000C2EB2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1</w:t>
            </w:r>
            <w:r w:rsidR="000C2EB2" w:rsidRPr="000C2EB2">
              <w:rPr>
                <w:b/>
                <w:bCs/>
                <w:color w:val="000000" w:themeColor="text1"/>
              </w:rPr>
              <w:t>18,39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0D06E" w14:textId="06D045DD" w:rsidR="003E3668" w:rsidRPr="000C2EB2" w:rsidRDefault="000C2EB2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0C2EB2">
              <w:rPr>
                <w:b/>
                <w:bCs/>
                <w:color w:val="000000" w:themeColor="text1"/>
              </w:rPr>
              <w:t>100,</w:t>
            </w:r>
            <w:r w:rsidR="00860C70">
              <w:rPr>
                <w:b/>
                <w:bCs/>
                <w:color w:val="000000" w:themeColor="text1"/>
              </w:rPr>
              <w:t>68</w:t>
            </w:r>
          </w:p>
        </w:tc>
      </w:tr>
      <w:tr w:rsidR="003E3668" w:rsidRPr="00FC6CBF" w14:paraId="54420172" w14:textId="7A18CABF" w:rsidTr="000D5435">
        <w:trPr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944B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3A3" w14:textId="5EF9CFD9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98E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9D5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</w:tr>
      <w:tr w:rsidR="003E3668" w:rsidRPr="00FC6CBF" w14:paraId="2D1728DD" w14:textId="08B10161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E497C" w14:textId="77777777" w:rsidR="003E3668" w:rsidRPr="00FC6CBF" w:rsidRDefault="003E3668" w:rsidP="003E3668">
            <w:pPr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5.2.1 Pomoći iz državnog proračuna temeljem prijenosa EU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5D013" w14:textId="45F3C4B6" w:rsidR="003E3668" w:rsidRPr="00E0255D" w:rsidRDefault="001B3270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44.782,40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C1AF6" w14:textId="4A3160BF" w:rsidR="003E3668" w:rsidRPr="00155539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55539">
              <w:rPr>
                <w:b/>
                <w:bCs/>
                <w:color w:val="000000" w:themeColor="text1"/>
              </w:rPr>
              <w:t>60.620,00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6318" w14:textId="3F26E3A4" w:rsidR="003E3668" w:rsidRPr="00155539" w:rsidRDefault="00155539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55539">
              <w:rPr>
                <w:b/>
                <w:bCs/>
                <w:color w:val="000000" w:themeColor="text1"/>
              </w:rPr>
              <w:t>8</w:t>
            </w:r>
            <w:r w:rsidR="00680E42">
              <w:rPr>
                <w:b/>
                <w:bCs/>
                <w:color w:val="000000" w:themeColor="text1"/>
              </w:rPr>
              <w:t>4</w:t>
            </w:r>
            <w:r w:rsidRPr="00155539">
              <w:rPr>
                <w:b/>
                <w:bCs/>
                <w:color w:val="000000" w:themeColor="text1"/>
              </w:rPr>
              <w:t>.</w:t>
            </w:r>
            <w:r w:rsidR="00680E42">
              <w:rPr>
                <w:b/>
                <w:bCs/>
                <w:color w:val="000000" w:themeColor="text1"/>
              </w:rPr>
              <w:t>248</w:t>
            </w:r>
            <w:r w:rsidR="003E3668" w:rsidRPr="00155539">
              <w:rPr>
                <w:b/>
                <w:bCs/>
                <w:color w:val="000000" w:themeColor="text1"/>
              </w:rPr>
              <w:t>,</w:t>
            </w:r>
            <w:r w:rsidR="00680E42">
              <w:rPr>
                <w:b/>
                <w:bCs/>
                <w:color w:val="000000" w:themeColor="text1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3005C" w14:textId="55CDC880" w:rsidR="003E3668" w:rsidRPr="00155539" w:rsidRDefault="00155539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55539">
              <w:rPr>
                <w:b/>
                <w:bCs/>
                <w:color w:val="000000" w:themeColor="text1"/>
              </w:rPr>
              <w:t>84.199,88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1B270" w14:textId="6751D35F" w:rsidR="003E3668" w:rsidRPr="00155539" w:rsidRDefault="00155539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55539">
              <w:rPr>
                <w:b/>
                <w:bCs/>
                <w:color w:val="000000" w:themeColor="text1"/>
              </w:rPr>
              <w:t>188,02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A748" w14:textId="3BB5BF2A" w:rsidR="003E3668" w:rsidRPr="00155539" w:rsidRDefault="00155539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55539">
              <w:rPr>
                <w:b/>
                <w:bCs/>
                <w:color w:val="000000" w:themeColor="text1"/>
              </w:rPr>
              <w:t>9</w:t>
            </w:r>
            <w:r w:rsidR="00680E42">
              <w:rPr>
                <w:b/>
                <w:bCs/>
                <w:color w:val="000000" w:themeColor="text1"/>
              </w:rPr>
              <w:t>9</w:t>
            </w:r>
            <w:r w:rsidRPr="00155539">
              <w:rPr>
                <w:b/>
                <w:bCs/>
                <w:color w:val="000000" w:themeColor="text1"/>
              </w:rPr>
              <w:t>,</w:t>
            </w:r>
            <w:r w:rsidR="00680E42">
              <w:rPr>
                <w:b/>
                <w:bCs/>
                <w:color w:val="000000" w:themeColor="text1"/>
              </w:rPr>
              <w:t>9</w:t>
            </w:r>
            <w:r w:rsidRPr="00155539">
              <w:rPr>
                <w:b/>
                <w:bCs/>
                <w:color w:val="000000" w:themeColor="text1"/>
              </w:rPr>
              <w:t>4</w:t>
            </w:r>
          </w:p>
        </w:tc>
      </w:tr>
      <w:tr w:rsidR="003E3668" w:rsidRPr="00FC6CBF" w14:paraId="00213831" w14:textId="40B41BBF" w:rsidTr="003E366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6646" w14:textId="77777777" w:rsidR="003E3668" w:rsidRPr="00FC6CBF" w:rsidRDefault="003E3668" w:rsidP="003E3668">
            <w:pPr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31 Rashodi za zaposlene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69EB" w14:textId="7A1A94AF" w:rsidR="003E3668" w:rsidRPr="00E0255D" w:rsidRDefault="001B3270" w:rsidP="003E3668">
            <w:pPr>
              <w:jc w:val="center"/>
              <w:rPr>
                <w:color w:val="000000" w:themeColor="text1"/>
              </w:rPr>
            </w:pPr>
            <w:r w:rsidRPr="00E0255D">
              <w:rPr>
                <w:color w:val="000000" w:themeColor="text1"/>
              </w:rPr>
              <w:t>37.332,11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11CC" w14:textId="14B770FE" w:rsidR="003E3668" w:rsidRPr="00155539" w:rsidRDefault="003E3668" w:rsidP="003E3668">
            <w:pPr>
              <w:jc w:val="center"/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>53.8400,00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E209" w14:textId="0026B802" w:rsidR="003E3668" w:rsidRPr="00155539" w:rsidRDefault="00680E42" w:rsidP="003E36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77.350,00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623" w14:textId="5C726439" w:rsidR="003E3668" w:rsidRPr="00155539" w:rsidRDefault="00155539" w:rsidP="003E3668">
            <w:pPr>
              <w:jc w:val="center"/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>77.301,35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469" w14:textId="0E83B30E" w:rsidR="003E3668" w:rsidRPr="00155539" w:rsidRDefault="00FC18BF" w:rsidP="003E3668">
            <w:pPr>
              <w:jc w:val="center"/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>2</w:t>
            </w:r>
            <w:r w:rsidR="00155539" w:rsidRPr="00155539">
              <w:rPr>
                <w:color w:val="000000" w:themeColor="text1"/>
              </w:rPr>
              <w:t>07,06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36C4" w14:textId="2B4E51AB" w:rsidR="003E3668" w:rsidRPr="00155539" w:rsidRDefault="00155539" w:rsidP="003E3668">
            <w:pPr>
              <w:jc w:val="center"/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>9</w:t>
            </w:r>
            <w:r w:rsidR="00680E42">
              <w:rPr>
                <w:color w:val="000000" w:themeColor="text1"/>
              </w:rPr>
              <w:t>9</w:t>
            </w:r>
            <w:r w:rsidRPr="00155539">
              <w:rPr>
                <w:color w:val="000000" w:themeColor="text1"/>
              </w:rPr>
              <w:t>,</w:t>
            </w:r>
            <w:r w:rsidR="00680E42">
              <w:rPr>
                <w:color w:val="000000" w:themeColor="text1"/>
              </w:rPr>
              <w:t>94</w:t>
            </w:r>
          </w:p>
        </w:tc>
      </w:tr>
      <w:tr w:rsidR="003E3668" w:rsidRPr="00FC6CBF" w14:paraId="08231B81" w14:textId="08D6E8E1" w:rsidTr="003E366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4D53" w14:textId="77777777" w:rsidR="003E3668" w:rsidRPr="00FC6CBF" w:rsidRDefault="003E3668" w:rsidP="003E3668">
            <w:pPr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325C" w14:textId="3E580712" w:rsidR="003E3668" w:rsidRPr="00E0255D" w:rsidRDefault="00E0255D" w:rsidP="003E3668">
            <w:pPr>
              <w:jc w:val="center"/>
              <w:rPr>
                <w:color w:val="000000" w:themeColor="text1"/>
              </w:rPr>
            </w:pPr>
            <w:r w:rsidRPr="00E0255D">
              <w:rPr>
                <w:color w:val="000000" w:themeColor="text1"/>
              </w:rPr>
              <w:t>7.450,29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C707" w14:textId="302EC082" w:rsidR="003E3668" w:rsidRPr="00155539" w:rsidRDefault="003E3668" w:rsidP="003E3668">
            <w:pPr>
              <w:jc w:val="center"/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>6.780,00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4773" w14:textId="5DED3565" w:rsidR="003E3668" w:rsidRPr="00155539" w:rsidRDefault="003E3668" w:rsidP="003E3668">
            <w:pPr>
              <w:jc w:val="center"/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>6.</w:t>
            </w:r>
            <w:r w:rsidR="00680E42">
              <w:rPr>
                <w:color w:val="000000" w:themeColor="text1"/>
              </w:rPr>
              <w:t>898,53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07CC" w14:textId="7EB47103" w:rsidR="003E3668" w:rsidRPr="00155539" w:rsidRDefault="00155539" w:rsidP="003E3668">
            <w:pPr>
              <w:jc w:val="center"/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>6.898,53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F60D" w14:textId="7AD90304" w:rsidR="003E3668" w:rsidRPr="00155539" w:rsidRDefault="00B3540D" w:rsidP="00FC18BF">
            <w:pPr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 xml:space="preserve">  </w:t>
            </w:r>
            <w:r w:rsidR="00155539" w:rsidRPr="00155539">
              <w:rPr>
                <w:color w:val="000000" w:themeColor="text1"/>
              </w:rPr>
              <w:t>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3E4" w14:textId="2D9827E0" w:rsidR="003E3668" w:rsidRPr="00155539" w:rsidRDefault="00155539" w:rsidP="003E3668">
            <w:pPr>
              <w:jc w:val="center"/>
              <w:rPr>
                <w:color w:val="000000" w:themeColor="text1"/>
              </w:rPr>
            </w:pPr>
            <w:r w:rsidRPr="00155539">
              <w:rPr>
                <w:color w:val="000000" w:themeColor="text1"/>
              </w:rPr>
              <w:t>1</w:t>
            </w:r>
            <w:r w:rsidR="00680E42">
              <w:rPr>
                <w:color w:val="000000" w:themeColor="text1"/>
              </w:rPr>
              <w:t>00,00</w:t>
            </w:r>
          </w:p>
        </w:tc>
      </w:tr>
      <w:tr w:rsidR="003E3668" w:rsidRPr="00FC6CBF" w14:paraId="35E297A8" w14:textId="10F1F57E" w:rsidTr="000D5435">
        <w:trPr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EC85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B30" w14:textId="32C7D8D3" w:rsidR="003E3668" w:rsidRPr="003350BE" w:rsidRDefault="003E3668" w:rsidP="003E3668">
            <w:pPr>
              <w:jc w:val="center"/>
              <w:rPr>
                <w:color w:val="FF0000"/>
              </w:rPr>
            </w:pPr>
          </w:p>
          <w:p w14:paraId="45E2E1FB" w14:textId="2A39D825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23EA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9713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</w:tr>
      <w:tr w:rsidR="003E3668" w:rsidRPr="00FC6CBF" w14:paraId="312C116F" w14:textId="60A7857F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0E517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5.2.2 Pomoći iz državnog proračuna temeljem prijenosa EU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1941F" w14:textId="7AF13A46" w:rsidR="003E3668" w:rsidRPr="0016021F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31.125,12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C5143" w14:textId="2A245A80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72.348,00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799A" w14:textId="6B0D1C7B" w:rsidR="003E3668" w:rsidRPr="0016021F" w:rsidRDefault="00680E42" w:rsidP="003E3668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68.730,60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655AD" w14:textId="51E4EEC1" w:rsidR="003E3668" w:rsidRPr="0016021F" w:rsidRDefault="00155539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48.259,42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19B9F" w14:textId="31CBACE5" w:rsidR="003E3668" w:rsidRPr="0016021F" w:rsidRDefault="00155539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155,05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51ED" w14:textId="1588340A" w:rsidR="003E3668" w:rsidRPr="0016021F" w:rsidRDefault="00680E42" w:rsidP="00680E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70,22</w:t>
            </w:r>
          </w:p>
        </w:tc>
      </w:tr>
      <w:tr w:rsidR="003E3668" w:rsidRPr="00FC6CBF" w14:paraId="11577ABC" w14:textId="01889D16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8DAB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9165" w14:textId="57FD7D3B" w:rsidR="003E3668" w:rsidRPr="0016021F" w:rsidRDefault="00E0255D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31.125,12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2FB" w14:textId="3C3D44A0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72.348,00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C103" w14:textId="5E404A47" w:rsidR="003E3668" w:rsidRPr="0016021F" w:rsidRDefault="00680E42" w:rsidP="003E36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68.730,60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7601" w14:textId="07BDE808" w:rsidR="003E3668" w:rsidRPr="0016021F" w:rsidRDefault="00155539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48.259,42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07DD" w14:textId="66F68693" w:rsidR="003E3668" w:rsidRPr="0016021F" w:rsidRDefault="00155539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155,05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A01" w14:textId="38EE3F9E" w:rsidR="003E3668" w:rsidRPr="0016021F" w:rsidRDefault="00680E42" w:rsidP="00680E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70,22</w:t>
            </w:r>
          </w:p>
        </w:tc>
      </w:tr>
      <w:tr w:rsidR="003E3668" w:rsidRPr="00FC6CBF" w14:paraId="3E74C512" w14:textId="00C9EE3B" w:rsidTr="000D5435">
        <w:trPr>
          <w:trHeight w:val="5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C42C8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grupa: 5.2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ACD3F" w14:textId="7671F3B0" w:rsidR="003E3668" w:rsidRPr="0016021F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75.907,52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0B484" w14:textId="56684A0E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132.968,00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8335B" w14:textId="40F8B78B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</w:t>
            </w:r>
            <w:r w:rsidR="00155539" w:rsidRPr="0016021F">
              <w:rPr>
                <w:b/>
                <w:bCs/>
                <w:color w:val="000000" w:themeColor="text1"/>
              </w:rPr>
              <w:t>5</w:t>
            </w:r>
            <w:r w:rsidR="00680E42">
              <w:rPr>
                <w:b/>
                <w:bCs/>
                <w:color w:val="000000" w:themeColor="text1"/>
              </w:rPr>
              <w:t>2.979,13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A0280" w14:textId="5570914C" w:rsidR="003E3668" w:rsidRPr="0016021F" w:rsidRDefault="00155539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132.459,30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E941C" w14:textId="08ADBDF2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501CF" w14:textId="25411D2E" w:rsidR="003E3668" w:rsidRPr="0016021F" w:rsidRDefault="00155539" w:rsidP="00680E42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8</w:t>
            </w:r>
            <w:r w:rsidR="00680E42">
              <w:rPr>
                <w:b/>
                <w:bCs/>
                <w:color w:val="000000" w:themeColor="text1"/>
              </w:rPr>
              <w:t>6</w:t>
            </w:r>
            <w:r w:rsidRPr="0016021F">
              <w:rPr>
                <w:b/>
                <w:bCs/>
                <w:color w:val="000000" w:themeColor="text1"/>
              </w:rPr>
              <w:t>,</w:t>
            </w:r>
            <w:r w:rsidR="00680E42">
              <w:rPr>
                <w:b/>
                <w:bCs/>
                <w:color w:val="000000" w:themeColor="text1"/>
              </w:rPr>
              <w:t>59</w:t>
            </w:r>
          </w:p>
        </w:tc>
      </w:tr>
      <w:tr w:rsidR="003E3668" w:rsidRPr="00FC6CBF" w14:paraId="05EAE60F" w14:textId="69E33AC3" w:rsidTr="000D5435">
        <w:trPr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439" w14:textId="77777777" w:rsidR="003E3668" w:rsidRPr="0016021F" w:rsidRDefault="003E3668" w:rsidP="003E3668">
            <w:pPr>
              <w:rPr>
                <w:color w:val="000000" w:themeColor="text1"/>
              </w:rPr>
            </w:pPr>
          </w:p>
          <w:p w14:paraId="11BC4B9A" w14:textId="3FF447C5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27A5" w14:textId="59E71923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230" w14:textId="77777777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AF7" w14:textId="77777777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</w:p>
        </w:tc>
      </w:tr>
      <w:tr w:rsidR="003E3668" w:rsidRPr="00FC6CBF" w14:paraId="437C968B" w14:textId="6912D6CC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8826D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5.3.1 Pomoći izravnanja za decentralizirane funkcije – osnovne škole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0532F" w14:textId="5CF9CEF9" w:rsidR="003E3668" w:rsidRPr="00E0255D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114.299,36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405C5" w14:textId="6D887DE6" w:rsidR="003E3668" w:rsidRPr="00735CD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102.942,00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40586" w14:textId="3511E2A9" w:rsidR="003E3668" w:rsidRPr="00735CDF" w:rsidRDefault="003E3668" w:rsidP="003E3668">
            <w:pPr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10</w:t>
            </w:r>
            <w:r w:rsidR="00735CDF" w:rsidRPr="00735CDF">
              <w:rPr>
                <w:b/>
                <w:bCs/>
                <w:color w:val="000000" w:themeColor="text1"/>
              </w:rPr>
              <w:t>0.024,37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E2C49" w14:textId="1D99881E" w:rsidR="003E3668" w:rsidRPr="00735CD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118.024,37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5BE92" w14:textId="23AD83D3" w:rsidR="003E3668" w:rsidRPr="00735CDF" w:rsidRDefault="00B3540D" w:rsidP="00B3540D">
            <w:pPr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10</w:t>
            </w:r>
            <w:r w:rsidR="0016021F" w:rsidRPr="00735CDF">
              <w:rPr>
                <w:b/>
                <w:bCs/>
                <w:color w:val="000000" w:themeColor="text1"/>
              </w:rPr>
              <w:t>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2D9F" w14:textId="095A47E2" w:rsidR="003E3668" w:rsidRPr="00735CDF" w:rsidRDefault="003E3668" w:rsidP="003E3668">
            <w:pPr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 xml:space="preserve">  </w:t>
            </w:r>
            <w:r w:rsidR="00735CDF" w:rsidRPr="00735CDF">
              <w:rPr>
                <w:b/>
                <w:bCs/>
                <w:color w:val="000000" w:themeColor="text1"/>
              </w:rPr>
              <w:t>118,00</w:t>
            </w:r>
          </w:p>
        </w:tc>
      </w:tr>
      <w:tr w:rsidR="003E3668" w:rsidRPr="00FC6CBF" w14:paraId="7BD19706" w14:textId="7E2DFA9C" w:rsidTr="003E366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327B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664F" w14:textId="75969F4D" w:rsidR="003E3668" w:rsidRPr="00E0255D" w:rsidRDefault="00E0255D" w:rsidP="003E3668">
            <w:pPr>
              <w:jc w:val="center"/>
              <w:rPr>
                <w:color w:val="000000" w:themeColor="text1"/>
              </w:rPr>
            </w:pPr>
            <w:r w:rsidRPr="00E0255D">
              <w:rPr>
                <w:color w:val="000000" w:themeColor="text1"/>
              </w:rPr>
              <w:t>112.819,96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C56E" w14:textId="2ADD5154" w:rsidR="003E3668" w:rsidRPr="00735CDF" w:rsidRDefault="003E3668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101.492,00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BC55" w14:textId="038B4EDF" w:rsidR="003E3668" w:rsidRPr="00735CDF" w:rsidRDefault="00735CDF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97.802,05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F9E7" w14:textId="0CB0950C" w:rsidR="003E3668" w:rsidRPr="00735CDF" w:rsidRDefault="0016021F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115.802,05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172A" w14:textId="3CFB6738" w:rsidR="003E3668" w:rsidRPr="00735CDF" w:rsidRDefault="00B3540D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10</w:t>
            </w:r>
            <w:r w:rsidR="0016021F" w:rsidRPr="00735CDF">
              <w:rPr>
                <w:color w:val="000000" w:themeColor="text1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84F" w14:textId="25204F7A" w:rsidR="003E3668" w:rsidRPr="00735CDF" w:rsidRDefault="00735CDF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118,40</w:t>
            </w:r>
          </w:p>
        </w:tc>
      </w:tr>
      <w:tr w:rsidR="003E3668" w:rsidRPr="00FC6CBF" w14:paraId="132789F4" w14:textId="65BB3F6E" w:rsidTr="003E366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A92E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42 Rashodi za nabavu proizvedene dugotrajne imovine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280C" w14:textId="3257A49A" w:rsidR="003E3668" w:rsidRPr="00E0255D" w:rsidRDefault="00E0255D" w:rsidP="003E3668">
            <w:pPr>
              <w:jc w:val="center"/>
              <w:rPr>
                <w:color w:val="000000" w:themeColor="text1"/>
              </w:rPr>
            </w:pPr>
            <w:r w:rsidRPr="00E0255D">
              <w:rPr>
                <w:color w:val="000000" w:themeColor="text1"/>
              </w:rPr>
              <w:t>1.479,40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2223" w14:textId="75F22D4F" w:rsidR="003E3668" w:rsidRPr="00735CDF" w:rsidRDefault="003E3668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1.450,00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987" w14:textId="2E997C3A" w:rsidR="003E3668" w:rsidRPr="00735CDF" w:rsidRDefault="003E3668" w:rsidP="003E3668">
            <w:pPr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 xml:space="preserve">    </w:t>
            </w:r>
            <w:r w:rsidR="00735CDF" w:rsidRPr="00735CDF">
              <w:rPr>
                <w:color w:val="000000" w:themeColor="text1"/>
              </w:rPr>
              <w:t>2.222,32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6105" w14:textId="3725A4B0" w:rsidR="003E3668" w:rsidRPr="00735CDF" w:rsidRDefault="0016021F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2.222,32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185" w14:textId="59229954" w:rsidR="003E3668" w:rsidRPr="00735CDF" w:rsidRDefault="00B3540D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1</w:t>
            </w:r>
            <w:r w:rsidR="0016021F" w:rsidRPr="00735CDF">
              <w:rPr>
                <w:color w:val="000000" w:themeColor="text1"/>
              </w:rPr>
              <w:t>50,22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BE8" w14:textId="2CA17E64" w:rsidR="003E3668" w:rsidRPr="00735CDF" w:rsidRDefault="00735CDF" w:rsidP="003E3668">
            <w:pPr>
              <w:jc w:val="center"/>
              <w:rPr>
                <w:color w:val="000000" w:themeColor="text1"/>
              </w:rPr>
            </w:pPr>
            <w:r w:rsidRPr="00735CDF">
              <w:rPr>
                <w:color w:val="000000" w:themeColor="text1"/>
              </w:rPr>
              <w:t>100,00</w:t>
            </w:r>
          </w:p>
        </w:tc>
      </w:tr>
      <w:tr w:rsidR="003E3668" w:rsidRPr="00FC6CBF" w14:paraId="7D23E33D" w14:textId="70D5E12A" w:rsidTr="000D5435">
        <w:trPr>
          <w:trHeight w:val="4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418EC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grupa: 5.3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D1A48" w14:textId="535F1D0A" w:rsidR="003E3668" w:rsidRPr="00E0255D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114.299,36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62270" w14:textId="7849EC81" w:rsidR="003E3668" w:rsidRPr="00735CD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102.942,00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1F5E" w14:textId="6461A975" w:rsidR="003E3668" w:rsidRPr="00735CD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10</w:t>
            </w:r>
            <w:r w:rsidR="00735CDF" w:rsidRPr="00735CDF">
              <w:rPr>
                <w:b/>
                <w:bCs/>
                <w:color w:val="000000" w:themeColor="text1"/>
              </w:rPr>
              <w:t>0</w:t>
            </w:r>
            <w:r w:rsidRPr="00735CDF">
              <w:rPr>
                <w:b/>
                <w:bCs/>
                <w:color w:val="000000" w:themeColor="text1"/>
              </w:rPr>
              <w:t>.</w:t>
            </w:r>
            <w:r w:rsidR="00735CDF" w:rsidRPr="00735CDF">
              <w:rPr>
                <w:b/>
                <w:bCs/>
                <w:color w:val="000000" w:themeColor="text1"/>
              </w:rPr>
              <w:t>024,37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3D3D7" w14:textId="20A90411" w:rsidR="003E3668" w:rsidRPr="00735CD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118.024,37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2BEF0" w14:textId="6451D6D3" w:rsidR="003E3668" w:rsidRPr="00735CDF" w:rsidRDefault="00B3540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10</w:t>
            </w:r>
            <w:r w:rsidR="0016021F" w:rsidRPr="00735CDF">
              <w:rPr>
                <w:b/>
                <w:bCs/>
                <w:color w:val="000000" w:themeColor="text1"/>
              </w:rPr>
              <w:t>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BF8F3" w14:textId="59E18EEE" w:rsidR="003E3668" w:rsidRPr="00735CDF" w:rsidRDefault="00735CD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735CDF">
              <w:rPr>
                <w:b/>
                <w:bCs/>
                <w:color w:val="000000" w:themeColor="text1"/>
              </w:rPr>
              <w:t>118,00</w:t>
            </w:r>
          </w:p>
        </w:tc>
      </w:tr>
      <w:tr w:rsidR="003E3668" w:rsidRPr="00FC6CBF" w14:paraId="703CD7A8" w14:textId="29FA6350" w:rsidTr="000D5435">
        <w:trPr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60C1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422" w14:textId="7467FE29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89F" w14:textId="77777777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029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</w:tr>
      <w:tr w:rsidR="003E3668" w:rsidRPr="00AB6565" w14:paraId="487B30E1" w14:textId="4C32BBEF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A3773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5.4.2 Pomoći od ostalih subjekata unutar općeg proračuna – proračunski korisnik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E1484" w14:textId="549A77F5" w:rsidR="003E3668" w:rsidRPr="00E0255D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803,04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5C859" w14:textId="73AB0B8E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2.560,00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CE376" w14:textId="3081C1DE" w:rsidR="003E3668" w:rsidRPr="0016021F" w:rsidRDefault="003E3668" w:rsidP="003E3668">
            <w:pPr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 xml:space="preserve">    </w:t>
            </w:r>
            <w:r w:rsidR="00716FEF">
              <w:rPr>
                <w:b/>
                <w:bCs/>
                <w:color w:val="000000" w:themeColor="text1"/>
              </w:rPr>
              <w:t>1.992,73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3C13E" w14:textId="19ABAD72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941,57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9493A" w14:textId="7A128250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117,25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08BA7" w14:textId="7A03F6EE" w:rsidR="003E3668" w:rsidRPr="0016021F" w:rsidRDefault="003E3668" w:rsidP="003E3668">
            <w:pPr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 xml:space="preserve">  </w:t>
            </w:r>
            <w:r w:rsidR="00716FEF">
              <w:rPr>
                <w:b/>
                <w:bCs/>
                <w:color w:val="000000" w:themeColor="text1"/>
              </w:rPr>
              <w:t>47,25</w:t>
            </w:r>
          </w:p>
        </w:tc>
      </w:tr>
      <w:tr w:rsidR="003E3668" w:rsidRPr="00AB6565" w14:paraId="00E26CDF" w14:textId="7FDA589C" w:rsidTr="000D543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F67D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EF95" w14:textId="6A235089" w:rsidR="003E3668" w:rsidRPr="00E0255D" w:rsidRDefault="00E0255D" w:rsidP="003E3668">
            <w:pPr>
              <w:jc w:val="center"/>
              <w:rPr>
                <w:color w:val="000000" w:themeColor="text1"/>
              </w:rPr>
            </w:pPr>
            <w:r w:rsidRPr="00E0255D">
              <w:rPr>
                <w:color w:val="000000" w:themeColor="text1"/>
              </w:rPr>
              <w:t>803,04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D643" w14:textId="1CF6951F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2.560,00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464" w14:textId="23052724" w:rsidR="003E3668" w:rsidRPr="0016021F" w:rsidRDefault="00716FEF" w:rsidP="003E36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1.992,73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857C" w14:textId="1C1A1285" w:rsidR="003E3668" w:rsidRPr="0016021F" w:rsidRDefault="0016021F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941,57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A1EA" w14:textId="7F5ECD8C" w:rsidR="003E3668" w:rsidRPr="0016021F" w:rsidRDefault="0016021F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117,25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BCB" w14:textId="7F10A71C" w:rsidR="003E3668" w:rsidRPr="0016021F" w:rsidRDefault="00716FEF" w:rsidP="003E36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47,25</w:t>
            </w:r>
          </w:p>
        </w:tc>
      </w:tr>
      <w:tr w:rsidR="003E3668" w:rsidRPr="00AB6565" w14:paraId="14B7A5A7" w14:textId="1B7C7628" w:rsidTr="000D5435">
        <w:trPr>
          <w:trHeight w:val="4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7644F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grupa: 5.4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FCE24" w14:textId="12C5C742" w:rsidR="003E3668" w:rsidRPr="00E0255D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803,04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41D32" w14:textId="6704D25D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2.560,00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37B48" w14:textId="7DE57D08" w:rsidR="003E3668" w:rsidRPr="0016021F" w:rsidRDefault="00716FEF" w:rsidP="003E36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1.992,73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0EEB7" w14:textId="0DD147DC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941,57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2BD5F" w14:textId="01D7192A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117,25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964E" w14:textId="4A4D8987" w:rsidR="003E3668" w:rsidRPr="0016021F" w:rsidRDefault="00716FEF" w:rsidP="003E36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47,25</w:t>
            </w:r>
          </w:p>
        </w:tc>
      </w:tr>
      <w:tr w:rsidR="003E3668" w:rsidRPr="00FC6CBF" w14:paraId="4F30D2CF" w14:textId="3A0BE389" w:rsidTr="000D5435">
        <w:trPr>
          <w:trHeight w:val="281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603F9" w14:textId="77777777" w:rsidR="003E3668" w:rsidRPr="00E0255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ABDB9" w14:textId="4ECD3639" w:rsidR="003E3668" w:rsidRPr="00E0255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D5C0B" w14:textId="77777777" w:rsidR="003E3668" w:rsidRPr="003350BE" w:rsidRDefault="003E3668" w:rsidP="003E366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4D742" w14:textId="77777777" w:rsidR="003E3668" w:rsidRPr="003350BE" w:rsidRDefault="003E3668" w:rsidP="003E3668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E3668" w:rsidRPr="00FC6CBF" w14:paraId="20533C8F" w14:textId="2162ECAC" w:rsidTr="000D5435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42D9C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6.1.2 Prihodi od donacija – proračunski korisnik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68E6A" w14:textId="7F80686D" w:rsidR="003E3668" w:rsidRPr="00E0255D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930,00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2630F" w14:textId="4EF55810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BC4B8" w14:textId="35403674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EF52A" w14:textId="77D57567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72</w:t>
            </w:r>
            <w:r w:rsidR="003E3668" w:rsidRPr="0016021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0275F" w14:textId="12782BDC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77,42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E5953" w14:textId="76A21FB1" w:rsidR="003E3668" w:rsidRPr="0016021F" w:rsidRDefault="003E3668" w:rsidP="003E3668">
            <w:pPr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 xml:space="preserve">  </w:t>
            </w:r>
            <w:r w:rsidR="0016021F" w:rsidRPr="0016021F">
              <w:rPr>
                <w:b/>
                <w:bCs/>
                <w:color w:val="000000" w:themeColor="text1"/>
              </w:rPr>
              <w:t>48</w:t>
            </w:r>
            <w:r w:rsidRPr="0016021F">
              <w:rPr>
                <w:b/>
                <w:bCs/>
                <w:color w:val="000000" w:themeColor="text1"/>
              </w:rPr>
              <w:t>,00</w:t>
            </w:r>
          </w:p>
        </w:tc>
      </w:tr>
      <w:tr w:rsidR="003E3668" w:rsidRPr="00FC6CBF" w14:paraId="5F9F8026" w14:textId="0655B300" w:rsidTr="000D5435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6F3A5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DD58A" w14:textId="1E4488EB" w:rsidR="003E3668" w:rsidRPr="00E0255D" w:rsidRDefault="00E0255D" w:rsidP="003E3668">
            <w:pPr>
              <w:jc w:val="center"/>
              <w:rPr>
                <w:color w:val="000000" w:themeColor="text1"/>
              </w:rPr>
            </w:pPr>
            <w:r w:rsidRPr="00E0255D">
              <w:rPr>
                <w:color w:val="000000" w:themeColor="text1"/>
              </w:rPr>
              <w:t>930,00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5C562" w14:textId="7B75D568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2B302" w14:textId="7288EBBE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20790" w14:textId="56CE7CDD" w:rsidR="003E3668" w:rsidRPr="0016021F" w:rsidRDefault="0016021F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72</w:t>
            </w:r>
            <w:r w:rsidR="003E3668" w:rsidRPr="0016021F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8D351" w14:textId="099DEEA6" w:rsidR="003E3668" w:rsidRPr="0016021F" w:rsidRDefault="0016021F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77,42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0C591" w14:textId="4713707A" w:rsidR="003E3668" w:rsidRPr="0016021F" w:rsidRDefault="0016021F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48</w:t>
            </w:r>
            <w:r w:rsidR="003E3668" w:rsidRPr="0016021F">
              <w:rPr>
                <w:color w:val="000000" w:themeColor="text1"/>
              </w:rPr>
              <w:t>,00</w:t>
            </w:r>
          </w:p>
        </w:tc>
      </w:tr>
      <w:tr w:rsidR="003E3668" w:rsidRPr="00FC6CBF" w14:paraId="02238871" w14:textId="1E6818DB" w:rsidTr="000D5435">
        <w:trPr>
          <w:trHeight w:val="4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414B7" w14:textId="77777777" w:rsidR="003E3668" w:rsidRPr="00FC6CBF" w:rsidRDefault="003E3668" w:rsidP="003E366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grupa: 6.1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B5AF8" w14:textId="4ED4A187" w:rsidR="003E3668" w:rsidRPr="00E0255D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930,00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D8F32" w14:textId="09C8C6B2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14ADA" w14:textId="767B5914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B465B" w14:textId="42908036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72</w:t>
            </w:r>
            <w:r w:rsidR="003E3668" w:rsidRPr="0016021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6FF0E" w14:textId="0E55F4F6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77,42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E407C" w14:textId="7E431CC2" w:rsidR="003E3668" w:rsidRPr="0016021F" w:rsidRDefault="0016021F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48</w:t>
            </w:r>
            <w:r w:rsidR="003E3668" w:rsidRPr="0016021F">
              <w:rPr>
                <w:b/>
                <w:bCs/>
                <w:color w:val="000000" w:themeColor="text1"/>
              </w:rPr>
              <w:t>,00</w:t>
            </w:r>
          </w:p>
        </w:tc>
      </w:tr>
      <w:tr w:rsidR="003E3668" w:rsidRPr="00FC6CBF" w14:paraId="0AAF03BD" w14:textId="5E4C8DFE" w:rsidTr="000D5435">
        <w:trPr>
          <w:trHeight w:val="25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98CB4" w14:textId="77777777" w:rsidR="003E3668" w:rsidRPr="00E0255D" w:rsidRDefault="003E3668" w:rsidP="003E36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60E0D" w14:textId="6B816C6D" w:rsidR="003E3668" w:rsidRPr="00E0255D" w:rsidRDefault="003E3668" w:rsidP="003E36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5C8A4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024E9" w14:textId="77777777" w:rsidR="003E3668" w:rsidRPr="003350BE" w:rsidRDefault="003E3668" w:rsidP="003E3668">
            <w:pPr>
              <w:jc w:val="center"/>
              <w:rPr>
                <w:color w:val="FF0000"/>
              </w:rPr>
            </w:pPr>
          </w:p>
        </w:tc>
      </w:tr>
      <w:tr w:rsidR="003E3668" w:rsidRPr="00FC6CBF" w14:paraId="69153B72" w14:textId="4CC4DE1A" w:rsidTr="000D5435">
        <w:trPr>
          <w:trHeight w:val="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F1A10" w14:textId="77777777" w:rsidR="003E3668" w:rsidRPr="00FC6CBF" w:rsidRDefault="003E3668" w:rsidP="003E3668">
            <w:pPr>
              <w:rPr>
                <w:b/>
                <w:bCs/>
                <w:color w:val="0D0D0D" w:themeColor="text1" w:themeTint="F2"/>
              </w:rPr>
            </w:pPr>
            <w:r w:rsidRPr="00FC6CBF">
              <w:rPr>
                <w:b/>
                <w:bCs/>
                <w:color w:val="0D0D0D" w:themeColor="text1" w:themeTint="F2"/>
              </w:rPr>
              <w:t>Izvor 9.1.1 Višak prihoda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7BEB0" w14:textId="19910CF2" w:rsidR="003E3668" w:rsidRPr="00E0255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B4EE9" w14:textId="22DB0A0D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F23" w14:textId="7C382F38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F2CD8" w14:textId="5807C003" w:rsidR="003E3668" w:rsidRPr="0016021F" w:rsidRDefault="003E3668" w:rsidP="003E3668">
            <w:pPr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 xml:space="preserve">     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81909" w14:textId="4A69D72D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7505" w14:textId="2E7EB907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/</w:t>
            </w:r>
          </w:p>
        </w:tc>
      </w:tr>
      <w:tr w:rsidR="003E3668" w:rsidRPr="00FC6CBF" w14:paraId="3F56F8E1" w14:textId="2F5B1809" w:rsidTr="000D5435">
        <w:trPr>
          <w:trHeight w:val="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661B3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31 Rashodi za zaposlene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EEF57" w14:textId="76AB60D2" w:rsidR="003E3668" w:rsidRPr="00E0255D" w:rsidRDefault="003E3668" w:rsidP="003E3668">
            <w:pPr>
              <w:jc w:val="center"/>
              <w:rPr>
                <w:color w:val="000000" w:themeColor="text1"/>
              </w:rPr>
            </w:pPr>
            <w:r w:rsidRPr="00E0255D"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091E2" w14:textId="6051D686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0ED2D" w14:textId="29DD2678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94432" w14:textId="01DD58B6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A1BBE" w14:textId="45EC9495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D53B" w14:textId="6C084180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/</w:t>
            </w:r>
          </w:p>
        </w:tc>
      </w:tr>
      <w:tr w:rsidR="003E3668" w:rsidRPr="00FC6CBF" w14:paraId="5D535257" w14:textId="5EC2089B" w:rsidTr="000D5435">
        <w:trPr>
          <w:trHeight w:val="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693B4" w14:textId="77777777" w:rsidR="003E3668" w:rsidRPr="00FC6CBF" w:rsidRDefault="003E3668" w:rsidP="003E3668">
            <w:pPr>
              <w:jc w:val="center"/>
              <w:rPr>
                <w:color w:val="0D0D0D" w:themeColor="text1" w:themeTint="F2"/>
              </w:rPr>
            </w:pPr>
            <w:r w:rsidRPr="00FC6CBF">
              <w:rPr>
                <w:color w:val="0D0D0D" w:themeColor="text1" w:themeTint="F2"/>
              </w:rPr>
              <w:t>32 Materijalni rashodi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D0A33" w14:textId="72A4925B" w:rsidR="003E3668" w:rsidRPr="00E0255D" w:rsidRDefault="003E3668" w:rsidP="003E3668">
            <w:pPr>
              <w:jc w:val="center"/>
              <w:rPr>
                <w:color w:val="000000" w:themeColor="text1"/>
              </w:rPr>
            </w:pPr>
            <w:r w:rsidRPr="00E0255D">
              <w:rPr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D2E00" w14:textId="02D5BE2F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D24AB" w14:textId="0CC25E44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AB049" w14:textId="6FB78D85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9A4C7" w14:textId="508948E5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109C9" w14:textId="51543BD5" w:rsidR="003E3668" w:rsidRPr="0016021F" w:rsidRDefault="003E3668" w:rsidP="003E3668">
            <w:pPr>
              <w:jc w:val="center"/>
              <w:rPr>
                <w:color w:val="000000" w:themeColor="text1"/>
              </w:rPr>
            </w:pPr>
            <w:r w:rsidRPr="0016021F">
              <w:rPr>
                <w:color w:val="000000" w:themeColor="text1"/>
              </w:rPr>
              <w:t>/</w:t>
            </w:r>
          </w:p>
        </w:tc>
      </w:tr>
      <w:tr w:rsidR="003E3668" w:rsidRPr="003D051C" w14:paraId="3C38D6EA" w14:textId="727137F0" w:rsidTr="000D5435">
        <w:trPr>
          <w:trHeight w:val="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AAABF" w14:textId="77777777" w:rsidR="003E3668" w:rsidRPr="003D051C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3D051C">
              <w:rPr>
                <w:b/>
                <w:bCs/>
                <w:color w:val="000000" w:themeColor="text1"/>
              </w:rPr>
              <w:t>Izvor grupa: 9.1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544BE" w14:textId="43898088" w:rsidR="003E3668" w:rsidRPr="00E0255D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B0152" w14:textId="4D05F7B2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FED66" w14:textId="2C2DDC33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E6786" w14:textId="4634AFFA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67D7B" w14:textId="4E1E1293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BDCCF" w14:textId="2EFF2BE9" w:rsidR="003E3668" w:rsidRPr="0016021F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6021F">
              <w:rPr>
                <w:b/>
                <w:bCs/>
                <w:color w:val="000000" w:themeColor="text1"/>
              </w:rPr>
              <w:t>/</w:t>
            </w:r>
          </w:p>
        </w:tc>
      </w:tr>
      <w:tr w:rsidR="003E3668" w:rsidRPr="003D051C" w14:paraId="77F0354B" w14:textId="36D2DD52" w:rsidTr="000D5435">
        <w:trPr>
          <w:trHeight w:val="5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992D1" w14:textId="731DA559" w:rsidR="003E3668" w:rsidRPr="003D051C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3D051C">
              <w:rPr>
                <w:b/>
                <w:bCs/>
                <w:color w:val="000000" w:themeColor="text1"/>
              </w:rPr>
              <w:t>SVEUKUPNO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24486" w14:textId="010AB8C5" w:rsidR="003E3668" w:rsidRPr="00E0255D" w:rsidRDefault="00E0255D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E0255D">
              <w:rPr>
                <w:b/>
                <w:bCs/>
                <w:color w:val="000000" w:themeColor="text1"/>
              </w:rPr>
              <w:t>2.223.751,35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BB866" w14:textId="1BEC7F98" w:rsidR="003E3668" w:rsidRPr="00186A0E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86A0E">
              <w:rPr>
                <w:b/>
                <w:bCs/>
                <w:color w:val="000000" w:themeColor="text1"/>
              </w:rPr>
              <w:t>2.519.723,00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D75B" w14:textId="5D326D62" w:rsidR="003E3668" w:rsidRPr="00186A0E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86A0E">
              <w:rPr>
                <w:b/>
                <w:bCs/>
                <w:color w:val="000000" w:themeColor="text1"/>
              </w:rPr>
              <w:t>2.</w:t>
            </w:r>
            <w:r w:rsidR="0016021F" w:rsidRPr="00186A0E">
              <w:rPr>
                <w:b/>
                <w:bCs/>
                <w:color w:val="000000" w:themeColor="text1"/>
              </w:rPr>
              <w:t>660.673</w:t>
            </w:r>
            <w:r w:rsidRPr="00186A0E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DF44E" w14:textId="4964CA91" w:rsidR="003E3668" w:rsidRPr="00186A0E" w:rsidRDefault="00186A0E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86A0E">
              <w:rPr>
                <w:b/>
                <w:bCs/>
                <w:color w:val="000000" w:themeColor="text1"/>
              </w:rPr>
              <w:t>2.647.117,65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2003F" w14:textId="64605D1B" w:rsidR="003E3668" w:rsidRPr="00186A0E" w:rsidRDefault="003E3668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86A0E">
              <w:rPr>
                <w:b/>
                <w:bCs/>
                <w:color w:val="000000" w:themeColor="text1"/>
              </w:rPr>
              <w:t>1</w:t>
            </w:r>
            <w:r w:rsidR="00186A0E" w:rsidRPr="00186A0E">
              <w:rPr>
                <w:b/>
                <w:bCs/>
                <w:color w:val="000000" w:themeColor="text1"/>
              </w:rPr>
              <w:t>19,04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170D3" w14:textId="7879E586" w:rsidR="003E3668" w:rsidRPr="00186A0E" w:rsidRDefault="00186A0E" w:rsidP="003E3668">
            <w:pPr>
              <w:jc w:val="center"/>
              <w:rPr>
                <w:b/>
                <w:bCs/>
                <w:color w:val="000000" w:themeColor="text1"/>
              </w:rPr>
            </w:pPr>
            <w:r w:rsidRPr="00186A0E">
              <w:rPr>
                <w:b/>
                <w:bCs/>
                <w:color w:val="000000" w:themeColor="text1"/>
              </w:rPr>
              <w:t>99,49</w:t>
            </w:r>
          </w:p>
        </w:tc>
      </w:tr>
    </w:tbl>
    <w:p w14:paraId="57AD3792" w14:textId="2B39B37B" w:rsidR="0016021F" w:rsidRDefault="0016021F" w:rsidP="00ED7BA4">
      <w:pPr>
        <w:rPr>
          <w:b/>
          <w:bCs/>
          <w:color w:val="000000" w:themeColor="text1"/>
        </w:rPr>
      </w:pPr>
      <w:bookmarkStart w:id="0" w:name="_Hlk162353404"/>
    </w:p>
    <w:p w14:paraId="5FA74E8C" w14:textId="77777777" w:rsidR="0016021F" w:rsidRPr="001C4DA3" w:rsidRDefault="0016021F" w:rsidP="00ED7BA4">
      <w:pPr>
        <w:rPr>
          <w:b/>
          <w:bCs/>
          <w:color w:val="000000" w:themeColor="text1"/>
        </w:rPr>
      </w:pPr>
    </w:p>
    <w:p w14:paraId="51C034FB" w14:textId="378072C6" w:rsidR="00183F2B" w:rsidRPr="00364BEB" w:rsidRDefault="00B94136" w:rsidP="00F42224">
      <w:pPr>
        <w:rPr>
          <w:b/>
          <w:bCs/>
          <w:color w:val="000000" w:themeColor="text1"/>
          <w:u w:val="single"/>
        </w:rPr>
      </w:pPr>
      <w:bookmarkStart w:id="1" w:name="_Hlk140827422"/>
      <w:r w:rsidRPr="00364BEB">
        <w:rPr>
          <w:b/>
          <w:bCs/>
          <w:color w:val="000000" w:themeColor="text1"/>
          <w:u w:val="single"/>
        </w:rPr>
        <w:t>IZVRŠENJE RASHODA PREMA FUNKCIJSKOJ KLASIFIKACIJI</w:t>
      </w:r>
      <w:r w:rsidR="00F42224" w:rsidRPr="00364BEB">
        <w:rPr>
          <w:b/>
          <w:bCs/>
          <w:color w:val="000000" w:themeColor="text1"/>
          <w:u w:val="single"/>
        </w:rPr>
        <w:t>:</w:t>
      </w:r>
    </w:p>
    <w:bookmarkEnd w:id="1"/>
    <w:p w14:paraId="468DA5CD" w14:textId="77777777" w:rsidR="00B94136" w:rsidRPr="00364BEB" w:rsidRDefault="00B94136" w:rsidP="00B941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tbl>
      <w:tblPr>
        <w:tblStyle w:val="Reetkatablice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1701"/>
        <w:gridCol w:w="1134"/>
        <w:gridCol w:w="1134"/>
      </w:tblGrid>
      <w:tr w:rsidR="00364BEB" w:rsidRPr="00364BEB" w14:paraId="0AA80FE4" w14:textId="77777777" w:rsidTr="0067123F">
        <w:trPr>
          <w:jc w:val="center"/>
        </w:trPr>
        <w:tc>
          <w:tcPr>
            <w:tcW w:w="1413" w:type="dxa"/>
            <w:shd w:val="clear" w:color="auto" w:fill="auto"/>
          </w:tcPr>
          <w:p w14:paraId="431E7B98" w14:textId="24687DAB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 FUNKCIJSKOJ KLAS.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70738" w14:textId="77777777" w:rsidR="00902462" w:rsidRDefault="00902462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29F39A5F" w14:textId="60A5FCFB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Izvršenje 202</w:t>
            </w:r>
            <w:r w:rsidR="00B61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.(1)</w:t>
            </w:r>
            <w:r w:rsidR="006712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3A171BF3" w14:textId="548B5158" w:rsidR="001B0E60" w:rsidRPr="00364BEB" w:rsidRDefault="001B0E60" w:rsidP="00B632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980748" w14:textId="6EFB1FD7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Izvorni plan za 202</w:t>
            </w:r>
            <w:r w:rsidR="00B61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 (2)</w:t>
            </w:r>
          </w:p>
        </w:tc>
        <w:tc>
          <w:tcPr>
            <w:tcW w:w="1559" w:type="dxa"/>
            <w:vAlign w:val="center"/>
          </w:tcPr>
          <w:p w14:paraId="2C1D6342" w14:textId="566F2ADD" w:rsidR="001B0E60" w:rsidRPr="00364BEB" w:rsidRDefault="001B0E60" w:rsidP="00364BE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Tekući plan za 202</w:t>
            </w:r>
            <w:r w:rsidR="00B61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 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C0C02" w14:textId="1808075A" w:rsidR="001B0E60" w:rsidRPr="00364BEB" w:rsidRDefault="001B0E60" w:rsidP="001B0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Izvršenje 202</w:t>
            </w:r>
            <w:r w:rsidR="00B61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.(4)</w:t>
            </w:r>
            <w:r w:rsidR="00490B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55AB4" w14:textId="4FD3EE3F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Indeks 4/1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58B25" w14:textId="390166B3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Indeks 4/3</w:t>
            </w:r>
          </w:p>
        </w:tc>
      </w:tr>
      <w:tr w:rsidR="00364BEB" w:rsidRPr="00364BEB" w14:paraId="0D8830F8" w14:textId="77777777" w:rsidTr="0067123F">
        <w:trPr>
          <w:trHeight w:val="57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C7664A2" w14:textId="77777777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0912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9B0E9" w14:textId="52F12F06" w:rsidR="001B0E60" w:rsidRPr="00364BEB" w:rsidRDefault="003350BE" w:rsidP="00B941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3350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2.223.751,35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349670" w14:textId="7EC618FB" w:rsidR="001B0E60" w:rsidRPr="00364BEB" w:rsidRDefault="00490BF5" w:rsidP="00B941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B61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B61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1559" w:type="dxa"/>
            <w:vAlign w:val="center"/>
          </w:tcPr>
          <w:p w14:paraId="04110E54" w14:textId="324C85D6" w:rsidR="001B0E60" w:rsidRPr="00364BEB" w:rsidRDefault="00B61CEC" w:rsidP="00364B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61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3350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660.673,00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7C1E95" w14:textId="49023197" w:rsidR="001B0E60" w:rsidRPr="00364BEB" w:rsidRDefault="003350BE" w:rsidP="00B941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2.647.117,65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DF014" w14:textId="5479C20B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3350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19,04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00B6" w14:textId="22D31339" w:rsidR="001B0E60" w:rsidRPr="00364BEB" w:rsidRDefault="003350BE" w:rsidP="00B941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99,49</w:t>
            </w:r>
          </w:p>
        </w:tc>
      </w:tr>
      <w:tr w:rsidR="00364BEB" w:rsidRPr="00364BEB" w14:paraId="2D2A599D" w14:textId="77777777" w:rsidTr="0067123F">
        <w:trPr>
          <w:trHeight w:val="722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CCB4E52" w14:textId="77777777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7616A" w14:textId="1CF1AD3F" w:rsidR="001B0E60" w:rsidRPr="00364BEB" w:rsidRDefault="003350BE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2.223.751,35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0F17B" w14:textId="2AC45BB3" w:rsidR="001B0E60" w:rsidRPr="00364BEB" w:rsidRDefault="00B61CEC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61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2.519.723,00</w:t>
            </w:r>
          </w:p>
        </w:tc>
        <w:tc>
          <w:tcPr>
            <w:tcW w:w="1559" w:type="dxa"/>
            <w:vAlign w:val="center"/>
          </w:tcPr>
          <w:p w14:paraId="6C8580E1" w14:textId="297FFD07" w:rsidR="001B0E60" w:rsidRPr="00364BEB" w:rsidRDefault="00B61CEC" w:rsidP="00364BE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61C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33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660.673,00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CCA94" w14:textId="699EA24A" w:rsidR="001B0E60" w:rsidRPr="00364BEB" w:rsidRDefault="003350BE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2.647.117,65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49A3C" w14:textId="7E9511FB" w:rsidR="001B0E60" w:rsidRPr="00364BEB" w:rsidRDefault="001B0E60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64B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33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19,04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BD0C" w14:textId="6B864B3D" w:rsidR="001B0E60" w:rsidRPr="00364BEB" w:rsidRDefault="003350BE" w:rsidP="00B94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99,49</w:t>
            </w:r>
          </w:p>
        </w:tc>
      </w:tr>
    </w:tbl>
    <w:p w14:paraId="4CBCB739" w14:textId="77777777" w:rsidR="00B94136" w:rsidRPr="00364BEB" w:rsidRDefault="00B94136" w:rsidP="00B941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ECDE1B7" w14:textId="77777777" w:rsidR="00B94136" w:rsidRPr="00B94136" w:rsidRDefault="00B94136" w:rsidP="00B94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1861C86F" w14:textId="77777777" w:rsidR="00183F2B" w:rsidRDefault="00183F2B" w:rsidP="00F36822">
      <w:pPr>
        <w:jc w:val="center"/>
        <w:rPr>
          <w:b/>
          <w:bCs/>
        </w:rPr>
      </w:pPr>
      <w:bookmarkStart w:id="2" w:name="_Hlk140826318"/>
    </w:p>
    <w:bookmarkEnd w:id="0"/>
    <w:bookmarkEnd w:id="2"/>
    <w:p w14:paraId="7BFC8181" w14:textId="3DD73BD4" w:rsidR="00677748" w:rsidRDefault="00677748" w:rsidP="00347EF4">
      <w:pPr>
        <w:jc w:val="center"/>
        <w:rPr>
          <w:b/>
          <w:bCs/>
          <w:sz w:val="28"/>
          <w:szCs w:val="28"/>
          <w:u w:val="single"/>
        </w:rPr>
      </w:pPr>
      <w:r w:rsidRPr="006A6220">
        <w:rPr>
          <w:b/>
          <w:bCs/>
          <w:sz w:val="28"/>
          <w:szCs w:val="28"/>
          <w:u w:val="single"/>
        </w:rPr>
        <w:t>POSEBNI DIO:</w:t>
      </w:r>
    </w:p>
    <w:p w14:paraId="051EFE6C" w14:textId="111336E0" w:rsidR="00F42224" w:rsidRPr="001C4DA3" w:rsidRDefault="00F42224" w:rsidP="00347EF4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14:paraId="7BE8C533" w14:textId="047D7F74" w:rsidR="00347EF4" w:rsidRPr="001C4DA3" w:rsidRDefault="00F42224" w:rsidP="00F42224">
      <w:pPr>
        <w:rPr>
          <w:b/>
          <w:bCs/>
          <w:color w:val="000000" w:themeColor="text1"/>
          <w:u w:val="single"/>
        </w:rPr>
      </w:pPr>
      <w:r w:rsidRPr="001C4DA3">
        <w:rPr>
          <w:b/>
          <w:bCs/>
          <w:color w:val="000000" w:themeColor="text1"/>
          <w:u w:val="single"/>
        </w:rPr>
        <w:t>IZVRŠENJE RASHODA PREMA ORGANIZACIJSKOJ KLASIFIKACIJI:</w:t>
      </w:r>
    </w:p>
    <w:p w14:paraId="1A3BA99E" w14:textId="77777777" w:rsidR="00F42224" w:rsidRPr="001C4DA3" w:rsidRDefault="00F42224" w:rsidP="00F422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tbl>
      <w:tblPr>
        <w:tblStyle w:val="Reetkatablice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559"/>
        <w:gridCol w:w="1701"/>
        <w:gridCol w:w="992"/>
        <w:gridCol w:w="851"/>
      </w:tblGrid>
      <w:tr w:rsidR="00364BEB" w:rsidRPr="001C4DA3" w14:paraId="0B04105B" w14:textId="77777777" w:rsidTr="000D5435">
        <w:trPr>
          <w:jc w:val="center"/>
        </w:trPr>
        <w:tc>
          <w:tcPr>
            <w:tcW w:w="2263" w:type="dxa"/>
            <w:shd w:val="clear" w:color="auto" w:fill="auto"/>
          </w:tcPr>
          <w:p w14:paraId="7DE6CF63" w14:textId="77777777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I IZDACI PREMA ORGANIZACIJSKOJ KLASIFIKACIJI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B64B6" w14:textId="77777777" w:rsidR="001A0D1D" w:rsidRDefault="001A0D1D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1AAF03A0" w14:textId="41023295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Izvršenje</w:t>
            </w:r>
          </w:p>
          <w:p w14:paraId="5FCCF1A8" w14:textId="65B87991" w:rsidR="00364BEB" w:rsidRPr="001C4DA3" w:rsidRDefault="00364BEB" w:rsidP="00364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202</w:t>
            </w:r>
            <w:r w:rsidR="00FA2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(1)</w:t>
            </w:r>
            <w:r w:rsidR="003D74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472AD1F0" w14:textId="655743B2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C4C299" w14:textId="0878C0D8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Izvorni p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lan </w:t>
            </w:r>
          </w:p>
          <w:p w14:paraId="276A3C54" w14:textId="34F6088B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za 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202</w:t>
            </w:r>
            <w:r w:rsidR="00161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(2)</w:t>
            </w:r>
          </w:p>
        </w:tc>
        <w:tc>
          <w:tcPr>
            <w:tcW w:w="1559" w:type="dxa"/>
            <w:vAlign w:val="center"/>
          </w:tcPr>
          <w:p w14:paraId="28E4135F" w14:textId="2777B054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Tekući plan za 202</w:t>
            </w:r>
            <w:r w:rsidR="00161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 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26B4" w14:textId="1DC1A503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Izvršenje </w:t>
            </w:r>
          </w:p>
          <w:p w14:paraId="5B6E861B" w14:textId="5463EEF8" w:rsidR="00364BEB" w:rsidRPr="001C4DA3" w:rsidRDefault="00364BEB" w:rsidP="00364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202</w:t>
            </w:r>
            <w:r w:rsidR="00FA2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(4)</w:t>
            </w:r>
            <w:r w:rsidR="003D74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B94EC" w14:textId="62F59F55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Indeks </w:t>
            </w:r>
            <w:r w:rsidR="00161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CF6C7" w14:textId="74348EFF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Indeks </w:t>
            </w:r>
            <w:r w:rsidR="00161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  <w:r w:rsidR="00161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</w:tr>
      <w:tr w:rsidR="00364BEB" w:rsidRPr="001C4DA3" w14:paraId="5CC6E104" w14:textId="77777777" w:rsidTr="000D5435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5F4214A" w14:textId="77777777" w:rsidR="00364BEB" w:rsidRPr="001C4DA3" w:rsidRDefault="00364BEB" w:rsidP="00F422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Razdjel: 003:  Upravni odjel za društvene djelatnosti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DF07E" w14:textId="5AFDD818" w:rsidR="00364BEB" w:rsidRPr="001C4DA3" w:rsidRDefault="003350BE" w:rsidP="000115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3350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2.223.751,35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EFFF18" w14:textId="6A76FBDC" w:rsidR="00364BEB" w:rsidRPr="001C4DA3" w:rsidRDefault="00B61CEC" w:rsidP="000115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61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2.519.723,00</w:t>
            </w:r>
          </w:p>
        </w:tc>
        <w:tc>
          <w:tcPr>
            <w:tcW w:w="1559" w:type="dxa"/>
            <w:vAlign w:val="center"/>
          </w:tcPr>
          <w:p w14:paraId="2118F0D9" w14:textId="329301F6" w:rsidR="00364BEB" w:rsidRPr="001C4DA3" w:rsidRDefault="0076567E" w:rsidP="000115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ED2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660.673,00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1A1628" w14:textId="1BFFD2E3" w:rsidR="00364BEB" w:rsidRPr="001C4DA3" w:rsidRDefault="00A538BA" w:rsidP="000115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2.647.117,65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0DF97" w14:textId="7F8D408F" w:rsidR="00364BEB" w:rsidRPr="001C4DA3" w:rsidRDefault="00364BEB" w:rsidP="000115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5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19,04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E5C47" w14:textId="7832C521" w:rsidR="00364BEB" w:rsidRPr="001C4DA3" w:rsidRDefault="00A538BA" w:rsidP="000115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99,49</w:t>
            </w:r>
          </w:p>
        </w:tc>
      </w:tr>
      <w:tr w:rsidR="00B61CEC" w:rsidRPr="001C4DA3" w14:paraId="669BF7BD" w14:textId="77777777" w:rsidTr="0076567E">
        <w:trPr>
          <w:trHeight w:val="667"/>
          <w:jc w:val="center"/>
        </w:trPr>
        <w:tc>
          <w:tcPr>
            <w:tcW w:w="2263" w:type="dxa"/>
            <w:vAlign w:val="center"/>
          </w:tcPr>
          <w:p w14:paraId="54B32C65" w14:textId="77777777" w:rsidR="00B61CEC" w:rsidRPr="001C4DA3" w:rsidRDefault="00B61CEC" w:rsidP="00B61C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Glava 00301: Osnovno školstvo</w:t>
            </w:r>
          </w:p>
        </w:tc>
        <w:tc>
          <w:tcPr>
            <w:tcW w:w="1701" w:type="dxa"/>
            <w:vAlign w:val="center"/>
          </w:tcPr>
          <w:p w14:paraId="78BB05A4" w14:textId="5C7B7BF7" w:rsidR="00B61CEC" w:rsidRPr="001C4DA3" w:rsidRDefault="003350BE" w:rsidP="00B61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3350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2.223.751,35</w:t>
            </w:r>
          </w:p>
        </w:tc>
        <w:tc>
          <w:tcPr>
            <w:tcW w:w="1560" w:type="dxa"/>
            <w:vAlign w:val="center"/>
          </w:tcPr>
          <w:p w14:paraId="39D45472" w14:textId="7AC4E586" w:rsidR="00B61CEC" w:rsidRPr="0076567E" w:rsidRDefault="0076567E" w:rsidP="00B61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6567E">
              <w:rPr>
                <w:rFonts w:ascii="Times New Roman" w:hAnsi="Times New Roman" w:cs="Times New Roman"/>
                <w:sz w:val="24"/>
                <w:szCs w:val="24"/>
              </w:rPr>
              <w:t>2.519.723,00</w:t>
            </w:r>
          </w:p>
        </w:tc>
        <w:tc>
          <w:tcPr>
            <w:tcW w:w="1559" w:type="dxa"/>
            <w:vAlign w:val="center"/>
          </w:tcPr>
          <w:p w14:paraId="2777C66A" w14:textId="2179F6E5" w:rsidR="00B61CEC" w:rsidRPr="001C4DA3" w:rsidRDefault="0076567E" w:rsidP="00B61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ED2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660.673,00</w:t>
            </w:r>
          </w:p>
        </w:tc>
        <w:tc>
          <w:tcPr>
            <w:tcW w:w="1701" w:type="dxa"/>
            <w:vAlign w:val="center"/>
          </w:tcPr>
          <w:p w14:paraId="21B87A99" w14:textId="27F80AB5" w:rsidR="00B61CEC" w:rsidRPr="001C4DA3" w:rsidRDefault="00A538BA" w:rsidP="00B61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2.647.117,65</w:t>
            </w:r>
          </w:p>
        </w:tc>
        <w:tc>
          <w:tcPr>
            <w:tcW w:w="992" w:type="dxa"/>
            <w:vAlign w:val="center"/>
          </w:tcPr>
          <w:p w14:paraId="3D44099D" w14:textId="07EEAC20" w:rsidR="00B61CEC" w:rsidRPr="001C4DA3" w:rsidRDefault="00B61CEC" w:rsidP="00B61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5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19,04</w:t>
            </w:r>
          </w:p>
        </w:tc>
        <w:tc>
          <w:tcPr>
            <w:tcW w:w="851" w:type="dxa"/>
            <w:vAlign w:val="center"/>
          </w:tcPr>
          <w:p w14:paraId="76319131" w14:textId="38E21F33" w:rsidR="00B61CEC" w:rsidRPr="001C4DA3" w:rsidRDefault="00A538BA" w:rsidP="00B61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99,49</w:t>
            </w:r>
          </w:p>
        </w:tc>
      </w:tr>
      <w:tr w:rsidR="00B61CEC" w:rsidRPr="001C4DA3" w14:paraId="72A00B1E" w14:textId="77777777" w:rsidTr="0076567E">
        <w:trPr>
          <w:trHeight w:val="667"/>
          <w:jc w:val="center"/>
        </w:trPr>
        <w:tc>
          <w:tcPr>
            <w:tcW w:w="2263" w:type="dxa"/>
            <w:vAlign w:val="center"/>
          </w:tcPr>
          <w:p w14:paraId="588111A5" w14:textId="77777777" w:rsidR="00B61CEC" w:rsidRDefault="00B61CEC" w:rsidP="00B61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Korisnik 03071669 </w:t>
            </w:r>
          </w:p>
          <w:p w14:paraId="57089116" w14:textId="0F8410B1" w:rsidR="00B61CEC" w:rsidRPr="001C4DA3" w:rsidRDefault="00B61CEC" w:rsidP="00B61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OŠ Đuro Pilar</w:t>
            </w:r>
          </w:p>
        </w:tc>
        <w:tc>
          <w:tcPr>
            <w:tcW w:w="1701" w:type="dxa"/>
            <w:vAlign w:val="center"/>
          </w:tcPr>
          <w:p w14:paraId="7EB2ECAE" w14:textId="5BB39B91" w:rsidR="00B61CEC" w:rsidRPr="001C4DA3" w:rsidRDefault="003350BE" w:rsidP="00B61C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3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2.223.751,35</w:t>
            </w:r>
          </w:p>
        </w:tc>
        <w:tc>
          <w:tcPr>
            <w:tcW w:w="1560" w:type="dxa"/>
            <w:vAlign w:val="center"/>
          </w:tcPr>
          <w:p w14:paraId="312EBA6F" w14:textId="430119BD" w:rsidR="00B61CEC" w:rsidRPr="0076567E" w:rsidRDefault="00B61CEC" w:rsidP="00B61C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65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2.519.723,00</w:t>
            </w:r>
          </w:p>
        </w:tc>
        <w:tc>
          <w:tcPr>
            <w:tcW w:w="1559" w:type="dxa"/>
            <w:vAlign w:val="center"/>
          </w:tcPr>
          <w:p w14:paraId="5B0A1CC1" w14:textId="0139B314" w:rsidR="00B61CEC" w:rsidRPr="001C4DA3" w:rsidRDefault="0076567E" w:rsidP="00B61C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ED21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660.673,00</w:t>
            </w:r>
          </w:p>
        </w:tc>
        <w:tc>
          <w:tcPr>
            <w:tcW w:w="1701" w:type="dxa"/>
            <w:vAlign w:val="center"/>
          </w:tcPr>
          <w:p w14:paraId="68B30B77" w14:textId="0AFFD611" w:rsidR="00B61CEC" w:rsidRPr="001C4DA3" w:rsidRDefault="00A538BA" w:rsidP="00B61C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2.647.117,65</w:t>
            </w:r>
          </w:p>
        </w:tc>
        <w:tc>
          <w:tcPr>
            <w:tcW w:w="992" w:type="dxa"/>
            <w:vAlign w:val="center"/>
          </w:tcPr>
          <w:p w14:paraId="37CBB796" w14:textId="58DADFC5" w:rsidR="00B61CEC" w:rsidRPr="001C4DA3" w:rsidRDefault="00B61CEC" w:rsidP="00B61C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53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19,04</w:t>
            </w:r>
          </w:p>
        </w:tc>
        <w:tc>
          <w:tcPr>
            <w:tcW w:w="851" w:type="dxa"/>
            <w:vAlign w:val="center"/>
          </w:tcPr>
          <w:p w14:paraId="1D4EC9CA" w14:textId="4AE26246" w:rsidR="00B61CEC" w:rsidRPr="001C4DA3" w:rsidRDefault="00A538BA" w:rsidP="00B61C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99,49</w:t>
            </w:r>
          </w:p>
        </w:tc>
      </w:tr>
    </w:tbl>
    <w:p w14:paraId="03709491" w14:textId="77777777" w:rsidR="00F42224" w:rsidRPr="001C4DA3" w:rsidRDefault="00F42224" w:rsidP="00347EF4">
      <w:pPr>
        <w:jc w:val="center"/>
        <w:rPr>
          <w:b/>
          <w:bCs/>
          <w:color w:val="000000" w:themeColor="text1"/>
          <w:u w:val="single"/>
        </w:rPr>
      </w:pPr>
    </w:p>
    <w:p w14:paraId="4E857FDE" w14:textId="77777777" w:rsidR="00F42224" w:rsidRPr="001C4DA3" w:rsidRDefault="00F42224" w:rsidP="00347EF4">
      <w:pPr>
        <w:jc w:val="center"/>
        <w:rPr>
          <w:b/>
          <w:bCs/>
          <w:color w:val="000000" w:themeColor="text1"/>
          <w:u w:val="single"/>
        </w:rPr>
      </w:pPr>
    </w:p>
    <w:p w14:paraId="2B482C36" w14:textId="241870D2" w:rsidR="00D765B0" w:rsidRDefault="00D765B0" w:rsidP="00522355">
      <w:pPr>
        <w:rPr>
          <w:b/>
          <w:bCs/>
          <w:color w:val="000000" w:themeColor="text1"/>
          <w:u w:val="single"/>
        </w:rPr>
      </w:pPr>
    </w:p>
    <w:p w14:paraId="58ACECC6" w14:textId="77777777" w:rsidR="00522355" w:rsidRPr="001C4DA3" w:rsidRDefault="00522355" w:rsidP="00522355">
      <w:pPr>
        <w:rPr>
          <w:b/>
          <w:bCs/>
          <w:color w:val="000000" w:themeColor="text1"/>
          <w:u w:val="single"/>
        </w:rPr>
      </w:pPr>
    </w:p>
    <w:p w14:paraId="1B23EF81" w14:textId="4D4A3883" w:rsidR="00F42224" w:rsidRDefault="00F42224" w:rsidP="00347EF4">
      <w:pPr>
        <w:jc w:val="center"/>
        <w:rPr>
          <w:b/>
          <w:bCs/>
          <w:color w:val="000000" w:themeColor="text1"/>
          <w:u w:val="single"/>
        </w:rPr>
      </w:pPr>
    </w:p>
    <w:p w14:paraId="3366D035" w14:textId="0A4E5A33" w:rsidR="000777F1" w:rsidRDefault="000777F1" w:rsidP="00347EF4">
      <w:pPr>
        <w:jc w:val="center"/>
        <w:rPr>
          <w:b/>
          <w:bCs/>
          <w:color w:val="000000" w:themeColor="text1"/>
          <w:u w:val="single"/>
        </w:rPr>
      </w:pPr>
    </w:p>
    <w:p w14:paraId="7AE6FAF0" w14:textId="293340C8" w:rsidR="000777F1" w:rsidRDefault="000777F1" w:rsidP="00347EF4">
      <w:pPr>
        <w:jc w:val="center"/>
        <w:rPr>
          <w:b/>
          <w:bCs/>
          <w:color w:val="000000" w:themeColor="text1"/>
          <w:u w:val="single"/>
        </w:rPr>
      </w:pPr>
    </w:p>
    <w:p w14:paraId="2E490802" w14:textId="77777777" w:rsidR="001A0D1D" w:rsidRPr="001C4DA3" w:rsidRDefault="001A0D1D" w:rsidP="00347EF4">
      <w:pPr>
        <w:jc w:val="center"/>
        <w:rPr>
          <w:b/>
          <w:bCs/>
          <w:color w:val="000000" w:themeColor="text1"/>
          <w:u w:val="single"/>
        </w:rPr>
      </w:pPr>
    </w:p>
    <w:p w14:paraId="1E59CE19" w14:textId="5181AED0" w:rsidR="00347EF4" w:rsidRDefault="00347EF4" w:rsidP="00347EF4">
      <w:pPr>
        <w:jc w:val="center"/>
        <w:rPr>
          <w:b/>
          <w:bCs/>
          <w:color w:val="000000" w:themeColor="text1"/>
          <w:u w:val="single"/>
        </w:rPr>
      </w:pPr>
      <w:r w:rsidRPr="001C4DA3">
        <w:rPr>
          <w:b/>
          <w:bCs/>
          <w:color w:val="000000" w:themeColor="text1"/>
          <w:u w:val="single"/>
        </w:rPr>
        <w:lastRenderedPageBreak/>
        <w:t>IZVRŠENJE RASHODA I IZDATAKA PO EKENOMSKOJ I PROGRAMSKOJ KLASIFIKACIJI I IZVORIMA FINANCIRANJA</w:t>
      </w:r>
    </w:p>
    <w:p w14:paraId="771C419E" w14:textId="77777777" w:rsidR="00522355" w:rsidRPr="001C4DA3" w:rsidRDefault="00522355" w:rsidP="00347EF4">
      <w:pPr>
        <w:jc w:val="center"/>
        <w:rPr>
          <w:b/>
          <w:bCs/>
          <w:color w:val="000000" w:themeColor="text1"/>
          <w:u w:val="single"/>
        </w:rPr>
      </w:pPr>
    </w:p>
    <w:tbl>
      <w:tblPr>
        <w:tblStyle w:val="Reetkatablice"/>
        <w:tblW w:w="10768" w:type="dxa"/>
        <w:jc w:val="center"/>
        <w:tblLook w:val="04A0" w:firstRow="1" w:lastRow="0" w:firstColumn="1" w:lastColumn="0" w:noHBand="0" w:noVBand="1"/>
      </w:tblPr>
      <w:tblGrid>
        <w:gridCol w:w="817"/>
        <w:gridCol w:w="2069"/>
        <w:gridCol w:w="408"/>
        <w:gridCol w:w="442"/>
        <w:gridCol w:w="1788"/>
        <w:gridCol w:w="1477"/>
        <w:gridCol w:w="2208"/>
        <w:gridCol w:w="1559"/>
      </w:tblGrid>
      <w:tr w:rsidR="009668E5" w:rsidRPr="001C4DA3" w14:paraId="7DDC5042" w14:textId="77777777" w:rsidTr="00BE3202">
        <w:trPr>
          <w:trHeight w:val="432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5A8DD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Program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AB96A6E" w14:textId="77777777" w:rsidR="009668E5" w:rsidRDefault="009668E5" w:rsidP="009668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Izvorni p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04D45BF3" w14:textId="6ECDCF4E" w:rsidR="009668E5" w:rsidRPr="001C4DA3" w:rsidRDefault="009668E5" w:rsidP="009668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za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202</w:t>
            </w:r>
            <w:r w:rsidR="003E3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1477" w:type="dxa"/>
            <w:shd w:val="clear" w:color="auto" w:fill="FFFFFF" w:themeFill="background1"/>
          </w:tcPr>
          <w:p w14:paraId="49991206" w14:textId="7EEEDEF3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Tekući plan za 202</w:t>
            </w:r>
            <w:r w:rsidR="003E3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 (2)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61D83DFC" w14:textId="525AF0F4" w:rsidR="009668E5" w:rsidRPr="001C4DA3" w:rsidRDefault="009668E5" w:rsidP="004448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Izvršenje 202</w:t>
            </w:r>
            <w:r w:rsidR="003E36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(3)</w:t>
            </w:r>
            <w:r w:rsidR="00444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3FCEDC0A" w14:textId="428178CB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Indeks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</w:p>
        </w:tc>
      </w:tr>
      <w:tr w:rsidR="009668E5" w:rsidRPr="001C4DA3" w14:paraId="2B6EFBE8" w14:textId="10554022" w:rsidTr="00BE3202">
        <w:trPr>
          <w:gridAfter w:val="3"/>
          <w:wAfter w:w="5244" w:type="dxa"/>
          <w:trHeight w:val="1026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7FFF202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PROGRAM:</w:t>
            </w:r>
          </w:p>
          <w:p w14:paraId="00F3FE4A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300106 – DECENTRALIZIRANE FUNKCIJE- OŠ ĐURO PILAR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8A048F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56A97075" w14:textId="16DDC23C" w:rsidTr="00BE3202">
        <w:trPr>
          <w:gridAfter w:val="3"/>
          <w:wAfter w:w="5244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5BC2AE66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Aktivnost/Projekt: 300101-06 Materijalni rashodi</w:t>
            </w:r>
          </w:p>
        </w:tc>
        <w:tc>
          <w:tcPr>
            <w:tcW w:w="1788" w:type="dxa"/>
            <w:shd w:val="clear" w:color="auto" w:fill="FFFFFF" w:themeFill="background1"/>
          </w:tcPr>
          <w:p w14:paraId="54713AEF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2CC7105B" w14:textId="16EEB313" w:rsidTr="00BE3202">
        <w:trPr>
          <w:gridAfter w:val="3"/>
          <w:wAfter w:w="5244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3D4C2227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 : 0912-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5E58A7FB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E66B31" w:rsidRPr="001C4DA3" w14:paraId="7DDE5C2C" w14:textId="77777777" w:rsidTr="00BE3202">
        <w:trPr>
          <w:jc w:val="center"/>
        </w:trPr>
        <w:tc>
          <w:tcPr>
            <w:tcW w:w="817" w:type="dxa"/>
          </w:tcPr>
          <w:p w14:paraId="4150D127" w14:textId="4DA78EDB" w:rsidR="00E66B31" w:rsidRPr="001C4DA3" w:rsidRDefault="00E66B31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2919" w:type="dxa"/>
            <w:gridSpan w:val="3"/>
          </w:tcPr>
          <w:p w14:paraId="54749D35" w14:textId="3150E69E" w:rsidR="00E66B31" w:rsidRPr="001C4DA3" w:rsidRDefault="00E66B31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Energija</w:t>
            </w:r>
          </w:p>
        </w:tc>
        <w:tc>
          <w:tcPr>
            <w:tcW w:w="1788" w:type="dxa"/>
          </w:tcPr>
          <w:p w14:paraId="18BFE481" w14:textId="0506ECF7" w:rsidR="00E66B31" w:rsidRDefault="00E66B3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4ADF212" w14:textId="0D294FE7" w:rsidR="00E66B31" w:rsidRDefault="00E66B3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702C61C5" w14:textId="77777777" w:rsidR="00E66B31" w:rsidRDefault="00E66B31" w:rsidP="006617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71AFBC79" w14:textId="77777777" w:rsidR="00E66B31" w:rsidRDefault="00E66B3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E66B31" w:rsidRPr="001C4DA3" w14:paraId="366C6E44" w14:textId="77777777" w:rsidTr="00BE3202">
        <w:trPr>
          <w:jc w:val="center"/>
        </w:trPr>
        <w:tc>
          <w:tcPr>
            <w:tcW w:w="817" w:type="dxa"/>
          </w:tcPr>
          <w:p w14:paraId="41D16237" w14:textId="0E9C9BB3" w:rsidR="00E66B31" w:rsidRPr="00E66B31" w:rsidRDefault="00E66B31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E66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</w:tcPr>
          <w:p w14:paraId="18B19CFE" w14:textId="6165C947" w:rsidR="00E66B31" w:rsidRPr="00E66B31" w:rsidRDefault="00E66B31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E66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788" w:type="dxa"/>
          </w:tcPr>
          <w:p w14:paraId="70E07AE9" w14:textId="45123C30" w:rsidR="00E66B31" w:rsidRDefault="00E66B3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6ED83726" w14:textId="74D4655A" w:rsidR="00E66B31" w:rsidRDefault="00E66B3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2208" w:type="dxa"/>
          </w:tcPr>
          <w:p w14:paraId="77C8AC68" w14:textId="11AF8236" w:rsidR="00E66B31" w:rsidRDefault="00E66B31" w:rsidP="006617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688AF881" w14:textId="1523125C" w:rsidR="00E66B31" w:rsidRDefault="00E66B3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E66B31" w:rsidRPr="001C4DA3" w14:paraId="5BBBB440" w14:textId="77777777" w:rsidTr="00BE3202">
        <w:trPr>
          <w:jc w:val="center"/>
        </w:trPr>
        <w:tc>
          <w:tcPr>
            <w:tcW w:w="817" w:type="dxa"/>
          </w:tcPr>
          <w:p w14:paraId="122E02F5" w14:textId="0DE3E131" w:rsidR="00E66B31" w:rsidRPr="002F5F1E" w:rsidRDefault="002F5F1E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</w:tcPr>
          <w:p w14:paraId="0A3430FF" w14:textId="474DA9F3" w:rsidR="00E66B31" w:rsidRPr="002F5F1E" w:rsidRDefault="002F5F1E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</w:tcPr>
          <w:p w14:paraId="0F485EC3" w14:textId="49C06D8E" w:rsidR="00E66B31" w:rsidRPr="002F5F1E" w:rsidRDefault="002F5F1E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66681430" w14:textId="0E6A24AC" w:rsidR="00E66B31" w:rsidRPr="002F5F1E" w:rsidRDefault="002F5F1E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2208" w:type="dxa"/>
          </w:tcPr>
          <w:p w14:paraId="41DB5BDD" w14:textId="0FBBEDAA" w:rsidR="00E66B31" w:rsidRPr="002F5F1E" w:rsidRDefault="002F5F1E" w:rsidP="006617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176012BE" w14:textId="379954B2" w:rsidR="00E66B31" w:rsidRPr="002F5F1E" w:rsidRDefault="002F5F1E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E66B31" w:rsidRPr="001C4DA3" w14:paraId="228239E9" w14:textId="77777777" w:rsidTr="00BE3202">
        <w:trPr>
          <w:jc w:val="center"/>
        </w:trPr>
        <w:tc>
          <w:tcPr>
            <w:tcW w:w="817" w:type="dxa"/>
          </w:tcPr>
          <w:p w14:paraId="660355C1" w14:textId="7A42C773" w:rsidR="00E66B31" w:rsidRPr="002F5F1E" w:rsidRDefault="002F5F1E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</w:tcPr>
          <w:p w14:paraId="28FDBA10" w14:textId="48EF6347" w:rsidR="00E66B31" w:rsidRPr="002F5F1E" w:rsidRDefault="002F5F1E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</w:tcPr>
          <w:p w14:paraId="28D7AF56" w14:textId="4B4420E2" w:rsidR="00E66B31" w:rsidRPr="002F5F1E" w:rsidRDefault="002F5F1E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756E4091" w14:textId="2D236E67" w:rsidR="00E66B31" w:rsidRPr="002F5F1E" w:rsidRDefault="002F5F1E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2208" w:type="dxa"/>
          </w:tcPr>
          <w:p w14:paraId="21B00213" w14:textId="24C2B607" w:rsidR="00E66B31" w:rsidRPr="002F5F1E" w:rsidRDefault="002F5F1E" w:rsidP="006617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784C4F11" w14:textId="10530483" w:rsidR="00E66B31" w:rsidRPr="002F5F1E" w:rsidRDefault="002F5F1E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2F5F1E" w:rsidRPr="001C4DA3" w14:paraId="6E6D5FA1" w14:textId="77777777" w:rsidTr="005E424B">
        <w:trPr>
          <w:jc w:val="center"/>
        </w:trPr>
        <w:tc>
          <w:tcPr>
            <w:tcW w:w="3736" w:type="dxa"/>
            <w:gridSpan w:val="4"/>
          </w:tcPr>
          <w:p w14:paraId="59D59BCC" w14:textId="71A5803F" w:rsidR="002F5F1E" w:rsidRPr="002F5F1E" w:rsidRDefault="002F5F1E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F5F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1.1.1 Opći prihodi i primici-dodatni udio za OŠ</w:t>
            </w:r>
          </w:p>
        </w:tc>
        <w:tc>
          <w:tcPr>
            <w:tcW w:w="1788" w:type="dxa"/>
            <w:vAlign w:val="center"/>
          </w:tcPr>
          <w:p w14:paraId="72C6BFBE" w14:textId="5E010F3B" w:rsidR="002F5F1E" w:rsidRPr="005E424B" w:rsidRDefault="005E424B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4DB6C5AC" w14:textId="34A12850" w:rsidR="002F5F1E" w:rsidRPr="005E424B" w:rsidRDefault="005E424B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2208" w:type="dxa"/>
            <w:vAlign w:val="center"/>
          </w:tcPr>
          <w:p w14:paraId="77CA35D1" w14:textId="0D294E22" w:rsidR="002F5F1E" w:rsidRPr="005E424B" w:rsidRDefault="005E424B" w:rsidP="006617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237F8711" w14:textId="04A73071" w:rsidR="002F5F1E" w:rsidRPr="005E424B" w:rsidRDefault="005E424B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6E57F770" w14:textId="77777777" w:rsidTr="00BE3202">
        <w:trPr>
          <w:jc w:val="center"/>
        </w:trPr>
        <w:tc>
          <w:tcPr>
            <w:tcW w:w="817" w:type="dxa"/>
          </w:tcPr>
          <w:p w14:paraId="6BCB32E5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2919" w:type="dxa"/>
            <w:gridSpan w:val="3"/>
          </w:tcPr>
          <w:p w14:paraId="6D6C721A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788" w:type="dxa"/>
          </w:tcPr>
          <w:p w14:paraId="74623379" w14:textId="6F9DCE07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E31A0F8" w14:textId="13EF1E11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765D95AD" w14:textId="0BC94B38" w:rsidR="009668E5" w:rsidRPr="001C4DA3" w:rsidRDefault="00BB1E51" w:rsidP="006617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3.544,43</w:t>
            </w:r>
          </w:p>
        </w:tc>
        <w:tc>
          <w:tcPr>
            <w:tcW w:w="1559" w:type="dxa"/>
          </w:tcPr>
          <w:p w14:paraId="7F43FD43" w14:textId="22894B70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02BFE322" w14:textId="77777777" w:rsidTr="00BE3202">
        <w:trPr>
          <w:jc w:val="center"/>
        </w:trPr>
        <w:tc>
          <w:tcPr>
            <w:tcW w:w="817" w:type="dxa"/>
          </w:tcPr>
          <w:p w14:paraId="3FBC6685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3213</w:t>
            </w:r>
          </w:p>
        </w:tc>
        <w:tc>
          <w:tcPr>
            <w:tcW w:w="2919" w:type="dxa"/>
            <w:gridSpan w:val="3"/>
          </w:tcPr>
          <w:p w14:paraId="39B5C645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Stručno usavršavanje zaposlenika</w:t>
            </w:r>
          </w:p>
        </w:tc>
        <w:tc>
          <w:tcPr>
            <w:tcW w:w="1788" w:type="dxa"/>
          </w:tcPr>
          <w:p w14:paraId="0D8429A0" w14:textId="13F5CB72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D58025E" w14:textId="576125BA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223D8976" w14:textId="52581A18" w:rsidR="009668E5" w:rsidRPr="001C4DA3" w:rsidRDefault="00BB1E51" w:rsidP="006617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357,20</w:t>
            </w:r>
          </w:p>
        </w:tc>
        <w:tc>
          <w:tcPr>
            <w:tcW w:w="1559" w:type="dxa"/>
          </w:tcPr>
          <w:p w14:paraId="2DCF3F65" w14:textId="742DA83B" w:rsidR="009668E5" w:rsidRPr="001C4DA3" w:rsidRDefault="009668E5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603E9230" w14:textId="77777777" w:rsidTr="00BE3202">
        <w:trPr>
          <w:jc w:val="center"/>
        </w:trPr>
        <w:tc>
          <w:tcPr>
            <w:tcW w:w="817" w:type="dxa"/>
          </w:tcPr>
          <w:p w14:paraId="16792FE0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3214</w:t>
            </w:r>
          </w:p>
        </w:tc>
        <w:tc>
          <w:tcPr>
            <w:tcW w:w="2919" w:type="dxa"/>
            <w:gridSpan w:val="3"/>
          </w:tcPr>
          <w:p w14:paraId="422E5169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Ostale naknade troškova zaposlenima</w:t>
            </w:r>
          </w:p>
        </w:tc>
        <w:tc>
          <w:tcPr>
            <w:tcW w:w="1788" w:type="dxa"/>
          </w:tcPr>
          <w:p w14:paraId="05F5F9FF" w14:textId="578A9347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6EED66EF" w14:textId="44F12936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48845EBD" w14:textId="3BC0CA51" w:rsidR="009668E5" w:rsidRPr="001C4DA3" w:rsidRDefault="00BB1E51" w:rsidP="006617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1.650,50</w:t>
            </w:r>
          </w:p>
        </w:tc>
        <w:tc>
          <w:tcPr>
            <w:tcW w:w="1559" w:type="dxa"/>
          </w:tcPr>
          <w:p w14:paraId="19334DDB" w14:textId="351DEE6B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53CF90BF" w14:textId="77777777" w:rsidTr="00BE3202">
        <w:trPr>
          <w:jc w:val="center"/>
        </w:trPr>
        <w:tc>
          <w:tcPr>
            <w:tcW w:w="817" w:type="dxa"/>
          </w:tcPr>
          <w:p w14:paraId="5B7B2E27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</w:tcPr>
          <w:p w14:paraId="1FA66B88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</w:tcPr>
          <w:p w14:paraId="4E780052" w14:textId="56FCD6A5" w:rsidR="009668E5" w:rsidRPr="001C4DA3" w:rsidRDefault="00571A07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661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661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22,00</w:t>
            </w:r>
          </w:p>
        </w:tc>
        <w:tc>
          <w:tcPr>
            <w:tcW w:w="1477" w:type="dxa"/>
          </w:tcPr>
          <w:p w14:paraId="2E35C750" w14:textId="4E465A63" w:rsidR="009668E5" w:rsidRPr="001C4DA3" w:rsidRDefault="00E66B31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="00661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="00571A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661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2208" w:type="dxa"/>
          </w:tcPr>
          <w:p w14:paraId="6CB1214E" w14:textId="7CDB7510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5.552,13</w:t>
            </w:r>
          </w:p>
        </w:tc>
        <w:tc>
          <w:tcPr>
            <w:tcW w:w="1559" w:type="dxa"/>
          </w:tcPr>
          <w:p w14:paraId="62578D2B" w14:textId="1B309EBB" w:rsidR="009668E5" w:rsidRPr="001C4DA3" w:rsidRDefault="00E66B31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100,36</w:t>
            </w:r>
          </w:p>
        </w:tc>
      </w:tr>
      <w:tr w:rsidR="009668E5" w:rsidRPr="001C4DA3" w14:paraId="2952D0F9" w14:textId="77777777" w:rsidTr="00BE3202">
        <w:trPr>
          <w:jc w:val="center"/>
        </w:trPr>
        <w:tc>
          <w:tcPr>
            <w:tcW w:w="817" w:type="dxa"/>
          </w:tcPr>
          <w:p w14:paraId="5CF0DF54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2919" w:type="dxa"/>
            <w:gridSpan w:val="3"/>
          </w:tcPr>
          <w:p w14:paraId="1FB48198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Uredski materijal i ostali mat. rashodi</w:t>
            </w:r>
          </w:p>
        </w:tc>
        <w:tc>
          <w:tcPr>
            <w:tcW w:w="1788" w:type="dxa"/>
          </w:tcPr>
          <w:p w14:paraId="6ADC6328" w14:textId="0362620B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6B05D04" w14:textId="506EC010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23D4E58D" w14:textId="1AB7814B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9.978,63</w:t>
            </w:r>
          </w:p>
        </w:tc>
        <w:tc>
          <w:tcPr>
            <w:tcW w:w="1559" w:type="dxa"/>
          </w:tcPr>
          <w:p w14:paraId="39771AFB" w14:textId="4535A46C" w:rsidR="009668E5" w:rsidRPr="001C4DA3" w:rsidRDefault="00215E29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1559B841" w14:textId="77777777" w:rsidTr="00BE3202">
        <w:trPr>
          <w:jc w:val="center"/>
        </w:trPr>
        <w:tc>
          <w:tcPr>
            <w:tcW w:w="817" w:type="dxa"/>
          </w:tcPr>
          <w:p w14:paraId="6927A65D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2919" w:type="dxa"/>
            <w:gridSpan w:val="3"/>
          </w:tcPr>
          <w:p w14:paraId="312629AF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Energija </w:t>
            </w:r>
          </w:p>
        </w:tc>
        <w:tc>
          <w:tcPr>
            <w:tcW w:w="1788" w:type="dxa"/>
          </w:tcPr>
          <w:p w14:paraId="2019E7A2" w14:textId="303F31B3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40F935C" w14:textId="43CB147B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1CD7E927" w14:textId="616FC996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60.524,86</w:t>
            </w:r>
          </w:p>
        </w:tc>
        <w:tc>
          <w:tcPr>
            <w:tcW w:w="1559" w:type="dxa"/>
          </w:tcPr>
          <w:p w14:paraId="22183298" w14:textId="701F6C07" w:rsidR="009668E5" w:rsidRPr="001C4DA3" w:rsidRDefault="00215E29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7C06A5F1" w14:textId="77777777" w:rsidTr="00BE3202">
        <w:trPr>
          <w:jc w:val="center"/>
        </w:trPr>
        <w:tc>
          <w:tcPr>
            <w:tcW w:w="817" w:type="dxa"/>
          </w:tcPr>
          <w:p w14:paraId="2DFE5095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3224</w:t>
            </w:r>
          </w:p>
        </w:tc>
        <w:tc>
          <w:tcPr>
            <w:tcW w:w="2919" w:type="dxa"/>
            <w:gridSpan w:val="3"/>
          </w:tcPr>
          <w:p w14:paraId="10663C19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Materijal i dijelovi za tekuće i investicijsko održavanje</w:t>
            </w:r>
          </w:p>
        </w:tc>
        <w:tc>
          <w:tcPr>
            <w:tcW w:w="1788" w:type="dxa"/>
            <w:vAlign w:val="center"/>
          </w:tcPr>
          <w:p w14:paraId="3D1C4800" w14:textId="7057F471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663CABF" w14:textId="60DD9763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0102F555" w14:textId="6022D52E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3.532,36</w:t>
            </w:r>
          </w:p>
        </w:tc>
        <w:tc>
          <w:tcPr>
            <w:tcW w:w="1559" w:type="dxa"/>
            <w:vAlign w:val="center"/>
          </w:tcPr>
          <w:p w14:paraId="698A5C5F" w14:textId="50D04309" w:rsidR="009668E5" w:rsidRPr="001C4DA3" w:rsidRDefault="00215E29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350117D3" w14:textId="77777777" w:rsidTr="00BE3202">
        <w:trPr>
          <w:jc w:val="center"/>
        </w:trPr>
        <w:tc>
          <w:tcPr>
            <w:tcW w:w="817" w:type="dxa"/>
          </w:tcPr>
          <w:p w14:paraId="2618F667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2919" w:type="dxa"/>
            <w:gridSpan w:val="3"/>
          </w:tcPr>
          <w:p w14:paraId="26B19DF8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Sitni inventar i auto gume</w:t>
            </w:r>
          </w:p>
        </w:tc>
        <w:tc>
          <w:tcPr>
            <w:tcW w:w="1788" w:type="dxa"/>
          </w:tcPr>
          <w:p w14:paraId="0705F0B0" w14:textId="794998F2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1C154FF" w14:textId="30058F9A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09EF4F41" w14:textId="6F212F39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511,16</w:t>
            </w:r>
          </w:p>
        </w:tc>
        <w:tc>
          <w:tcPr>
            <w:tcW w:w="1559" w:type="dxa"/>
            <w:vAlign w:val="center"/>
          </w:tcPr>
          <w:p w14:paraId="3CC036BF" w14:textId="6D6F52C8" w:rsidR="009668E5" w:rsidRPr="001C4DA3" w:rsidRDefault="00215E29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5D956E4B" w14:textId="77777777" w:rsidTr="00BE3202">
        <w:trPr>
          <w:jc w:val="center"/>
        </w:trPr>
        <w:tc>
          <w:tcPr>
            <w:tcW w:w="817" w:type="dxa"/>
          </w:tcPr>
          <w:p w14:paraId="05FBDCB6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3227</w:t>
            </w:r>
          </w:p>
        </w:tc>
        <w:tc>
          <w:tcPr>
            <w:tcW w:w="2919" w:type="dxa"/>
            <w:gridSpan w:val="3"/>
          </w:tcPr>
          <w:p w14:paraId="2A4EEA8A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Službena radna i zaštitna obuća i odjeća</w:t>
            </w:r>
          </w:p>
        </w:tc>
        <w:tc>
          <w:tcPr>
            <w:tcW w:w="1788" w:type="dxa"/>
          </w:tcPr>
          <w:p w14:paraId="3088815B" w14:textId="177D6C89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623AEA4B" w14:textId="6062CA3B" w:rsidR="009668E5" w:rsidRPr="001C4DA3" w:rsidRDefault="003B172C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7FD755FF" w14:textId="53C4340E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770,56</w:t>
            </w:r>
          </w:p>
        </w:tc>
        <w:tc>
          <w:tcPr>
            <w:tcW w:w="1559" w:type="dxa"/>
            <w:vAlign w:val="center"/>
          </w:tcPr>
          <w:p w14:paraId="030B24F5" w14:textId="47A704C8" w:rsidR="009668E5" w:rsidRPr="001C4DA3" w:rsidRDefault="00215E29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1977772E" w14:textId="77777777" w:rsidTr="00BE3202">
        <w:trPr>
          <w:jc w:val="center"/>
        </w:trPr>
        <w:tc>
          <w:tcPr>
            <w:tcW w:w="817" w:type="dxa"/>
          </w:tcPr>
          <w:p w14:paraId="48B5224B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</w:tcPr>
          <w:p w14:paraId="67F16911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788" w:type="dxa"/>
          </w:tcPr>
          <w:p w14:paraId="33589881" w14:textId="762BD9DC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 w:rsidR="00571A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 w:rsidR="00661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571A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600</w:t>
            </w:r>
            <w:r w:rsidR="00661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</w:tcPr>
          <w:p w14:paraId="3D5A9A5A" w14:textId="0214508C" w:rsidR="009668E5" w:rsidRPr="001C4DA3" w:rsidRDefault="00E66B3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57</w:t>
            </w:r>
            <w:r w:rsidR="006617C1"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571A07"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600</w:t>
            </w:r>
            <w:r w:rsidR="006617C1"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</w:tcPr>
          <w:p w14:paraId="68DF52D8" w14:textId="7082A4CE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75.317,57</w:t>
            </w:r>
          </w:p>
        </w:tc>
        <w:tc>
          <w:tcPr>
            <w:tcW w:w="1559" w:type="dxa"/>
          </w:tcPr>
          <w:p w14:paraId="5A7A1B55" w14:textId="1618B9AC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E66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30,76</w:t>
            </w:r>
          </w:p>
        </w:tc>
      </w:tr>
      <w:tr w:rsidR="009668E5" w:rsidRPr="001C4DA3" w14:paraId="299C5B34" w14:textId="77777777" w:rsidTr="00BE3202">
        <w:trPr>
          <w:jc w:val="center"/>
        </w:trPr>
        <w:tc>
          <w:tcPr>
            <w:tcW w:w="817" w:type="dxa"/>
          </w:tcPr>
          <w:p w14:paraId="1723D763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2919" w:type="dxa"/>
            <w:gridSpan w:val="3"/>
          </w:tcPr>
          <w:p w14:paraId="550AA2DE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Usluge telefona, pošte i prijevoza</w:t>
            </w:r>
          </w:p>
        </w:tc>
        <w:tc>
          <w:tcPr>
            <w:tcW w:w="1788" w:type="dxa"/>
          </w:tcPr>
          <w:p w14:paraId="1416F771" w14:textId="41B9778C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11ACF26" w14:textId="48F5179E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501F66E4" w14:textId="4C8909D6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3.671,59</w:t>
            </w:r>
          </w:p>
        </w:tc>
        <w:tc>
          <w:tcPr>
            <w:tcW w:w="1559" w:type="dxa"/>
            <w:vAlign w:val="center"/>
          </w:tcPr>
          <w:p w14:paraId="5FBB258C" w14:textId="19847914" w:rsidR="009668E5" w:rsidRPr="001C4DA3" w:rsidRDefault="00215E29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0CB17F46" w14:textId="77777777" w:rsidTr="00BE3202">
        <w:trPr>
          <w:jc w:val="center"/>
        </w:trPr>
        <w:tc>
          <w:tcPr>
            <w:tcW w:w="817" w:type="dxa"/>
          </w:tcPr>
          <w:p w14:paraId="6E63B095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2919" w:type="dxa"/>
            <w:gridSpan w:val="3"/>
          </w:tcPr>
          <w:p w14:paraId="017A240B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1788" w:type="dxa"/>
          </w:tcPr>
          <w:p w14:paraId="45C55A4A" w14:textId="032BFD0C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D8B78C9" w14:textId="7D97EE99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3F25ADBD" w14:textId="6ACB3143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10.601,39</w:t>
            </w:r>
          </w:p>
        </w:tc>
        <w:tc>
          <w:tcPr>
            <w:tcW w:w="1559" w:type="dxa"/>
            <w:vAlign w:val="center"/>
          </w:tcPr>
          <w:p w14:paraId="2386FD56" w14:textId="610B7C6B" w:rsidR="009668E5" w:rsidRPr="001C4DA3" w:rsidRDefault="00215E29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3909804A" w14:textId="77777777" w:rsidTr="00BE3202">
        <w:trPr>
          <w:jc w:val="center"/>
        </w:trPr>
        <w:tc>
          <w:tcPr>
            <w:tcW w:w="817" w:type="dxa"/>
          </w:tcPr>
          <w:p w14:paraId="106C484B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2919" w:type="dxa"/>
            <w:gridSpan w:val="3"/>
          </w:tcPr>
          <w:p w14:paraId="251E3100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Zdravstvene i veterinarske usluge</w:t>
            </w:r>
          </w:p>
        </w:tc>
        <w:tc>
          <w:tcPr>
            <w:tcW w:w="1788" w:type="dxa"/>
          </w:tcPr>
          <w:p w14:paraId="124A98FB" w14:textId="499757E7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090A03C2" w14:textId="48A95A7E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52DB8FB4" w14:textId="2A17D565" w:rsidR="009668E5" w:rsidRPr="001C4DA3" w:rsidRDefault="00571A07" w:rsidP="00BB1E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3.</w:t>
            </w:r>
            <w:r w:rsidR="00BB1E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957,78</w:t>
            </w:r>
          </w:p>
        </w:tc>
        <w:tc>
          <w:tcPr>
            <w:tcW w:w="1559" w:type="dxa"/>
            <w:vAlign w:val="center"/>
          </w:tcPr>
          <w:p w14:paraId="4C24C0E9" w14:textId="720FA7C4" w:rsidR="009668E5" w:rsidRPr="001C4DA3" w:rsidRDefault="00215E29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3147AFDB" w14:textId="77777777" w:rsidTr="00BE3202">
        <w:trPr>
          <w:jc w:val="center"/>
        </w:trPr>
        <w:tc>
          <w:tcPr>
            <w:tcW w:w="817" w:type="dxa"/>
          </w:tcPr>
          <w:p w14:paraId="3C8B61F6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3237</w:t>
            </w:r>
          </w:p>
        </w:tc>
        <w:tc>
          <w:tcPr>
            <w:tcW w:w="2919" w:type="dxa"/>
            <w:gridSpan w:val="3"/>
          </w:tcPr>
          <w:p w14:paraId="4A39F45B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Intelektualne i osobne usluge</w:t>
            </w:r>
          </w:p>
        </w:tc>
        <w:tc>
          <w:tcPr>
            <w:tcW w:w="1788" w:type="dxa"/>
          </w:tcPr>
          <w:p w14:paraId="2C6026AB" w14:textId="4E1408A5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66BACDCB" w14:textId="240177CE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7FB83F44" w14:textId="5A0ABD91" w:rsidR="009668E5" w:rsidRPr="001C4DA3" w:rsidRDefault="00BB1E51" w:rsidP="00BB1E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2.243,10</w:t>
            </w:r>
          </w:p>
        </w:tc>
        <w:tc>
          <w:tcPr>
            <w:tcW w:w="1559" w:type="dxa"/>
            <w:vAlign w:val="center"/>
          </w:tcPr>
          <w:p w14:paraId="5A60090A" w14:textId="75C630D7" w:rsidR="009668E5" w:rsidRPr="001C4DA3" w:rsidRDefault="00215E29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783EF5E5" w14:textId="77777777" w:rsidTr="00BE3202">
        <w:trPr>
          <w:jc w:val="center"/>
        </w:trPr>
        <w:tc>
          <w:tcPr>
            <w:tcW w:w="817" w:type="dxa"/>
          </w:tcPr>
          <w:p w14:paraId="26323BA1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2919" w:type="dxa"/>
            <w:gridSpan w:val="3"/>
          </w:tcPr>
          <w:p w14:paraId="70264582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1788" w:type="dxa"/>
          </w:tcPr>
          <w:p w14:paraId="07458B02" w14:textId="719C769C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6E536D2D" w14:textId="675DE01E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11F28C18" w14:textId="30E2A7E0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3.141,20</w:t>
            </w:r>
          </w:p>
        </w:tc>
        <w:tc>
          <w:tcPr>
            <w:tcW w:w="1559" w:type="dxa"/>
            <w:vAlign w:val="center"/>
          </w:tcPr>
          <w:p w14:paraId="20F52952" w14:textId="49E1DC08" w:rsidR="009668E5" w:rsidRPr="001C4DA3" w:rsidRDefault="00215E29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365F095B" w14:textId="77777777" w:rsidTr="00BE3202">
        <w:trPr>
          <w:jc w:val="center"/>
        </w:trPr>
        <w:tc>
          <w:tcPr>
            <w:tcW w:w="817" w:type="dxa"/>
          </w:tcPr>
          <w:p w14:paraId="226C3A7E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3239</w:t>
            </w:r>
          </w:p>
        </w:tc>
        <w:tc>
          <w:tcPr>
            <w:tcW w:w="2919" w:type="dxa"/>
            <w:gridSpan w:val="3"/>
          </w:tcPr>
          <w:p w14:paraId="2D0CC79F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Ostale usluge</w:t>
            </w:r>
          </w:p>
        </w:tc>
        <w:tc>
          <w:tcPr>
            <w:tcW w:w="1788" w:type="dxa"/>
          </w:tcPr>
          <w:p w14:paraId="5E52DC0D" w14:textId="1A7F2241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6542BE98" w14:textId="176BC747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2BD0CEE4" w14:textId="63277752" w:rsidR="009668E5" w:rsidRPr="001C4DA3" w:rsidRDefault="00BB1E51" w:rsidP="0021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796,20</w:t>
            </w:r>
          </w:p>
        </w:tc>
        <w:tc>
          <w:tcPr>
            <w:tcW w:w="1559" w:type="dxa"/>
            <w:vAlign w:val="center"/>
          </w:tcPr>
          <w:p w14:paraId="049DD773" w14:textId="6A4C2EE0" w:rsidR="009668E5" w:rsidRPr="001C4DA3" w:rsidRDefault="00215E29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7FD170C6" w14:textId="77777777" w:rsidTr="00BE3202">
        <w:trPr>
          <w:jc w:val="center"/>
        </w:trPr>
        <w:tc>
          <w:tcPr>
            <w:tcW w:w="817" w:type="dxa"/>
          </w:tcPr>
          <w:p w14:paraId="76F6B2D6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323</w:t>
            </w:r>
          </w:p>
        </w:tc>
        <w:tc>
          <w:tcPr>
            <w:tcW w:w="2919" w:type="dxa"/>
            <w:gridSpan w:val="3"/>
          </w:tcPr>
          <w:p w14:paraId="7137A038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1788" w:type="dxa"/>
          </w:tcPr>
          <w:p w14:paraId="7E0A7482" w14:textId="587CB99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571A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661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571A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</w:t>
            </w:r>
            <w:r w:rsidR="00661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</w:tcPr>
          <w:p w14:paraId="4DCCB701" w14:textId="5CDC5ABD" w:rsidR="009668E5" w:rsidRPr="001C4DA3" w:rsidRDefault="00E66B3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22.236,53</w:t>
            </w:r>
          </w:p>
        </w:tc>
        <w:tc>
          <w:tcPr>
            <w:tcW w:w="2208" w:type="dxa"/>
          </w:tcPr>
          <w:p w14:paraId="72249C47" w14:textId="17F5DE51" w:rsidR="009668E5" w:rsidRPr="001C4DA3" w:rsidRDefault="00BB1E5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24.411,26</w:t>
            </w:r>
          </w:p>
        </w:tc>
        <w:tc>
          <w:tcPr>
            <w:tcW w:w="1559" w:type="dxa"/>
            <w:vAlign w:val="center"/>
          </w:tcPr>
          <w:p w14:paraId="018C5625" w14:textId="798590D6" w:rsidR="009668E5" w:rsidRPr="001C4DA3" w:rsidRDefault="00BB1E5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E66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09,78</w:t>
            </w:r>
          </w:p>
        </w:tc>
      </w:tr>
      <w:tr w:rsidR="009668E5" w:rsidRPr="001C4DA3" w14:paraId="207E2101" w14:textId="77777777" w:rsidTr="00BE3202">
        <w:trPr>
          <w:jc w:val="center"/>
        </w:trPr>
        <w:tc>
          <w:tcPr>
            <w:tcW w:w="817" w:type="dxa"/>
          </w:tcPr>
          <w:p w14:paraId="20E069FF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2919" w:type="dxa"/>
            <w:gridSpan w:val="3"/>
          </w:tcPr>
          <w:p w14:paraId="5C4F29A3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Premije osiguranja</w:t>
            </w:r>
          </w:p>
        </w:tc>
        <w:tc>
          <w:tcPr>
            <w:tcW w:w="1788" w:type="dxa"/>
          </w:tcPr>
          <w:p w14:paraId="63FD2F6C" w14:textId="18CF3269" w:rsidR="009668E5" w:rsidRPr="001C4DA3" w:rsidRDefault="003B172C" w:rsidP="003B1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F8D2117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208" w:type="dxa"/>
          </w:tcPr>
          <w:p w14:paraId="031140F1" w14:textId="2EEA80D1" w:rsidR="009668E5" w:rsidRPr="001C4DA3" w:rsidRDefault="00BB1E51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2.126,34</w:t>
            </w:r>
          </w:p>
        </w:tc>
        <w:tc>
          <w:tcPr>
            <w:tcW w:w="1559" w:type="dxa"/>
            <w:vAlign w:val="center"/>
          </w:tcPr>
          <w:p w14:paraId="47F516F2" w14:textId="67B5DCDA" w:rsidR="009668E5" w:rsidRPr="001C4DA3" w:rsidRDefault="00CD052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00445530" w14:textId="77777777" w:rsidTr="00BE3202">
        <w:trPr>
          <w:jc w:val="center"/>
        </w:trPr>
        <w:tc>
          <w:tcPr>
            <w:tcW w:w="817" w:type="dxa"/>
          </w:tcPr>
          <w:p w14:paraId="21C4DABD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3293</w:t>
            </w:r>
          </w:p>
        </w:tc>
        <w:tc>
          <w:tcPr>
            <w:tcW w:w="2919" w:type="dxa"/>
            <w:gridSpan w:val="3"/>
          </w:tcPr>
          <w:p w14:paraId="1808410E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Reprezentacija </w:t>
            </w:r>
          </w:p>
        </w:tc>
        <w:tc>
          <w:tcPr>
            <w:tcW w:w="1788" w:type="dxa"/>
          </w:tcPr>
          <w:p w14:paraId="0FB47900" w14:textId="5FCDB4D1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6D5AA40A" w14:textId="582B610E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1992B059" w14:textId="5BCC26BD" w:rsidR="009668E5" w:rsidRPr="001C4DA3" w:rsidRDefault="00BB1E51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695,33</w:t>
            </w:r>
          </w:p>
        </w:tc>
        <w:tc>
          <w:tcPr>
            <w:tcW w:w="1559" w:type="dxa"/>
            <w:vAlign w:val="center"/>
          </w:tcPr>
          <w:p w14:paraId="2B83F46A" w14:textId="143D18E8" w:rsidR="009668E5" w:rsidRPr="001C4DA3" w:rsidRDefault="00CD052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7F775A9D" w14:textId="77777777" w:rsidTr="00BE3202">
        <w:trPr>
          <w:jc w:val="center"/>
        </w:trPr>
        <w:tc>
          <w:tcPr>
            <w:tcW w:w="817" w:type="dxa"/>
          </w:tcPr>
          <w:p w14:paraId="5884BB46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3294</w:t>
            </w:r>
          </w:p>
        </w:tc>
        <w:tc>
          <w:tcPr>
            <w:tcW w:w="2919" w:type="dxa"/>
            <w:gridSpan w:val="3"/>
          </w:tcPr>
          <w:p w14:paraId="7711460B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Članarine </w:t>
            </w:r>
          </w:p>
        </w:tc>
        <w:tc>
          <w:tcPr>
            <w:tcW w:w="1788" w:type="dxa"/>
          </w:tcPr>
          <w:p w14:paraId="6CB90583" w14:textId="719EAB7C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34EC5F91" w14:textId="133746A2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111553A0" w14:textId="471F9170" w:rsidR="009668E5" w:rsidRPr="001C4DA3" w:rsidRDefault="002A57B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BB1E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95,00</w:t>
            </w:r>
          </w:p>
        </w:tc>
        <w:tc>
          <w:tcPr>
            <w:tcW w:w="1559" w:type="dxa"/>
            <w:vAlign w:val="center"/>
          </w:tcPr>
          <w:p w14:paraId="7A35DD4A" w14:textId="6EF2A970" w:rsidR="009668E5" w:rsidRPr="001C4DA3" w:rsidRDefault="00CD052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0E7DDC4E" w14:textId="77777777" w:rsidTr="00BE3202">
        <w:trPr>
          <w:jc w:val="center"/>
        </w:trPr>
        <w:tc>
          <w:tcPr>
            <w:tcW w:w="817" w:type="dxa"/>
          </w:tcPr>
          <w:p w14:paraId="20DC2742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2919" w:type="dxa"/>
            <w:gridSpan w:val="3"/>
          </w:tcPr>
          <w:p w14:paraId="38DAC9F2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</w:tcPr>
          <w:p w14:paraId="3C8220E1" w14:textId="6F25B406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0A2E0B72" w14:textId="4A9D6195" w:rsidR="009668E5" w:rsidRPr="001C4DA3" w:rsidRDefault="003B172C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67343B04" w14:textId="3D50C56B" w:rsidR="009668E5" w:rsidRPr="001C4DA3" w:rsidRDefault="00BB1E51" w:rsidP="00CD05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930,90</w:t>
            </w:r>
          </w:p>
        </w:tc>
        <w:tc>
          <w:tcPr>
            <w:tcW w:w="1559" w:type="dxa"/>
            <w:vAlign w:val="center"/>
          </w:tcPr>
          <w:p w14:paraId="59C8FC24" w14:textId="38B1EFF5" w:rsidR="009668E5" w:rsidRPr="001C4DA3" w:rsidRDefault="00CD052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07992938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0D794D0B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018D5506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603793C" w14:textId="043AF77A" w:rsidR="009668E5" w:rsidRPr="001C4DA3" w:rsidRDefault="002A57B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</w:t>
            </w:r>
            <w:r w:rsidR="00571A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860,00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140CEF73" w14:textId="25434B37" w:rsidR="009668E5" w:rsidRPr="001C4DA3" w:rsidRDefault="002A57B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</w:t>
            </w:r>
            <w:r w:rsidR="00571A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860,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E4EB329" w14:textId="467FB404" w:rsidR="009668E5" w:rsidRPr="001C4DA3" w:rsidRDefault="00BB1E5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3.947,57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3C125C" w14:textId="2E836488" w:rsidR="009668E5" w:rsidRPr="001C4DA3" w:rsidRDefault="00BB1E5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67,36</w:t>
            </w:r>
          </w:p>
        </w:tc>
      </w:tr>
      <w:tr w:rsidR="00571A07" w:rsidRPr="001C4DA3" w14:paraId="4FFD5B72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CEFBFF" w14:textId="77777777" w:rsidR="00571A07" w:rsidRPr="001C4DA3" w:rsidRDefault="00571A07" w:rsidP="00571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A63762" w14:textId="77777777" w:rsidR="00571A07" w:rsidRPr="001C4DA3" w:rsidRDefault="00571A07" w:rsidP="00571A0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A78AF5" w14:textId="639109ED" w:rsidR="00571A07" w:rsidRPr="00571A07" w:rsidRDefault="00571A07" w:rsidP="00571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96.492,00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1688C6" w14:textId="6CA7901B" w:rsidR="00571A07" w:rsidRPr="00571A07" w:rsidRDefault="00571A07" w:rsidP="00571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E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1.228,53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AC979" w14:textId="5F7C1C74" w:rsidR="00571A07" w:rsidRPr="00571A07" w:rsidRDefault="00BB1E51" w:rsidP="00571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109.228,53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FF315" w14:textId="2B3D5DA4" w:rsidR="00571A07" w:rsidRPr="001C4DA3" w:rsidRDefault="00025E1D" w:rsidP="00571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73</w:t>
            </w:r>
          </w:p>
        </w:tc>
      </w:tr>
      <w:tr w:rsidR="000048E2" w:rsidRPr="001C4DA3" w14:paraId="1FDA9537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A170E" w14:textId="77777777" w:rsidR="000048E2" w:rsidRPr="001C4DA3" w:rsidRDefault="000048E2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9434A7B" w14:textId="02860ACD" w:rsidR="000048E2" w:rsidRPr="00571A07" w:rsidRDefault="000048E2" w:rsidP="00004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8D14B9" w14:textId="23E44288" w:rsidR="000048E2" w:rsidRPr="00571A07" w:rsidRDefault="000048E2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96.492,00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2A0FAE" w14:textId="506E4EA8" w:rsidR="000048E2" w:rsidRPr="00571A07" w:rsidRDefault="000048E2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E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1.228,53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60ADFC" w14:textId="289F1527" w:rsidR="000048E2" w:rsidRPr="001C4DA3" w:rsidRDefault="00BB1E51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B1E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109.228,53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FF7FE6" w14:textId="0177568C" w:rsidR="000048E2" w:rsidRPr="001C4DA3" w:rsidRDefault="00025E1D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9,73</w:t>
            </w:r>
          </w:p>
        </w:tc>
      </w:tr>
      <w:tr w:rsidR="000048E2" w:rsidRPr="001C4DA3" w14:paraId="282D812B" w14:textId="77777777" w:rsidTr="0062252F">
        <w:trPr>
          <w:trHeight w:val="804"/>
          <w:jc w:val="center"/>
        </w:trPr>
        <w:tc>
          <w:tcPr>
            <w:tcW w:w="3736" w:type="dxa"/>
            <w:gridSpan w:val="4"/>
            <w:shd w:val="clear" w:color="auto" w:fill="FFFFFF" w:themeFill="background1"/>
            <w:vAlign w:val="center"/>
          </w:tcPr>
          <w:p w14:paraId="1D1F8D28" w14:textId="3F4EB7E2" w:rsidR="000048E2" w:rsidRPr="001C4DA3" w:rsidRDefault="005E424B" w:rsidP="00004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5.3.1 –Pomoći izravnanja za decentralizirane funkcije-osnovne škole</w:t>
            </w:r>
          </w:p>
        </w:tc>
        <w:tc>
          <w:tcPr>
            <w:tcW w:w="1788" w:type="dxa"/>
            <w:shd w:val="clear" w:color="auto" w:fill="FFFFFF" w:themeFill="background1"/>
          </w:tcPr>
          <w:p w14:paraId="5E770C46" w14:textId="3A21D9FC" w:rsidR="000048E2" w:rsidRPr="00571A07" w:rsidRDefault="000048E2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96.492,00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5A730B40" w14:textId="4509B572" w:rsidR="000048E2" w:rsidRPr="00571A07" w:rsidRDefault="000048E2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E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1.228,53</w:t>
            </w:r>
          </w:p>
        </w:tc>
        <w:tc>
          <w:tcPr>
            <w:tcW w:w="2208" w:type="dxa"/>
            <w:shd w:val="clear" w:color="auto" w:fill="FFFFFF" w:themeFill="background1"/>
          </w:tcPr>
          <w:p w14:paraId="181EC3FB" w14:textId="08EF8958" w:rsidR="000048E2" w:rsidRPr="001C4DA3" w:rsidRDefault="00BB1E51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B1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109.228,53</w:t>
            </w:r>
          </w:p>
        </w:tc>
        <w:tc>
          <w:tcPr>
            <w:tcW w:w="1559" w:type="dxa"/>
            <w:shd w:val="clear" w:color="auto" w:fill="FFFFFF" w:themeFill="background1"/>
          </w:tcPr>
          <w:p w14:paraId="191A7CAC" w14:textId="7EB31AD5" w:rsidR="000048E2" w:rsidRPr="001C4DA3" w:rsidRDefault="00025E1D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9,73</w:t>
            </w:r>
          </w:p>
        </w:tc>
      </w:tr>
      <w:tr w:rsidR="000048E2" w:rsidRPr="001C4DA3" w14:paraId="2EC03C51" w14:textId="77777777" w:rsidTr="0062252F">
        <w:trPr>
          <w:trHeight w:val="804"/>
          <w:jc w:val="center"/>
        </w:trPr>
        <w:tc>
          <w:tcPr>
            <w:tcW w:w="3736" w:type="dxa"/>
            <w:gridSpan w:val="4"/>
            <w:shd w:val="clear" w:color="auto" w:fill="FFFFFF" w:themeFill="background1"/>
            <w:vAlign w:val="center"/>
          </w:tcPr>
          <w:p w14:paraId="2A505E6B" w14:textId="7E995D13" w:rsidR="000048E2" w:rsidRPr="001C4DA3" w:rsidRDefault="005E424B" w:rsidP="00004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aktivnost/projekt: 30010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-06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</w:tcPr>
          <w:p w14:paraId="6842E724" w14:textId="082216D0" w:rsidR="000048E2" w:rsidRPr="00571A07" w:rsidRDefault="000048E2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7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96.492,00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73D3E175" w14:textId="26CEEAEC" w:rsidR="000048E2" w:rsidRPr="00571A07" w:rsidRDefault="005E424B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109.228,53</w:t>
            </w:r>
          </w:p>
        </w:tc>
        <w:tc>
          <w:tcPr>
            <w:tcW w:w="2208" w:type="dxa"/>
            <w:shd w:val="clear" w:color="auto" w:fill="FFFFFF" w:themeFill="background1"/>
          </w:tcPr>
          <w:p w14:paraId="69AA39BA" w14:textId="562F6AD0" w:rsidR="000048E2" w:rsidRPr="001C4DA3" w:rsidRDefault="00BB1E51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B1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109.228,53</w:t>
            </w:r>
          </w:p>
        </w:tc>
        <w:tc>
          <w:tcPr>
            <w:tcW w:w="1559" w:type="dxa"/>
            <w:shd w:val="clear" w:color="auto" w:fill="FFFFFF" w:themeFill="background1"/>
          </w:tcPr>
          <w:p w14:paraId="427572C1" w14:textId="378B820B" w:rsidR="000048E2" w:rsidRPr="001C4DA3" w:rsidRDefault="00025E1D" w:rsidP="000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00,00</w:t>
            </w:r>
          </w:p>
        </w:tc>
      </w:tr>
      <w:tr w:rsidR="009668E5" w:rsidRPr="001C4DA3" w14:paraId="2C68E005" w14:textId="227D452F" w:rsidTr="00BE3202">
        <w:trPr>
          <w:gridAfter w:val="3"/>
          <w:wAfter w:w="5244" w:type="dxa"/>
          <w:jc w:val="center"/>
        </w:trPr>
        <w:tc>
          <w:tcPr>
            <w:tcW w:w="2886" w:type="dxa"/>
            <w:gridSpan w:val="2"/>
          </w:tcPr>
          <w:p w14:paraId="74C10850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</w:tcPr>
          <w:p w14:paraId="3AD3E355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5FF1AEC9" w14:textId="6DC503C0" w:rsidTr="00BE3202">
        <w:trPr>
          <w:gridAfter w:val="3"/>
          <w:wAfter w:w="5244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E66FC81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Aktivnost/ projekt: 300102-06 – Tekuće i investicijsko održavanje objekata</w:t>
            </w:r>
          </w:p>
        </w:tc>
        <w:tc>
          <w:tcPr>
            <w:tcW w:w="1788" w:type="dxa"/>
            <w:shd w:val="clear" w:color="auto" w:fill="FFFFFF" w:themeFill="background1"/>
          </w:tcPr>
          <w:p w14:paraId="3A2DCEB7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74074395" w14:textId="0A6026F7" w:rsidTr="00BE3202">
        <w:trPr>
          <w:gridAfter w:val="3"/>
          <w:wAfter w:w="5244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55CB51A0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25C37519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34CAE" w:rsidRPr="001C4DA3" w14:paraId="541B2D24" w14:textId="77777777" w:rsidTr="00BE3202">
        <w:trPr>
          <w:jc w:val="center"/>
        </w:trPr>
        <w:tc>
          <w:tcPr>
            <w:tcW w:w="817" w:type="dxa"/>
          </w:tcPr>
          <w:p w14:paraId="55B8B0E0" w14:textId="77777777" w:rsidR="00934CAE" w:rsidRPr="001C4DA3" w:rsidRDefault="00934CAE" w:rsidP="00934C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2919" w:type="dxa"/>
            <w:gridSpan w:val="3"/>
          </w:tcPr>
          <w:p w14:paraId="2966640F" w14:textId="77777777" w:rsidR="00934CAE" w:rsidRPr="001C4DA3" w:rsidRDefault="00934CAE" w:rsidP="00934C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Usluge tekućeg i investicijskog održavanja</w:t>
            </w:r>
          </w:p>
        </w:tc>
        <w:tc>
          <w:tcPr>
            <w:tcW w:w="1788" w:type="dxa"/>
            <w:vAlign w:val="center"/>
          </w:tcPr>
          <w:p w14:paraId="58194F64" w14:textId="7F497913" w:rsidR="00934CAE" w:rsidRPr="002A57BB" w:rsidRDefault="00F84999" w:rsidP="00934C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A57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241855FF" w14:textId="6B5174BE" w:rsidR="00934CAE" w:rsidRPr="002A57BB" w:rsidRDefault="00934CAE" w:rsidP="00934C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A5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08" w:type="dxa"/>
          </w:tcPr>
          <w:p w14:paraId="5E079527" w14:textId="54BF612B" w:rsidR="00934CAE" w:rsidRPr="002A57BB" w:rsidRDefault="006F165A" w:rsidP="00934C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6.573,52</w:t>
            </w:r>
          </w:p>
        </w:tc>
        <w:tc>
          <w:tcPr>
            <w:tcW w:w="1559" w:type="dxa"/>
          </w:tcPr>
          <w:p w14:paraId="63F1F399" w14:textId="22A035DE" w:rsidR="00934CAE" w:rsidRPr="002A57BB" w:rsidRDefault="00934CAE" w:rsidP="00934C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A5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A57BB" w:rsidRPr="001C4DA3" w14:paraId="0B86F020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319FA1E2" w14:textId="77777777" w:rsidR="002A57BB" w:rsidRPr="001C4DA3" w:rsidRDefault="002A57BB" w:rsidP="002A57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541232D7" w14:textId="77777777" w:rsidR="002A57BB" w:rsidRPr="001C4DA3" w:rsidRDefault="002A57BB" w:rsidP="002A57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93556D8" w14:textId="55A89877" w:rsidR="002A57BB" w:rsidRPr="002A57BB" w:rsidRDefault="002A57BB" w:rsidP="002A57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A57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479781A2" w14:textId="2AFACBB9" w:rsidR="002A57BB" w:rsidRPr="002A57BB" w:rsidRDefault="005E424B" w:rsidP="002A57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6.573,52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6E517628" w14:textId="0085DC10" w:rsidR="002A57BB" w:rsidRPr="002A57BB" w:rsidRDefault="006F165A" w:rsidP="002A57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6F165A">
              <w:rPr>
                <w:rFonts w:ascii="Times New Roman" w:hAnsi="Times New Roman" w:cs="Times New Roman"/>
                <w:sz w:val="24"/>
                <w:szCs w:val="24"/>
              </w:rPr>
              <w:t>6.573,52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2EC6A1" w14:textId="36EA90E3" w:rsidR="002A57BB" w:rsidRPr="002A57BB" w:rsidRDefault="002A57BB" w:rsidP="002A57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24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A57BB" w:rsidRPr="001C4DA3" w14:paraId="0CD60884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52B6A2BD" w14:textId="77777777" w:rsidR="002A57BB" w:rsidRPr="001C4DA3" w:rsidRDefault="002A57B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438DFF75" w14:textId="77777777" w:rsidR="002A57BB" w:rsidRPr="001C4DA3" w:rsidRDefault="002A57BB" w:rsidP="002A57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98DFA54" w14:textId="11E244DF" w:rsidR="002A57BB" w:rsidRPr="002A57BB" w:rsidRDefault="002A57B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A57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4A41B936" w14:textId="230D6D27" w:rsidR="002A57BB" w:rsidRPr="002A57BB" w:rsidRDefault="005E424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6.573,52</w:t>
            </w:r>
          </w:p>
        </w:tc>
        <w:tc>
          <w:tcPr>
            <w:tcW w:w="2208" w:type="dxa"/>
            <w:shd w:val="clear" w:color="auto" w:fill="FFFFFF" w:themeFill="background1"/>
          </w:tcPr>
          <w:p w14:paraId="16C945A8" w14:textId="3F9ED495" w:rsidR="002A57BB" w:rsidRPr="002A57BB" w:rsidRDefault="006F165A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F16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6.573,52</w:t>
            </w:r>
          </w:p>
        </w:tc>
        <w:tc>
          <w:tcPr>
            <w:tcW w:w="1559" w:type="dxa"/>
            <w:shd w:val="clear" w:color="auto" w:fill="FFFFFF" w:themeFill="background1"/>
          </w:tcPr>
          <w:p w14:paraId="4281E90A" w14:textId="04ECBE89" w:rsidR="002A57BB" w:rsidRPr="000048E2" w:rsidRDefault="000048E2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0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E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2A57BB" w:rsidRPr="001C4DA3" w14:paraId="5934C6C2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1684E" w14:textId="77777777" w:rsidR="002A57BB" w:rsidRPr="001C4DA3" w:rsidRDefault="002A57B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DB1C3A" w14:textId="77777777" w:rsidR="002A57BB" w:rsidRPr="001C4DA3" w:rsidRDefault="002A57BB" w:rsidP="002A57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6B722" w14:textId="491B75FD" w:rsidR="002A57BB" w:rsidRPr="002A57BB" w:rsidRDefault="002A57B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CE4439" w14:textId="55CCEB7A" w:rsidR="002A57BB" w:rsidRPr="002A57BB" w:rsidRDefault="005E424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6.573,52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C79EE" w14:textId="51E3F182" w:rsidR="002A57BB" w:rsidRPr="002A57BB" w:rsidRDefault="006F165A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F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6.573,52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1E6C7C" w14:textId="4EB3CA2E" w:rsidR="002A57BB" w:rsidRPr="000048E2" w:rsidRDefault="000048E2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0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E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2A57BB" w:rsidRPr="001C4DA3" w14:paraId="6995EE8A" w14:textId="77777777" w:rsidTr="00803630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58B9E81A" w14:textId="77777777" w:rsidR="002A57BB" w:rsidRPr="001C4DA3" w:rsidRDefault="002A57BB" w:rsidP="002A57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aktivnost/projekt: </w:t>
            </w:r>
          </w:p>
          <w:p w14:paraId="6F0A0F4D" w14:textId="77777777" w:rsidR="002A57BB" w:rsidRPr="001C4DA3" w:rsidRDefault="002A57BB" w:rsidP="002A57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300102-06 – Tekuće i investicijsko održavanje objekata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FF9DF5A" w14:textId="47919940" w:rsidR="002A57BB" w:rsidRPr="002A57BB" w:rsidRDefault="002A57B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F9E7C53" w14:textId="1B68C980" w:rsidR="002A57BB" w:rsidRPr="002A57BB" w:rsidRDefault="005E424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6.573,52</w:t>
            </w:r>
          </w:p>
        </w:tc>
        <w:tc>
          <w:tcPr>
            <w:tcW w:w="2208" w:type="dxa"/>
            <w:shd w:val="clear" w:color="auto" w:fill="FFFFFF" w:themeFill="background1"/>
          </w:tcPr>
          <w:p w14:paraId="03B1EF55" w14:textId="77777777" w:rsidR="002A57BB" w:rsidRDefault="002A57BB" w:rsidP="002A5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A6C91" w14:textId="0E26568D" w:rsidR="002A57BB" w:rsidRPr="002A57BB" w:rsidRDefault="006F165A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F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6.573,52</w:t>
            </w:r>
          </w:p>
        </w:tc>
        <w:tc>
          <w:tcPr>
            <w:tcW w:w="1559" w:type="dxa"/>
            <w:shd w:val="clear" w:color="auto" w:fill="FFFFFF" w:themeFill="background1"/>
          </w:tcPr>
          <w:p w14:paraId="7040F944" w14:textId="77777777" w:rsidR="002A57BB" w:rsidRDefault="002A57BB" w:rsidP="002A5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3CDAB" w14:textId="61D3B0BD" w:rsidR="002A57BB" w:rsidRPr="000048E2" w:rsidRDefault="000048E2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0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E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2A57BB" w:rsidRPr="001C4DA3" w14:paraId="1294E8A4" w14:textId="77777777" w:rsidTr="00803630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A71D1F9" w14:textId="76B69445" w:rsidR="002A57BB" w:rsidRPr="001C4DA3" w:rsidRDefault="002A57BB" w:rsidP="002A57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5.3.1 –Pomoći izravnanja za decentralizirane funkcije-osnovne škole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B910EAD" w14:textId="514876AF" w:rsidR="002A57BB" w:rsidRPr="002A57BB" w:rsidRDefault="002A57B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4A58D59" w14:textId="36AD3D21" w:rsidR="002A57BB" w:rsidRPr="002A57BB" w:rsidRDefault="005E424B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6.573,52</w:t>
            </w:r>
          </w:p>
        </w:tc>
        <w:tc>
          <w:tcPr>
            <w:tcW w:w="2208" w:type="dxa"/>
            <w:shd w:val="clear" w:color="auto" w:fill="FFFFFF" w:themeFill="background1"/>
          </w:tcPr>
          <w:p w14:paraId="7766F069" w14:textId="08145972" w:rsidR="002A57BB" w:rsidRDefault="002A57BB" w:rsidP="002A5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CFF28" w14:textId="35C41D25" w:rsidR="002A57BB" w:rsidRPr="002A57BB" w:rsidRDefault="006F165A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F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6.573,52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43DBE" w14:textId="77777777" w:rsidR="002A57BB" w:rsidRDefault="002A57BB" w:rsidP="002A5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056232" w14:textId="18DDAEF4" w:rsidR="002A57BB" w:rsidRPr="000048E2" w:rsidRDefault="000048E2" w:rsidP="002A5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0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E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9668E5" w:rsidRPr="001C4DA3" w14:paraId="1A3F867A" w14:textId="0E2C94A2" w:rsidTr="00BE3202">
        <w:trPr>
          <w:gridAfter w:val="3"/>
          <w:wAfter w:w="5244" w:type="dxa"/>
          <w:jc w:val="center"/>
        </w:trPr>
        <w:tc>
          <w:tcPr>
            <w:tcW w:w="2886" w:type="dxa"/>
            <w:gridSpan w:val="2"/>
            <w:vAlign w:val="center"/>
          </w:tcPr>
          <w:p w14:paraId="37ED00AC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</w:tcPr>
          <w:p w14:paraId="5F4EC3B8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0B2F00C4" w14:textId="6BB764E0" w:rsidTr="00BE3202">
        <w:trPr>
          <w:gridAfter w:val="3"/>
          <w:wAfter w:w="5244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1216AE72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Aktivnost/projekt:  300104-06– Oprema i knjige</w:t>
            </w:r>
          </w:p>
        </w:tc>
        <w:tc>
          <w:tcPr>
            <w:tcW w:w="1788" w:type="dxa"/>
            <w:shd w:val="clear" w:color="auto" w:fill="FFFFFF" w:themeFill="background1"/>
          </w:tcPr>
          <w:p w14:paraId="75A5C8F4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34E55928" w14:textId="741B21E9" w:rsidTr="00BE3202">
        <w:trPr>
          <w:gridAfter w:val="3"/>
          <w:wAfter w:w="5244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53D1F45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4FF0EFCA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26492C86" w14:textId="77777777" w:rsidTr="00BE3202">
        <w:trPr>
          <w:jc w:val="center"/>
        </w:trPr>
        <w:tc>
          <w:tcPr>
            <w:tcW w:w="817" w:type="dxa"/>
          </w:tcPr>
          <w:p w14:paraId="5D9A2B1F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2919" w:type="dxa"/>
            <w:gridSpan w:val="3"/>
          </w:tcPr>
          <w:p w14:paraId="7E752B0F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788" w:type="dxa"/>
            <w:vAlign w:val="center"/>
          </w:tcPr>
          <w:p w14:paraId="7001E6BE" w14:textId="16E7675B" w:rsidR="009668E5" w:rsidRPr="001278A1" w:rsidRDefault="00B65119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6378388" w14:textId="1C5D2596" w:rsidR="009668E5" w:rsidRPr="001278A1" w:rsidRDefault="00934CAE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13FDF073" w14:textId="17B74647" w:rsidR="009668E5" w:rsidRPr="001278A1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2.072,50</w:t>
            </w:r>
          </w:p>
        </w:tc>
        <w:tc>
          <w:tcPr>
            <w:tcW w:w="1559" w:type="dxa"/>
          </w:tcPr>
          <w:p w14:paraId="0FFE3523" w14:textId="3B6C57B2" w:rsidR="009668E5" w:rsidRPr="001278A1" w:rsidRDefault="00934CAE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3CCF0A49" w14:textId="77777777" w:rsidTr="00BE3202">
        <w:trPr>
          <w:jc w:val="center"/>
        </w:trPr>
        <w:tc>
          <w:tcPr>
            <w:tcW w:w="817" w:type="dxa"/>
          </w:tcPr>
          <w:p w14:paraId="603DDBFB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2919" w:type="dxa"/>
            <w:gridSpan w:val="3"/>
          </w:tcPr>
          <w:p w14:paraId="402D1B14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Postrojenja i oprema</w:t>
            </w:r>
          </w:p>
        </w:tc>
        <w:tc>
          <w:tcPr>
            <w:tcW w:w="1788" w:type="dxa"/>
            <w:vAlign w:val="center"/>
          </w:tcPr>
          <w:p w14:paraId="1D74A183" w14:textId="10E21A98" w:rsidR="009668E5" w:rsidRPr="001278A1" w:rsidRDefault="002A57B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477" w:type="dxa"/>
          </w:tcPr>
          <w:p w14:paraId="52CF632C" w14:textId="6F4F6FBD" w:rsidR="009668E5" w:rsidRPr="001278A1" w:rsidRDefault="005E424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2.072,32</w:t>
            </w:r>
          </w:p>
        </w:tc>
        <w:tc>
          <w:tcPr>
            <w:tcW w:w="2208" w:type="dxa"/>
            <w:vAlign w:val="center"/>
          </w:tcPr>
          <w:p w14:paraId="1E64F0DD" w14:textId="5F640CC5" w:rsidR="009668E5" w:rsidRPr="001278A1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2.072,50</w:t>
            </w:r>
          </w:p>
        </w:tc>
        <w:tc>
          <w:tcPr>
            <w:tcW w:w="1559" w:type="dxa"/>
          </w:tcPr>
          <w:p w14:paraId="217912B2" w14:textId="042728EC" w:rsidR="009668E5" w:rsidRPr="001278A1" w:rsidRDefault="005E424B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100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6F1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</w:p>
        </w:tc>
      </w:tr>
      <w:tr w:rsidR="009668E5" w:rsidRPr="001C4DA3" w14:paraId="5757C86D" w14:textId="77777777" w:rsidTr="00BE3202">
        <w:trPr>
          <w:jc w:val="center"/>
        </w:trPr>
        <w:tc>
          <w:tcPr>
            <w:tcW w:w="817" w:type="dxa"/>
          </w:tcPr>
          <w:p w14:paraId="6DCA6144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4241</w:t>
            </w:r>
          </w:p>
        </w:tc>
        <w:tc>
          <w:tcPr>
            <w:tcW w:w="2919" w:type="dxa"/>
            <w:gridSpan w:val="3"/>
          </w:tcPr>
          <w:p w14:paraId="08026A3D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Knjige u knjižnicama</w:t>
            </w:r>
          </w:p>
        </w:tc>
        <w:tc>
          <w:tcPr>
            <w:tcW w:w="1788" w:type="dxa"/>
            <w:vAlign w:val="center"/>
          </w:tcPr>
          <w:p w14:paraId="5FB25570" w14:textId="080098A5" w:rsidR="009668E5" w:rsidRPr="001278A1" w:rsidRDefault="00B65119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574CFB7" w14:textId="19EC9E4D" w:rsidR="009668E5" w:rsidRPr="001278A1" w:rsidRDefault="00B65119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57849B21" w14:textId="3923DCA2" w:rsidR="009668E5" w:rsidRPr="001278A1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15401AFB" w14:textId="66771EDB" w:rsidR="009668E5" w:rsidRPr="001278A1" w:rsidRDefault="00F84999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549926A4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DB0F51B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424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68B80225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Knjige, umjetnička djela i ostale izložbene vrijednosti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76373083" w14:textId="1691AC0E" w:rsidR="009668E5" w:rsidRPr="001278A1" w:rsidRDefault="001278A1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3B237F64" w14:textId="01A0EFF7" w:rsidR="009668E5" w:rsidRPr="001278A1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3E4D0115" w14:textId="6964216A" w:rsidR="009668E5" w:rsidRPr="001278A1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149,82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2F6742" w14:textId="385E78E8" w:rsidR="009668E5" w:rsidRPr="001278A1" w:rsidRDefault="006F165A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88</w:t>
            </w:r>
          </w:p>
        </w:tc>
      </w:tr>
      <w:tr w:rsidR="009668E5" w:rsidRPr="001C4DA3" w14:paraId="2F2D102E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126C4F5A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602CE724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5AC39CE" w14:textId="3F2720C6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1.4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981C4B4" w14:textId="723EE368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.222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5E42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B3252A1" w14:textId="1D68C468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2.222,32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98A635" w14:textId="6E356B7B" w:rsidR="009668E5" w:rsidRPr="001C4DA3" w:rsidRDefault="005E424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</w:t>
            </w:r>
            <w:r w:rsidR="006F1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</w:t>
            </w:r>
          </w:p>
        </w:tc>
      </w:tr>
      <w:tr w:rsidR="009668E5" w:rsidRPr="001C4DA3" w14:paraId="6509499D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D26EC7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9F0BFBB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83117" w14:textId="1A5C150A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1.4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09E0C" w14:textId="6E5D4BA3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5209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222,32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01620" w14:textId="0B1D5791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F1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2.222,32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DD8A24" w14:textId="4476D759" w:rsidR="009668E5" w:rsidRPr="001C4DA3" w:rsidRDefault="0052099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100,00</w:t>
            </w:r>
          </w:p>
        </w:tc>
      </w:tr>
      <w:tr w:rsidR="009668E5" w:rsidRPr="001C4DA3" w14:paraId="60B5FAA9" w14:textId="77777777" w:rsidTr="00BE3202">
        <w:trPr>
          <w:trHeight w:val="861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9F144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Ukupno za aktivnost/projekt: 300104-06 – Oprema i knjige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98065" w14:textId="2160B693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79FB0" w14:textId="26F5FA0B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5209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222,32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F4922" w14:textId="45609970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F1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2.222,32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557CB" w14:textId="4E4C9E07" w:rsidR="009668E5" w:rsidRPr="001C4DA3" w:rsidRDefault="0052099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100,00</w:t>
            </w:r>
          </w:p>
        </w:tc>
      </w:tr>
      <w:tr w:rsidR="009668E5" w:rsidRPr="001C4DA3" w14:paraId="3C54EC44" w14:textId="77777777" w:rsidTr="00BE3202">
        <w:trPr>
          <w:trHeight w:val="861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0C39C" w14:textId="506FE081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5.3.1 –Pomoći izravnanja za decentralizirane funkcije-osnovne škole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CE0A9" w14:textId="4515A461" w:rsidR="009668E5" w:rsidRPr="001C4DA3" w:rsidRDefault="001278A1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19DDD" w14:textId="51166DCF" w:rsidR="009668E5" w:rsidRPr="001C4DA3" w:rsidRDefault="006F165A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0048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5209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222,32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382F5" w14:textId="5A69129C" w:rsidR="009668E5" w:rsidRPr="001C4DA3" w:rsidRDefault="006F165A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F1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2.222,32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3BBB6" w14:textId="54B54648" w:rsidR="009668E5" w:rsidRPr="001C4DA3" w:rsidRDefault="00520995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100,00</w:t>
            </w:r>
          </w:p>
        </w:tc>
      </w:tr>
      <w:tr w:rsidR="009668E5" w:rsidRPr="001C4DA3" w14:paraId="2445B28E" w14:textId="77777777" w:rsidTr="00BE3202">
        <w:trPr>
          <w:trHeight w:val="861"/>
          <w:jc w:val="center"/>
        </w:trPr>
        <w:tc>
          <w:tcPr>
            <w:tcW w:w="3736" w:type="dxa"/>
            <w:gridSpan w:val="4"/>
            <w:shd w:val="clear" w:color="auto" w:fill="FFFFFF" w:themeFill="background1"/>
            <w:vAlign w:val="center"/>
          </w:tcPr>
          <w:p w14:paraId="405DFF3C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PROGRAM: 300106- DECENTRALIZIRANE FUNKCIJE – OSNOVNE ŠKOLE ĐURO PILAR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1157277" w14:textId="558C040F" w:rsidR="009668E5" w:rsidRPr="001C4DA3" w:rsidRDefault="000048E2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102</w:t>
            </w:r>
            <w:r w:rsidR="009668E5"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942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6377FE0" w14:textId="690A5AA0" w:rsidR="00F84999" w:rsidRPr="00F84999" w:rsidRDefault="000048E2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52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18.024,37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5ED53EFB" w14:textId="1D1E6E4C" w:rsidR="009668E5" w:rsidRPr="00F84999" w:rsidRDefault="006F165A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118.024,37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DE17D9" w14:textId="34B98C6B" w:rsidR="009668E5" w:rsidRPr="001C4DA3" w:rsidRDefault="006F165A" w:rsidP="00127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5209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00,00</w:t>
            </w:r>
          </w:p>
        </w:tc>
      </w:tr>
      <w:tr w:rsidR="009668E5" w:rsidRPr="001C4DA3" w14:paraId="00C52C12" w14:textId="0A3185D3" w:rsidTr="00BE3202">
        <w:trPr>
          <w:gridAfter w:val="2"/>
          <w:wAfter w:w="3767" w:type="dxa"/>
          <w:trHeight w:val="966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0DFB972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PROGRAM:</w:t>
            </w:r>
          </w:p>
          <w:p w14:paraId="41DA054F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300206 VLASTITA DJELATNOST – OŠ ĐURO PILAR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A78B2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E7B423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6A999EFC" w14:textId="5BF67D4D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7385521" w14:textId="77777777" w:rsidR="009668E5" w:rsidRPr="00BF28CC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Aktivnost/ projekt: </w:t>
            </w:r>
          </w:p>
          <w:p w14:paraId="37269B5F" w14:textId="77777777" w:rsidR="009668E5" w:rsidRPr="00BF28CC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300201-06 – 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F235C52" w14:textId="77777777" w:rsidR="009668E5" w:rsidRPr="00BF28CC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1A31E3F8" w14:textId="77777777" w:rsidR="009668E5" w:rsidRPr="00BF28CC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75320B4F" w14:textId="07035147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2752AA7" w14:textId="77777777" w:rsidR="009668E5" w:rsidRPr="00BF28CC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3F1FAE0" w14:textId="77777777" w:rsidR="009668E5" w:rsidRPr="00BF28CC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551BC67" w14:textId="77777777" w:rsidR="009668E5" w:rsidRPr="00BF28CC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46A08246" w14:textId="77777777" w:rsidTr="00D32900">
        <w:trPr>
          <w:jc w:val="center"/>
        </w:trPr>
        <w:tc>
          <w:tcPr>
            <w:tcW w:w="817" w:type="dxa"/>
          </w:tcPr>
          <w:p w14:paraId="0A0ED150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2919" w:type="dxa"/>
            <w:gridSpan w:val="3"/>
          </w:tcPr>
          <w:p w14:paraId="7580925F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Uredski materijal i ostali mat. rashodi</w:t>
            </w:r>
          </w:p>
        </w:tc>
        <w:tc>
          <w:tcPr>
            <w:tcW w:w="1788" w:type="dxa"/>
            <w:vAlign w:val="center"/>
          </w:tcPr>
          <w:p w14:paraId="607C3C13" w14:textId="1314AC9F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477" w:type="dxa"/>
            <w:vAlign w:val="center"/>
          </w:tcPr>
          <w:p w14:paraId="0E882989" w14:textId="70A46936" w:rsidR="009668E5" w:rsidRPr="001C4DA3" w:rsidRDefault="00D32900" w:rsidP="00D329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   500,00</w:t>
            </w:r>
          </w:p>
        </w:tc>
        <w:tc>
          <w:tcPr>
            <w:tcW w:w="2208" w:type="dxa"/>
            <w:vAlign w:val="center"/>
          </w:tcPr>
          <w:p w14:paraId="19197E98" w14:textId="22E8E998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021A50F5" w14:textId="0A8275B3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E3A449B" w14:textId="77777777" w:rsidTr="00BE3202">
        <w:trPr>
          <w:jc w:val="center"/>
        </w:trPr>
        <w:tc>
          <w:tcPr>
            <w:tcW w:w="817" w:type="dxa"/>
          </w:tcPr>
          <w:p w14:paraId="16B284E9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2919" w:type="dxa"/>
            <w:gridSpan w:val="3"/>
          </w:tcPr>
          <w:p w14:paraId="59A1A214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788" w:type="dxa"/>
            <w:vAlign w:val="center"/>
          </w:tcPr>
          <w:p w14:paraId="28D3C564" w14:textId="56E7163A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127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</w:tcPr>
          <w:p w14:paraId="6934F848" w14:textId="1B022EFD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127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5F4844EC" w14:textId="18AE13A9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72890964" w14:textId="4B4DEF7E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D555558" w14:textId="77777777" w:rsidTr="00BE3202">
        <w:trPr>
          <w:jc w:val="center"/>
        </w:trPr>
        <w:tc>
          <w:tcPr>
            <w:tcW w:w="817" w:type="dxa"/>
          </w:tcPr>
          <w:p w14:paraId="6C66AAC6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</w:tcPr>
          <w:p w14:paraId="39B25E2C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Rashodi za materijal i energiju </w:t>
            </w:r>
          </w:p>
        </w:tc>
        <w:tc>
          <w:tcPr>
            <w:tcW w:w="1788" w:type="dxa"/>
            <w:vAlign w:val="center"/>
          </w:tcPr>
          <w:p w14:paraId="0AD39BB9" w14:textId="644F9D9D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477" w:type="dxa"/>
            <w:vAlign w:val="center"/>
          </w:tcPr>
          <w:p w14:paraId="389D72C4" w14:textId="7A59AF60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2208" w:type="dxa"/>
            <w:vAlign w:val="center"/>
          </w:tcPr>
          <w:p w14:paraId="7309C499" w14:textId="3025E3B5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58C80ADB" w14:textId="6A5D0369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CA00794" w14:textId="77777777" w:rsidTr="00BE3202">
        <w:trPr>
          <w:jc w:val="center"/>
        </w:trPr>
        <w:tc>
          <w:tcPr>
            <w:tcW w:w="817" w:type="dxa"/>
          </w:tcPr>
          <w:p w14:paraId="1DB7C605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3239</w:t>
            </w:r>
          </w:p>
        </w:tc>
        <w:tc>
          <w:tcPr>
            <w:tcW w:w="2919" w:type="dxa"/>
            <w:gridSpan w:val="3"/>
          </w:tcPr>
          <w:p w14:paraId="2E34785F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Ostale usluge</w:t>
            </w:r>
          </w:p>
        </w:tc>
        <w:tc>
          <w:tcPr>
            <w:tcW w:w="1788" w:type="dxa"/>
            <w:vAlign w:val="center"/>
          </w:tcPr>
          <w:p w14:paraId="2DFAA416" w14:textId="0AEAEDA3" w:rsidR="009668E5" w:rsidRPr="001C4DA3" w:rsidRDefault="009668E5" w:rsidP="00A47B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      </w:t>
            </w:r>
            <w:r w:rsidR="00E51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7CF42B0B" w14:textId="71AB4959" w:rsidR="009668E5" w:rsidRPr="001C4DA3" w:rsidRDefault="00E51112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0375B617" w14:textId="6B76AD57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D3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49,00</w:t>
            </w:r>
          </w:p>
        </w:tc>
        <w:tc>
          <w:tcPr>
            <w:tcW w:w="1559" w:type="dxa"/>
            <w:vAlign w:val="center"/>
          </w:tcPr>
          <w:p w14:paraId="55D73884" w14:textId="74CBAD4C" w:rsidR="009668E5" w:rsidRPr="001C4DA3" w:rsidRDefault="00E51112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3C8797E" w14:textId="77777777" w:rsidTr="00BE3202">
        <w:trPr>
          <w:jc w:val="center"/>
        </w:trPr>
        <w:tc>
          <w:tcPr>
            <w:tcW w:w="817" w:type="dxa"/>
          </w:tcPr>
          <w:p w14:paraId="624F9A9F" w14:textId="77777777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2919" w:type="dxa"/>
            <w:gridSpan w:val="3"/>
          </w:tcPr>
          <w:p w14:paraId="22EBA825" w14:textId="77777777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1788" w:type="dxa"/>
            <w:vAlign w:val="center"/>
          </w:tcPr>
          <w:p w14:paraId="459E59E0" w14:textId="1C5C936D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477" w:type="dxa"/>
          </w:tcPr>
          <w:p w14:paraId="1062C892" w14:textId="00D70038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2208" w:type="dxa"/>
            <w:vAlign w:val="center"/>
          </w:tcPr>
          <w:p w14:paraId="66EAB652" w14:textId="2A945504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49,00</w:t>
            </w:r>
          </w:p>
        </w:tc>
        <w:tc>
          <w:tcPr>
            <w:tcW w:w="1559" w:type="dxa"/>
            <w:vAlign w:val="center"/>
          </w:tcPr>
          <w:p w14:paraId="556160B9" w14:textId="18654C67" w:rsidR="009668E5" w:rsidRPr="001C4DA3" w:rsidRDefault="001278A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15883CE2" w14:textId="77777777" w:rsidTr="00BE3202">
        <w:trPr>
          <w:jc w:val="center"/>
        </w:trPr>
        <w:tc>
          <w:tcPr>
            <w:tcW w:w="817" w:type="dxa"/>
          </w:tcPr>
          <w:p w14:paraId="0E488BA6" w14:textId="172317FE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2919" w:type="dxa"/>
            <w:gridSpan w:val="3"/>
          </w:tcPr>
          <w:p w14:paraId="10221A47" w14:textId="1CFA9D8F" w:rsidR="009668E5" w:rsidRPr="001C4DA3" w:rsidRDefault="00E51112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Premije osiguranja</w:t>
            </w:r>
          </w:p>
        </w:tc>
        <w:tc>
          <w:tcPr>
            <w:tcW w:w="1788" w:type="dxa"/>
            <w:vAlign w:val="center"/>
          </w:tcPr>
          <w:p w14:paraId="0756C766" w14:textId="3C100335" w:rsidR="009668E5" w:rsidRPr="001C4DA3" w:rsidRDefault="00E51112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1D46B576" w14:textId="7A0365A0" w:rsidR="009668E5" w:rsidRPr="001C4DA3" w:rsidRDefault="00E51112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272C50F9" w14:textId="4CCD7D0A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D33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59" w:type="dxa"/>
            <w:vAlign w:val="center"/>
          </w:tcPr>
          <w:p w14:paraId="6A2B2DC8" w14:textId="3A49254E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C61FBEB" w14:textId="77777777" w:rsidTr="00BE3202">
        <w:trPr>
          <w:jc w:val="center"/>
        </w:trPr>
        <w:tc>
          <w:tcPr>
            <w:tcW w:w="817" w:type="dxa"/>
          </w:tcPr>
          <w:p w14:paraId="68E8E72D" w14:textId="22046965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2919" w:type="dxa"/>
            <w:gridSpan w:val="3"/>
          </w:tcPr>
          <w:p w14:paraId="49F9A9C6" w14:textId="52551B60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vAlign w:val="center"/>
          </w:tcPr>
          <w:p w14:paraId="09F2F783" w14:textId="405E3AD2" w:rsidR="009668E5" w:rsidRPr="001C4DA3" w:rsidRDefault="00E51112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360DB386" w14:textId="6F5E9512" w:rsidR="009668E5" w:rsidRPr="001C4DA3" w:rsidRDefault="00E51112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490E0341" w14:textId="3020572C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4.620,89</w:t>
            </w:r>
          </w:p>
        </w:tc>
        <w:tc>
          <w:tcPr>
            <w:tcW w:w="1559" w:type="dxa"/>
            <w:vAlign w:val="center"/>
          </w:tcPr>
          <w:p w14:paraId="399FA3F7" w14:textId="7DC57DB2" w:rsidR="009668E5" w:rsidRPr="001C4DA3" w:rsidRDefault="00D33644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0A9C113" w14:textId="77777777" w:rsidTr="00BE3202">
        <w:trPr>
          <w:jc w:val="center"/>
        </w:trPr>
        <w:tc>
          <w:tcPr>
            <w:tcW w:w="817" w:type="dxa"/>
          </w:tcPr>
          <w:p w14:paraId="1C4CB7B1" w14:textId="52131DC8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2919" w:type="dxa"/>
            <w:gridSpan w:val="3"/>
          </w:tcPr>
          <w:p w14:paraId="462FAFAE" w14:textId="3BF57B92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vAlign w:val="center"/>
          </w:tcPr>
          <w:p w14:paraId="2E7390C3" w14:textId="74222CFB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7" w:type="dxa"/>
            <w:vAlign w:val="center"/>
          </w:tcPr>
          <w:p w14:paraId="753C9683" w14:textId="1FD8494F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208" w:type="dxa"/>
            <w:vAlign w:val="center"/>
          </w:tcPr>
          <w:p w14:paraId="2285478F" w14:textId="20C0FD22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4.620,89</w:t>
            </w:r>
          </w:p>
        </w:tc>
        <w:tc>
          <w:tcPr>
            <w:tcW w:w="1559" w:type="dxa"/>
            <w:vAlign w:val="center"/>
          </w:tcPr>
          <w:p w14:paraId="6E16EDB2" w14:textId="0B751B2E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46,21</w:t>
            </w:r>
          </w:p>
        </w:tc>
      </w:tr>
      <w:tr w:rsidR="009668E5" w:rsidRPr="00BF28CC" w14:paraId="4D67F68F" w14:textId="77777777" w:rsidTr="00BE3202">
        <w:trPr>
          <w:jc w:val="center"/>
        </w:trPr>
        <w:tc>
          <w:tcPr>
            <w:tcW w:w="817" w:type="dxa"/>
          </w:tcPr>
          <w:p w14:paraId="1EFA0B1C" w14:textId="1CCBFA8D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</w:tcPr>
          <w:p w14:paraId="798902C4" w14:textId="259C1F66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vAlign w:val="center"/>
          </w:tcPr>
          <w:p w14:paraId="183C11FE" w14:textId="5E980AB0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.500,0</w:t>
            </w:r>
            <w:r w:rsidR="00D336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77" w:type="dxa"/>
          </w:tcPr>
          <w:p w14:paraId="7B224FC5" w14:textId="040C7B71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.500,00</w:t>
            </w:r>
          </w:p>
        </w:tc>
        <w:tc>
          <w:tcPr>
            <w:tcW w:w="2208" w:type="dxa"/>
            <w:vAlign w:val="center"/>
          </w:tcPr>
          <w:p w14:paraId="538AE941" w14:textId="07C33296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5.369,89</w:t>
            </w:r>
          </w:p>
        </w:tc>
        <w:tc>
          <w:tcPr>
            <w:tcW w:w="1559" w:type="dxa"/>
            <w:vAlign w:val="center"/>
          </w:tcPr>
          <w:p w14:paraId="1323545C" w14:textId="0DE0C949" w:rsidR="009668E5" w:rsidRPr="001C4DA3" w:rsidRDefault="006F165A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46,69</w:t>
            </w:r>
          </w:p>
        </w:tc>
      </w:tr>
      <w:tr w:rsidR="009668E5" w:rsidRPr="00BF28CC" w14:paraId="0149EE4E" w14:textId="77777777" w:rsidTr="00BE3202">
        <w:trPr>
          <w:jc w:val="center"/>
        </w:trPr>
        <w:tc>
          <w:tcPr>
            <w:tcW w:w="3736" w:type="dxa"/>
            <w:gridSpan w:val="4"/>
          </w:tcPr>
          <w:p w14:paraId="3C63A5CE" w14:textId="023A6A0C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4.5.2 – Prihodi za posebne namjene – ostalo-proračunski korisnik</w:t>
            </w:r>
          </w:p>
        </w:tc>
        <w:tc>
          <w:tcPr>
            <w:tcW w:w="1788" w:type="dxa"/>
            <w:vAlign w:val="center"/>
          </w:tcPr>
          <w:p w14:paraId="55DCA793" w14:textId="187696D3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.500,00</w:t>
            </w:r>
          </w:p>
        </w:tc>
        <w:tc>
          <w:tcPr>
            <w:tcW w:w="1477" w:type="dxa"/>
            <w:vAlign w:val="center"/>
          </w:tcPr>
          <w:p w14:paraId="3A16EC7D" w14:textId="543DA9E1" w:rsidR="009668E5" w:rsidRPr="001C4DA3" w:rsidRDefault="00D32900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.500,0</w:t>
            </w:r>
            <w:r w:rsidR="00D336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208" w:type="dxa"/>
            <w:vAlign w:val="center"/>
          </w:tcPr>
          <w:p w14:paraId="0D15A725" w14:textId="1AFB89A6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5.369,89</w:t>
            </w:r>
          </w:p>
        </w:tc>
        <w:tc>
          <w:tcPr>
            <w:tcW w:w="1559" w:type="dxa"/>
            <w:vAlign w:val="center"/>
          </w:tcPr>
          <w:p w14:paraId="12B9E9C5" w14:textId="5376E11F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46,69</w:t>
            </w:r>
          </w:p>
        </w:tc>
      </w:tr>
      <w:tr w:rsidR="009668E5" w:rsidRPr="00BF28CC" w14:paraId="7FF80876" w14:textId="77777777" w:rsidTr="00BE3202">
        <w:trPr>
          <w:jc w:val="center"/>
        </w:trPr>
        <w:tc>
          <w:tcPr>
            <w:tcW w:w="817" w:type="dxa"/>
          </w:tcPr>
          <w:p w14:paraId="3625D4E8" w14:textId="1D12570A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2919" w:type="dxa"/>
            <w:gridSpan w:val="3"/>
          </w:tcPr>
          <w:p w14:paraId="6465A8DD" w14:textId="0363AFDF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vAlign w:val="center"/>
          </w:tcPr>
          <w:p w14:paraId="2B0C1C4C" w14:textId="284FF668" w:rsidR="009668E5" w:rsidRPr="001C4DA3" w:rsidRDefault="00D33644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3F2B757A" w14:textId="1EACB592" w:rsidR="009668E5" w:rsidRPr="001C4DA3" w:rsidRDefault="00D33644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0AA66CAD" w14:textId="306C6B66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988,58</w:t>
            </w:r>
          </w:p>
        </w:tc>
        <w:tc>
          <w:tcPr>
            <w:tcW w:w="1559" w:type="dxa"/>
            <w:vAlign w:val="center"/>
          </w:tcPr>
          <w:p w14:paraId="2DA3CCE4" w14:textId="368E3D68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7B68031F" w14:textId="77777777" w:rsidTr="001278A1">
        <w:trPr>
          <w:jc w:val="center"/>
        </w:trPr>
        <w:tc>
          <w:tcPr>
            <w:tcW w:w="817" w:type="dxa"/>
          </w:tcPr>
          <w:p w14:paraId="3DE56E5F" w14:textId="14590820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2919" w:type="dxa"/>
            <w:gridSpan w:val="3"/>
          </w:tcPr>
          <w:p w14:paraId="25C7FEF1" w14:textId="225EA01B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vAlign w:val="center"/>
          </w:tcPr>
          <w:p w14:paraId="048C2185" w14:textId="1B8152EE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D3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</w:t>
            </w: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127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0F136061" w14:textId="1D9252CD" w:rsidR="009668E5" w:rsidRPr="001C4DA3" w:rsidRDefault="001278A1" w:rsidP="006868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D3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2208" w:type="dxa"/>
            <w:vAlign w:val="center"/>
          </w:tcPr>
          <w:p w14:paraId="0EEEA71D" w14:textId="15382EC0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988,58</w:t>
            </w:r>
          </w:p>
        </w:tc>
        <w:tc>
          <w:tcPr>
            <w:tcW w:w="1559" w:type="dxa"/>
            <w:vAlign w:val="center"/>
          </w:tcPr>
          <w:p w14:paraId="748DB50F" w14:textId="6DB35B7B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76,04</w:t>
            </w:r>
          </w:p>
        </w:tc>
      </w:tr>
      <w:tr w:rsidR="009668E5" w:rsidRPr="00BF28CC" w14:paraId="38CA9CFE" w14:textId="77777777" w:rsidTr="00BE3202">
        <w:trPr>
          <w:jc w:val="center"/>
        </w:trPr>
        <w:tc>
          <w:tcPr>
            <w:tcW w:w="817" w:type="dxa"/>
          </w:tcPr>
          <w:p w14:paraId="3E6AC9C5" w14:textId="3514C956" w:rsidR="009668E5" w:rsidRPr="001C4DA3" w:rsidRDefault="009668E5" w:rsidP="00BF2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</w:tcPr>
          <w:p w14:paraId="21CB5951" w14:textId="39881C3E" w:rsidR="009668E5" w:rsidRPr="001C4DA3" w:rsidRDefault="009668E5" w:rsidP="00BF28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vAlign w:val="center"/>
          </w:tcPr>
          <w:p w14:paraId="112E4E99" w14:textId="6BC05B8B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</w:tcPr>
          <w:p w14:paraId="43397396" w14:textId="1881E65B" w:rsidR="009668E5" w:rsidRPr="001C4DA3" w:rsidRDefault="00D33644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3889F2B6" w14:textId="58E50492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988,58</w:t>
            </w:r>
          </w:p>
        </w:tc>
        <w:tc>
          <w:tcPr>
            <w:tcW w:w="1559" w:type="dxa"/>
            <w:vAlign w:val="center"/>
          </w:tcPr>
          <w:p w14:paraId="1F3113A0" w14:textId="46E9662F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76,04</w:t>
            </w:r>
          </w:p>
        </w:tc>
      </w:tr>
      <w:tr w:rsidR="009668E5" w:rsidRPr="00BF28CC" w14:paraId="6B2486A9" w14:textId="77777777" w:rsidTr="00BE3202">
        <w:trPr>
          <w:jc w:val="center"/>
        </w:trPr>
        <w:tc>
          <w:tcPr>
            <w:tcW w:w="817" w:type="dxa"/>
          </w:tcPr>
          <w:p w14:paraId="156EBC96" w14:textId="797CB0FF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</w:tcPr>
          <w:p w14:paraId="54458B80" w14:textId="34AD8072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vAlign w:val="center"/>
          </w:tcPr>
          <w:p w14:paraId="0B059282" w14:textId="7CEF697B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3269B492" w14:textId="23323E66" w:rsidR="009668E5" w:rsidRPr="001C4DA3" w:rsidRDefault="00D33644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6FD23301" w14:textId="6F0A2A5F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988,58</w:t>
            </w:r>
          </w:p>
        </w:tc>
        <w:tc>
          <w:tcPr>
            <w:tcW w:w="1559" w:type="dxa"/>
            <w:vAlign w:val="center"/>
          </w:tcPr>
          <w:p w14:paraId="6DFBACE4" w14:textId="4B997E0B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76,04</w:t>
            </w:r>
          </w:p>
        </w:tc>
      </w:tr>
      <w:tr w:rsidR="009668E5" w:rsidRPr="00BF28CC" w14:paraId="560BB5E4" w14:textId="77777777" w:rsidTr="00BE3202">
        <w:trPr>
          <w:jc w:val="center"/>
        </w:trPr>
        <w:tc>
          <w:tcPr>
            <w:tcW w:w="3736" w:type="dxa"/>
            <w:gridSpan w:val="4"/>
          </w:tcPr>
          <w:p w14:paraId="6F671779" w14:textId="3979BCF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5.1.2 Pomoći iz državnog proračuna – Proračunski korisnik</w:t>
            </w:r>
          </w:p>
        </w:tc>
        <w:tc>
          <w:tcPr>
            <w:tcW w:w="1788" w:type="dxa"/>
            <w:vAlign w:val="center"/>
          </w:tcPr>
          <w:p w14:paraId="60FC6209" w14:textId="4CDFBA7E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vAlign w:val="center"/>
          </w:tcPr>
          <w:p w14:paraId="09EB682C" w14:textId="7B8D5901" w:rsidR="009668E5" w:rsidRPr="001C4DA3" w:rsidRDefault="00D33644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D3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1278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4D49CE75" w14:textId="1B4380B2" w:rsidR="009668E5" w:rsidRPr="001C4DA3" w:rsidRDefault="00C712ED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988,58</w:t>
            </w:r>
          </w:p>
        </w:tc>
        <w:tc>
          <w:tcPr>
            <w:tcW w:w="1559" w:type="dxa"/>
            <w:vAlign w:val="center"/>
          </w:tcPr>
          <w:p w14:paraId="23823A85" w14:textId="4D8EBD20" w:rsidR="009668E5" w:rsidRPr="001C4DA3" w:rsidRDefault="00C712ED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76,04</w:t>
            </w:r>
          </w:p>
        </w:tc>
      </w:tr>
      <w:tr w:rsidR="009668E5" w:rsidRPr="00BF28CC" w14:paraId="6CC22E45" w14:textId="77777777" w:rsidTr="00BE3202">
        <w:trPr>
          <w:jc w:val="center"/>
        </w:trPr>
        <w:tc>
          <w:tcPr>
            <w:tcW w:w="817" w:type="dxa"/>
          </w:tcPr>
          <w:p w14:paraId="6BD11B60" w14:textId="08AD32FF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2919" w:type="dxa"/>
            <w:gridSpan w:val="3"/>
          </w:tcPr>
          <w:p w14:paraId="50141574" w14:textId="539EA63B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788" w:type="dxa"/>
            <w:vAlign w:val="center"/>
          </w:tcPr>
          <w:p w14:paraId="2D87EC6B" w14:textId="30AA646E" w:rsidR="009668E5" w:rsidRPr="001C4DA3" w:rsidRDefault="002E2E21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7BB72959" w14:textId="33608DE0" w:rsidR="009668E5" w:rsidRPr="001C4DA3" w:rsidRDefault="002E2E21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52858037" w14:textId="1A35F59B" w:rsidR="009668E5" w:rsidRPr="001C4DA3" w:rsidRDefault="002804E7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901,57</w:t>
            </w:r>
          </w:p>
        </w:tc>
        <w:tc>
          <w:tcPr>
            <w:tcW w:w="1559" w:type="dxa"/>
            <w:vAlign w:val="center"/>
          </w:tcPr>
          <w:p w14:paraId="6694926C" w14:textId="401613D2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FC96214" w14:textId="77777777" w:rsidTr="00BE3202">
        <w:trPr>
          <w:jc w:val="center"/>
        </w:trPr>
        <w:tc>
          <w:tcPr>
            <w:tcW w:w="817" w:type="dxa"/>
          </w:tcPr>
          <w:p w14:paraId="6A499FF1" w14:textId="2E04E2F1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</w:tcPr>
          <w:p w14:paraId="2589CED9" w14:textId="6B194740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vAlign w:val="center"/>
          </w:tcPr>
          <w:p w14:paraId="32D11CB2" w14:textId="525F3174" w:rsidR="009668E5" w:rsidRPr="001C4DA3" w:rsidRDefault="00D32900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700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vAlign w:val="center"/>
          </w:tcPr>
          <w:p w14:paraId="4C9F6A24" w14:textId="0D53EDD7" w:rsidR="009668E5" w:rsidRPr="001C4DA3" w:rsidRDefault="00D32900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700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vAlign w:val="center"/>
          </w:tcPr>
          <w:p w14:paraId="1B46A58B" w14:textId="260BFC75" w:rsidR="009668E5" w:rsidRPr="001C4DA3" w:rsidRDefault="002804E7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901,57</w:t>
            </w:r>
          </w:p>
        </w:tc>
        <w:tc>
          <w:tcPr>
            <w:tcW w:w="1559" w:type="dxa"/>
            <w:vAlign w:val="center"/>
          </w:tcPr>
          <w:p w14:paraId="004986EA" w14:textId="6E5D408D" w:rsidR="009668E5" w:rsidRPr="001C4DA3" w:rsidRDefault="002804E7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128,80</w:t>
            </w:r>
          </w:p>
        </w:tc>
      </w:tr>
      <w:tr w:rsidR="009668E5" w:rsidRPr="00BF28CC" w14:paraId="02A1657C" w14:textId="77777777" w:rsidTr="00BE3202">
        <w:trPr>
          <w:jc w:val="center"/>
        </w:trPr>
        <w:tc>
          <w:tcPr>
            <w:tcW w:w="817" w:type="dxa"/>
          </w:tcPr>
          <w:p w14:paraId="0CE999EA" w14:textId="03C9468C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32412</w:t>
            </w:r>
          </w:p>
        </w:tc>
        <w:tc>
          <w:tcPr>
            <w:tcW w:w="2919" w:type="dxa"/>
            <w:gridSpan w:val="3"/>
          </w:tcPr>
          <w:p w14:paraId="78C24FE4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Naknada ostalih troškova</w:t>
            </w:r>
          </w:p>
        </w:tc>
        <w:tc>
          <w:tcPr>
            <w:tcW w:w="1788" w:type="dxa"/>
            <w:vAlign w:val="center"/>
          </w:tcPr>
          <w:p w14:paraId="517FCC46" w14:textId="2B946D0C" w:rsidR="009668E5" w:rsidRPr="001C4DA3" w:rsidRDefault="002E2E21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17036273" w14:textId="41D30AFE" w:rsidR="009668E5" w:rsidRPr="001C4DA3" w:rsidRDefault="002E2E21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2ECC6961" w14:textId="60AEC9DA" w:rsidR="009668E5" w:rsidRPr="001C4DA3" w:rsidRDefault="002804E7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40,00</w:t>
            </w:r>
          </w:p>
        </w:tc>
        <w:tc>
          <w:tcPr>
            <w:tcW w:w="1559" w:type="dxa"/>
            <w:vAlign w:val="center"/>
          </w:tcPr>
          <w:p w14:paraId="72F380CE" w14:textId="3C58D0B2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64041F0" w14:textId="77777777" w:rsidTr="00BE3202">
        <w:trPr>
          <w:jc w:val="center"/>
        </w:trPr>
        <w:tc>
          <w:tcPr>
            <w:tcW w:w="817" w:type="dxa"/>
          </w:tcPr>
          <w:p w14:paraId="04BF0943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324</w:t>
            </w:r>
          </w:p>
        </w:tc>
        <w:tc>
          <w:tcPr>
            <w:tcW w:w="2919" w:type="dxa"/>
            <w:gridSpan w:val="3"/>
          </w:tcPr>
          <w:p w14:paraId="2FD30032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Naknade troškova osobama izvan radnog odnosa</w:t>
            </w:r>
          </w:p>
        </w:tc>
        <w:tc>
          <w:tcPr>
            <w:tcW w:w="1788" w:type="dxa"/>
            <w:vAlign w:val="center"/>
          </w:tcPr>
          <w:p w14:paraId="4CBB591E" w14:textId="04FF5545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1.8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60,00</w:t>
            </w:r>
          </w:p>
        </w:tc>
        <w:tc>
          <w:tcPr>
            <w:tcW w:w="1477" w:type="dxa"/>
            <w:vAlign w:val="center"/>
          </w:tcPr>
          <w:p w14:paraId="18609289" w14:textId="67473579" w:rsidR="009668E5" w:rsidRPr="001C4DA3" w:rsidRDefault="002E2E21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292,73</w:t>
            </w:r>
          </w:p>
        </w:tc>
        <w:tc>
          <w:tcPr>
            <w:tcW w:w="2208" w:type="dxa"/>
            <w:vAlign w:val="center"/>
          </w:tcPr>
          <w:p w14:paraId="4A56B21F" w14:textId="0E00FE5B" w:rsidR="009668E5" w:rsidRPr="001C4DA3" w:rsidRDefault="002804E7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40,00</w:t>
            </w:r>
          </w:p>
        </w:tc>
        <w:tc>
          <w:tcPr>
            <w:tcW w:w="1559" w:type="dxa"/>
            <w:vAlign w:val="center"/>
          </w:tcPr>
          <w:p w14:paraId="7AFC25BA" w14:textId="4ABA8330" w:rsidR="009668E5" w:rsidRPr="001C4DA3" w:rsidRDefault="00C712ED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3,09</w:t>
            </w:r>
          </w:p>
        </w:tc>
      </w:tr>
      <w:tr w:rsidR="009668E5" w:rsidRPr="00BF28CC" w14:paraId="0EF36FE9" w14:textId="77777777" w:rsidTr="00BE3202">
        <w:trPr>
          <w:jc w:val="center"/>
        </w:trPr>
        <w:tc>
          <w:tcPr>
            <w:tcW w:w="817" w:type="dxa"/>
          </w:tcPr>
          <w:p w14:paraId="5A2E6748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2919" w:type="dxa"/>
            <w:gridSpan w:val="3"/>
          </w:tcPr>
          <w:p w14:paraId="413D1FDB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Premije osiguranja</w:t>
            </w:r>
          </w:p>
        </w:tc>
        <w:tc>
          <w:tcPr>
            <w:tcW w:w="1788" w:type="dxa"/>
            <w:vAlign w:val="center"/>
          </w:tcPr>
          <w:p w14:paraId="60FBE135" w14:textId="5C872D02" w:rsidR="009668E5" w:rsidRPr="001C4DA3" w:rsidRDefault="002E2E21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424256AA" w14:textId="69019547" w:rsidR="009668E5" w:rsidRPr="001C4DA3" w:rsidRDefault="002E2E21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39FBA77D" w14:textId="08B593B1" w:rsidR="009668E5" w:rsidRPr="001C4DA3" w:rsidRDefault="0068680F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06553C35" w14:textId="394D86AF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994A114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14507929" w14:textId="020DF0CA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6E44D95B" w14:textId="4EC193DE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253727D" w14:textId="48075559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F7748F7" w14:textId="141BDF32" w:rsidR="009668E5" w:rsidRPr="001C4DA3" w:rsidRDefault="002E2E21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65C1E1F" w14:textId="09F33294" w:rsidR="009668E5" w:rsidRPr="001C4DA3" w:rsidRDefault="0068680F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FC56A5" w14:textId="4E0EFB3E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47714635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41C8A84A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49ECEF0E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219BD390" w14:textId="2C0454BC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560,00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EEC0E94" w14:textId="47B846EE" w:rsidR="009668E5" w:rsidRPr="001C4DA3" w:rsidRDefault="00C712ED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1.992,73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2100F3B" w14:textId="4E988457" w:rsidR="009668E5" w:rsidRPr="001C4DA3" w:rsidRDefault="002804E7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941,57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25350E" w14:textId="22FDF4DD" w:rsidR="009668E5" w:rsidRPr="001C4DA3" w:rsidRDefault="00C712ED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47,25</w:t>
            </w:r>
          </w:p>
        </w:tc>
      </w:tr>
      <w:tr w:rsidR="009668E5" w:rsidRPr="00BF28CC" w14:paraId="32808A12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1D825" w14:textId="083DA7B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85DE7C4" w14:textId="45E66999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152B9" w14:textId="32CF2617" w:rsidR="009668E5" w:rsidRPr="001C4DA3" w:rsidRDefault="009668E5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560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6166C" w14:textId="7054137A" w:rsidR="009668E5" w:rsidRPr="001C4DA3" w:rsidRDefault="00C712ED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1.992,73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F5B3F" w14:textId="516D9D46" w:rsidR="009668E5" w:rsidRPr="001C4DA3" w:rsidRDefault="002804E7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941,57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C6A23" w14:textId="685B8F80" w:rsidR="009668E5" w:rsidRPr="001C4DA3" w:rsidRDefault="00C712ED" w:rsidP="002E2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47,25</w:t>
            </w:r>
          </w:p>
        </w:tc>
      </w:tr>
      <w:tr w:rsidR="009668E5" w:rsidRPr="00BF28CC" w14:paraId="4DE90399" w14:textId="77777777" w:rsidTr="00BE3202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B469993" w14:textId="38D6A41B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izvor: 5.4.2 Pomoći od ostalih subjekata unutar općeg proračuna 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E994E" w14:textId="1F045976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560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16108" w14:textId="21423703" w:rsidR="009668E5" w:rsidRPr="001C4DA3" w:rsidRDefault="00C712ED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1.992,73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C3DBF" w14:textId="3C3576B3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941,57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99E41" w14:textId="26EBDF20" w:rsidR="009668E5" w:rsidRPr="001C4DA3" w:rsidRDefault="00C712ED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47,25</w:t>
            </w:r>
          </w:p>
        </w:tc>
      </w:tr>
      <w:tr w:rsidR="009668E5" w:rsidRPr="00BF28CC" w14:paraId="40DAB5AD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AB2C64" w14:textId="28DB225B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3D2BACA" w14:textId="1BABF9BB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4B5A5" w14:textId="2FFA1E05" w:rsidR="009668E5" w:rsidRPr="001C4DA3" w:rsidRDefault="002E2E21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0CB296" w14:textId="295E7A7D" w:rsidR="009668E5" w:rsidRPr="001C4DA3" w:rsidRDefault="002E2E21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941C0" w14:textId="6FF7AA10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72</w:t>
            </w:r>
            <w:r w:rsidR="00686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C2F2E" w14:textId="63F905AC" w:rsidR="009668E5" w:rsidRPr="001C4DA3" w:rsidRDefault="002E2E21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4E518866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FAAE4" w14:textId="630D598E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C6BA327" w14:textId="119F5096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EDD18" w14:textId="6FDBB2E4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686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A4570" w14:textId="457E1550" w:rsidR="009668E5" w:rsidRPr="001C4DA3" w:rsidRDefault="00D147CF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686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4B7F6" w14:textId="05F89DE9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72</w:t>
            </w:r>
            <w:r w:rsidR="00686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234D4" w14:textId="2AF8C9BD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48</w:t>
            </w:r>
            <w:r w:rsidR="00686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  <w:tr w:rsidR="009668E5" w:rsidRPr="00BF28CC" w14:paraId="5C1D4F7B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E14B10" w14:textId="47AC7476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1097AAF" w14:textId="40AB9C59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44533" w14:textId="46B9A918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1C2E9D" w14:textId="658C47A0" w:rsidR="009668E5" w:rsidRPr="001C4DA3" w:rsidRDefault="00D147CF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CF5CCA" w14:textId="6DF9F769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72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7921D" w14:textId="0DB64F81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48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  <w:tr w:rsidR="009668E5" w:rsidRPr="00BF28CC" w14:paraId="6A9D3EC7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F563E6" w14:textId="2D7E451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4061E48" w14:textId="6A9253F3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4A50C" w14:textId="7ECCD2FE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A40B23" w14:textId="638CECB7" w:rsidR="009668E5" w:rsidRPr="001C4DA3" w:rsidRDefault="00D147CF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C7E9F" w14:textId="4F480D3E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72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27B9F" w14:textId="73373CB0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48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  <w:tr w:rsidR="009668E5" w:rsidRPr="00BF28CC" w14:paraId="0278FA91" w14:textId="77777777" w:rsidTr="00BE3202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4712C28" w14:textId="6CCFEC96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6.1.2 Prihodi od donacija-proračunski korisnik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7B14F" w14:textId="1998975D" w:rsidR="009668E5" w:rsidRPr="001C4DA3" w:rsidRDefault="00A0330D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1.500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95A56" w14:textId="6DF2006B" w:rsidR="009668E5" w:rsidRPr="001C4DA3" w:rsidRDefault="00A0330D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1.50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9CEB6" w14:textId="37DF2BEE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72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BD9A1" w14:textId="6615FFCF" w:rsidR="009668E5" w:rsidRPr="001C4DA3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48</w:t>
            </w:r>
            <w:r w:rsidR="006868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</w:tr>
      <w:tr w:rsidR="009668E5" w:rsidRPr="00BF28CC" w14:paraId="7CA67CDF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9F3D4A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AFF1825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E4299" w14:textId="73CA5C2E" w:rsidR="009668E5" w:rsidRPr="009741CE" w:rsidRDefault="009741CE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9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860</w:t>
            </w:r>
            <w:r w:rsidRPr="009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17E7D8" w14:textId="148D6F53" w:rsidR="009668E5" w:rsidRPr="009741CE" w:rsidRDefault="009741CE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292,73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DA481" w14:textId="3405D122" w:rsidR="009668E5" w:rsidRPr="009741CE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8.020,04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C8FD4" w14:textId="0F16181E" w:rsidR="009668E5" w:rsidRPr="009741CE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9,22</w:t>
            </w:r>
          </w:p>
        </w:tc>
      </w:tr>
      <w:tr w:rsidR="009668E5" w:rsidRPr="00BF28CC" w14:paraId="23E8CA47" w14:textId="77777777" w:rsidTr="009741CE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1A1182D5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aktivnost/projekt:  300201-06 – 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2CD4D6C2" w14:textId="6A0E0FE3" w:rsidR="009668E5" w:rsidRPr="009741CE" w:rsidRDefault="009741CE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6.860</w:t>
            </w:r>
            <w:r w:rsidRPr="009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DD7C2DC" w14:textId="4B8D141F" w:rsidR="009668E5" w:rsidRPr="009741CE" w:rsidRDefault="009741CE" w:rsidP="009741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9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9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292,73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C3F9ED9" w14:textId="3971993C" w:rsidR="009668E5" w:rsidRPr="009741CE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8.020,04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BDEAE3" w14:textId="13CB41A6" w:rsidR="009668E5" w:rsidRPr="009741CE" w:rsidRDefault="002804E7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</w:t>
            </w:r>
          </w:p>
        </w:tc>
      </w:tr>
      <w:tr w:rsidR="009668E5" w:rsidRPr="001C4DA3" w14:paraId="309AA443" w14:textId="595B6DDA" w:rsidTr="00BE3202">
        <w:trPr>
          <w:gridAfter w:val="3"/>
          <w:wAfter w:w="5244" w:type="dxa"/>
          <w:jc w:val="center"/>
        </w:trPr>
        <w:tc>
          <w:tcPr>
            <w:tcW w:w="2886" w:type="dxa"/>
            <w:gridSpan w:val="2"/>
            <w:shd w:val="clear" w:color="auto" w:fill="FFFFFF" w:themeFill="background1"/>
            <w:vAlign w:val="center"/>
          </w:tcPr>
          <w:p w14:paraId="34A4C808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  <w:shd w:val="clear" w:color="auto" w:fill="FFFFFF" w:themeFill="background1"/>
          </w:tcPr>
          <w:p w14:paraId="23922ED2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07BB79E6" w14:textId="3A1AF3F9" w:rsidTr="00BE3202">
        <w:trPr>
          <w:gridAfter w:val="3"/>
          <w:wAfter w:w="5244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379C7183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Aktivnost/projekt:  300203-07– Oprema i knjige</w:t>
            </w:r>
          </w:p>
        </w:tc>
        <w:tc>
          <w:tcPr>
            <w:tcW w:w="1788" w:type="dxa"/>
            <w:shd w:val="clear" w:color="auto" w:fill="FFFFFF" w:themeFill="background1"/>
          </w:tcPr>
          <w:p w14:paraId="370E6E73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3A81A274" w14:textId="3FB00732" w:rsidTr="00BE3202">
        <w:trPr>
          <w:gridAfter w:val="3"/>
          <w:wAfter w:w="5244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3E400EB9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5F10E5B3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4FF03CD3" w14:textId="77777777" w:rsidTr="00BE3202">
        <w:trPr>
          <w:jc w:val="center"/>
        </w:trPr>
        <w:tc>
          <w:tcPr>
            <w:tcW w:w="817" w:type="dxa"/>
          </w:tcPr>
          <w:p w14:paraId="1A420E6A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2919" w:type="dxa"/>
            <w:gridSpan w:val="3"/>
          </w:tcPr>
          <w:p w14:paraId="732FBCEA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788" w:type="dxa"/>
            <w:vAlign w:val="center"/>
          </w:tcPr>
          <w:p w14:paraId="096F56FF" w14:textId="595D184E" w:rsidR="009668E5" w:rsidRPr="001C4DA3" w:rsidRDefault="00D147CF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65469B9" w14:textId="25598EAE" w:rsidR="009668E5" w:rsidRPr="001C4DA3" w:rsidRDefault="00D147CF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0F691D07" w14:textId="54BE5CFC" w:rsidR="009668E5" w:rsidRPr="001C4DA3" w:rsidRDefault="00D147CF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559" w:type="dxa"/>
          </w:tcPr>
          <w:p w14:paraId="4E8B4559" w14:textId="5F35338B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14F2705E" w14:textId="77777777" w:rsidTr="00BE3202">
        <w:trPr>
          <w:jc w:val="center"/>
        </w:trPr>
        <w:tc>
          <w:tcPr>
            <w:tcW w:w="817" w:type="dxa"/>
          </w:tcPr>
          <w:p w14:paraId="4E5A4E28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2919" w:type="dxa"/>
            <w:gridSpan w:val="3"/>
          </w:tcPr>
          <w:p w14:paraId="797536C2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Postrojenja i oprema</w:t>
            </w:r>
          </w:p>
        </w:tc>
        <w:tc>
          <w:tcPr>
            <w:tcW w:w="1788" w:type="dxa"/>
            <w:vAlign w:val="center"/>
          </w:tcPr>
          <w:p w14:paraId="20C2B5B4" w14:textId="1707436D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6FB152CC" w14:textId="229BBC0C" w:rsidR="009668E5" w:rsidRPr="001C4DA3" w:rsidRDefault="00D147CF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68C16C5E" w14:textId="7F68B9EA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5F6731E8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0DDD0D05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33CD8CE2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6FA27F8F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8047966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75CE8DA" w14:textId="438AE1FD" w:rsidR="009668E5" w:rsidRPr="001C4DA3" w:rsidRDefault="00D147CF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6EB21FFC" w14:textId="00C241A4" w:rsidR="009668E5" w:rsidRPr="001C4DA3" w:rsidRDefault="009668E5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81EFE5" w14:textId="77777777" w:rsidR="009668E5" w:rsidRPr="001C4DA3" w:rsidRDefault="009668E5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1A78C620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4930B6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6DEA34A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B1A63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2E7655" w14:textId="61062D94" w:rsidR="009668E5" w:rsidRPr="001C4DA3" w:rsidRDefault="00D147CF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00CE7" w14:textId="025DB67C" w:rsidR="009668E5" w:rsidRPr="001C4DA3" w:rsidRDefault="009668E5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BB197" w14:textId="77777777" w:rsidR="009668E5" w:rsidRPr="001C4DA3" w:rsidRDefault="009668E5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0E2E99F6" w14:textId="77777777" w:rsidTr="00BE3202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466642C" w14:textId="79E42379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 : 3.1- Vlastiti prihodi-proračunski korisnik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DABAC" w14:textId="42A1ADFE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75805" w14:textId="79EF6370" w:rsidR="009668E5" w:rsidRPr="001C4DA3" w:rsidRDefault="00D147CF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FCE75" w14:textId="717E7910" w:rsidR="009668E5" w:rsidRPr="001C4DA3" w:rsidRDefault="009668E5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04AB4" w14:textId="08FDD240" w:rsidR="009668E5" w:rsidRPr="001C4DA3" w:rsidRDefault="009668E5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0E6C0FC3" w14:textId="77777777" w:rsidTr="00BE3202">
        <w:trPr>
          <w:trHeight w:val="861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56C0E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aktivnost/projekt: 300203-07 – Oprema i knjige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F11EE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B4B43" w14:textId="4C50035E" w:rsidR="009668E5" w:rsidRPr="001C4DA3" w:rsidRDefault="00D147CF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F9DD1" w14:textId="7AF87F5F" w:rsidR="009668E5" w:rsidRPr="001C4DA3" w:rsidRDefault="009668E5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64A45" w14:textId="0CB25D9B" w:rsidR="009668E5" w:rsidRPr="001C4DA3" w:rsidRDefault="009668E5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763A9B87" w14:textId="77777777" w:rsidTr="00BE3202">
        <w:trPr>
          <w:trHeight w:val="1127"/>
          <w:jc w:val="center"/>
        </w:trPr>
        <w:tc>
          <w:tcPr>
            <w:tcW w:w="3736" w:type="dxa"/>
            <w:gridSpan w:val="4"/>
            <w:shd w:val="clear" w:color="auto" w:fill="FFFFFF" w:themeFill="background1"/>
            <w:vAlign w:val="center"/>
          </w:tcPr>
          <w:p w14:paraId="5F367DA4" w14:textId="77777777" w:rsidR="009668E5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PROGRAM: 300206 – VLASTITA DJELATNOST – OŠ ĐURO PILAR</w:t>
            </w:r>
          </w:p>
          <w:p w14:paraId="4647C948" w14:textId="77777777" w:rsidR="00C712ED" w:rsidRDefault="00C712ED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1B88FB9E" w14:textId="77777777" w:rsidR="00C712ED" w:rsidRDefault="00C712ED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71BE105" w14:textId="77777777" w:rsidR="00C712ED" w:rsidRDefault="00C712ED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23C7E1C" w14:textId="77777777" w:rsidR="00C712ED" w:rsidRDefault="00C712ED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4485CF05" w14:textId="77777777" w:rsidR="00C712ED" w:rsidRDefault="00C712ED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7CDA0D40" w14:textId="77777777" w:rsidR="00C712ED" w:rsidRDefault="00C712ED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2A56562" w14:textId="5C63D472" w:rsidR="00C712ED" w:rsidRPr="001C4DA3" w:rsidRDefault="00C712ED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F4D9E" w14:textId="0AC24F24" w:rsidR="009668E5" w:rsidRPr="001C4DA3" w:rsidRDefault="009741CE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794A226" w14:textId="5EEAEB63" w:rsidR="009668E5" w:rsidRPr="001C4DA3" w:rsidRDefault="009741CE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292,73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7C1B19D" w14:textId="70A5906F" w:rsidR="009668E5" w:rsidRPr="001C4DA3" w:rsidRDefault="002804E7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8.020,04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C7C0C1" w14:textId="2A352991" w:rsidR="009668E5" w:rsidRPr="001C4DA3" w:rsidRDefault="002804E7" w:rsidP="00D14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</w:t>
            </w:r>
          </w:p>
        </w:tc>
      </w:tr>
      <w:tr w:rsidR="009668E5" w:rsidRPr="001C4DA3" w14:paraId="1AC8EFFB" w14:textId="5C1D5E99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663DC214" w14:textId="77777777" w:rsidR="00C712ED" w:rsidRDefault="00C712ED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BF47380" w14:textId="6FD2F6C2" w:rsidR="009668E5" w:rsidRPr="001C4DA3" w:rsidRDefault="009668E5" w:rsidP="00C71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PROGRAM:</w:t>
            </w:r>
          </w:p>
          <w:p w14:paraId="45650D6E" w14:textId="0BA6322C" w:rsidR="009668E5" w:rsidRPr="001C4DA3" w:rsidRDefault="009668E5" w:rsidP="00C71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3003– OSNOVNO ŠKOLSTVO IZNAD DRŽAVNOG STANDARDA – OŠ ĐURO PILAR</w:t>
            </w:r>
          </w:p>
        </w:tc>
        <w:tc>
          <w:tcPr>
            <w:tcW w:w="178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C1182A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DC308C4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1056DDA7" w14:textId="77777777" w:rsidTr="00BE3202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9AB392A" w14:textId="53A097FF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Aktivnost/projekt: 300301-Produženi boravak</w:t>
            </w:r>
          </w:p>
        </w:tc>
        <w:tc>
          <w:tcPr>
            <w:tcW w:w="1788" w:type="dxa"/>
            <w:shd w:val="clear" w:color="auto" w:fill="FFFFFF" w:themeFill="background1"/>
          </w:tcPr>
          <w:p w14:paraId="28BCD6F4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6722ACD6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208" w:type="dxa"/>
            <w:shd w:val="clear" w:color="auto" w:fill="FFFFFF" w:themeFill="background1"/>
          </w:tcPr>
          <w:p w14:paraId="6F8F082F" w14:textId="6E344AB3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39E018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75F4FF6F" w14:textId="77777777" w:rsidTr="00BE3202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6F81F67A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67D9A9F8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F1AF351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208" w:type="dxa"/>
            <w:shd w:val="clear" w:color="auto" w:fill="FFFFFF" w:themeFill="background1"/>
          </w:tcPr>
          <w:p w14:paraId="245A6E7B" w14:textId="384D78AA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4D20ED" w14:textId="77777777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17A38683" w14:textId="77777777" w:rsidTr="00BE3202">
        <w:trPr>
          <w:jc w:val="center"/>
        </w:trPr>
        <w:tc>
          <w:tcPr>
            <w:tcW w:w="817" w:type="dxa"/>
          </w:tcPr>
          <w:p w14:paraId="52F82F46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2919" w:type="dxa"/>
            <w:gridSpan w:val="3"/>
          </w:tcPr>
          <w:p w14:paraId="163A6447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788" w:type="dxa"/>
          </w:tcPr>
          <w:p w14:paraId="5925B515" w14:textId="6BA76002" w:rsidR="009668E5" w:rsidRPr="001C4DA3" w:rsidRDefault="005C5C5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346317BE" w14:textId="27A9CCE8" w:rsidR="009668E5" w:rsidRPr="001C4DA3" w:rsidRDefault="005C5C5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16A0D6CD" w14:textId="42306C8F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12.745,40</w:t>
            </w:r>
          </w:p>
        </w:tc>
        <w:tc>
          <w:tcPr>
            <w:tcW w:w="1559" w:type="dxa"/>
            <w:vAlign w:val="center"/>
          </w:tcPr>
          <w:p w14:paraId="335D26BA" w14:textId="4E91A71A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CB0DFDA" w14:textId="77777777" w:rsidTr="00BE3202">
        <w:trPr>
          <w:jc w:val="center"/>
        </w:trPr>
        <w:tc>
          <w:tcPr>
            <w:tcW w:w="817" w:type="dxa"/>
          </w:tcPr>
          <w:p w14:paraId="776C1A5D" w14:textId="77777777" w:rsidR="009668E5" w:rsidRPr="005C5C5B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C5C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2919" w:type="dxa"/>
            <w:gridSpan w:val="3"/>
          </w:tcPr>
          <w:p w14:paraId="093C6CA2" w14:textId="77777777" w:rsidR="009668E5" w:rsidRPr="005C5C5B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C5C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Plaće </w:t>
            </w:r>
          </w:p>
        </w:tc>
        <w:tc>
          <w:tcPr>
            <w:tcW w:w="1788" w:type="dxa"/>
          </w:tcPr>
          <w:p w14:paraId="6E20264A" w14:textId="2AD42658" w:rsidR="009668E5" w:rsidRPr="005C5C5B" w:rsidRDefault="009741CE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</w:tcPr>
          <w:p w14:paraId="0C6FDC9E" w14:textId="7D0022AB" w:rsidR="009668E5" w:rsidRPr="005C5C5B" w:rsidRDefault="009741CE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2.8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</w:t>
            </w:r>
            <w:r w:rsidR="005C5C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</w:tcPr>
          <w:p w14:paraId="6269E1DD" w14:textId="482EB481" w:rsidR="009668E5" w:rsidRPr="005C5C5B" w:rsidRDefault="00F5450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12.745,40</w:t>
            </w:r>
          </w:p>
        </w:tc>
        <w:tc>
          <w:tcPr>
            <w:tcW w:w="1559" w:type="dxa"/>
            <w:vAlign w:val="center"/>
          </w:tcPr>
          <w:p w14:paraId="130AB43A" w14:textId="68C46AC5" w:rsidR="009668E5" w:rsidRPr="005C5C5B" w:rsidRDefault="00F5450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,5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</w:t>
            </w:r>
          </w:p>
        </w:tc>
      </w:tr>
      <w:tr w:rsidR="009668E5" w:rsidRPr="00BF28CC" w14:paraId="62F9CDF4" w14:textId="77777777" w:rsidTr="00BE3202">
        <w:trPr>
          <w:jc w:val="center"/>
        </w:trPr>
        <w:tc>
          <w:tcPr>
            <w:tcW w:w="817" w:type="dxa"/>
          </w:tcPr>
          <w:p w14:paraId="48886C50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2919" w:type="dxa"/>
            <w:gridSpan w:val="3"/>
          </w:tcPr>
          <w:p w14:paraId="34B002CB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vAlign w:val="center"/>
          </w:tcPr>
          <w:p w14:paraId="5F67F565" w14:textId="04DAA02C" w:rsidR="009668E5" w:rsidRPr="001C4DA3" w:rsidRDefault="005C5C5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CB6AA18" w14:textId="3DFBE8C0" w:rsidR="009668E5" w:rsidRPr="001C4DA3" w:rsidRDefault="005C5C5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323E00C1" w14:textId="357E5E4F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684,21</w:t>
            </w:r>
          </w:p>
        </w:tc>
        <w:tc>
          <w:tcPr>
            <w:tcW w:w="1559" w:type="dxa"/>
            <w:vAlign w:val="center"/>
          </w:tcPr>
          <w:p w14:paraId="0FAFB685" w14:textId="6DC79EB5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8D49044" w14:textId="77777777" w:rsidTr="00BE3202">
        <w:trPr>
          <w:jc w:val="center"/>
        </w:trPr>
        <w:tc>
          <w:tcPr>
            <w:tcW w:w="817" w:type="dxa"/>
          </w:tcPr>
          <w:p w14:paraId="245EE7FA" w14:textId="77777777" w:rsidR="009668E5" w:rsidRPr="002C4B87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2919" w:type="dxa"/>
            <w:gridSpan w:val="3"/>
          </w:tcPr>
          <w:p w14:paraId="67F62F98" w14:textId="77777777" w:rsidR="009668E5" w:rsidRPr="002C4B87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vAlign w:val="center"/>
          </w:tcPr>
          <w:p w14:paraId="6A8CC8E3" w14:textId="2C4DAD17" w:rsidR="009668E5" w:rsidRPr="002C4B87" w:rsidRDefault="00A0330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600</w:t>
            </w:r>
            <w:r w:rsidR="009668E5" w:rsidRP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vAlign w:val="center"/>
          </w:tcPr>
          <w:p w14:paraId="61537CD2" w14:textId="2BF1FBD8" w:rsidR="009668E5" w:rsidRPr="002C4B87" w:rsidRDefault="00A0330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60</w:t>
            </w:r>
            <w:r w:rsidR="005C5C5B" w:rsidRP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3603912B" w14:textId="7C2B5A93" w:rsidR="009668E5" w:rsidRPr="002C4B87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684,21</w:t>
            </w:r>
          </w:p>
        </w:tc>
        <w:tc>
          <w:tcPr>
            <w:tcW w:w="1559" w:type="dxa"/>
            <w:vAlign w:val="center"/>
          </w:tcPr>
          <w:p w14:paraId="41E4FD41" w14:textId="59BEB081" w:rsidR="009668E5" w:rsidRPr="002C4B87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114,04</w:t>
            </w:r>
          </w:p>
        </w:tc>
      </w:tr>
      <w:tr w:rsidR="009668E5" w:rsidRPr="00BF28CC" w14:paraId="4F50343D" w14:textId="77777777" w:rsidTr="00BE3202">
        <w:trPr>
          <w:jc w:val="center"/>
        </w:trPr>
        <w:tc>
          <w:tcPr>
            <w:tcW w:w="817" w:type="dxa"/>
          </w:tcPr>
          <w:p w14:paraId="5DAF3886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31321</w:t>
            </w:r>
          </w:p>
        </w:tc>
        <w:tc>
          <w:tcPr>
            <w:tcW w:w="2919" w:type="dxa"/>
            <w:gridSpan w:val="3"/>
          </w:tcPr>
          <w:p w14:paraId="261852E2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788" w:type="dxa"/>
            <w:vAlign w:val="center"/>
          </w:tcPr>
          <w:p w14:paraId="0E3078A7" w14:textId="63895C60" w:rsidR="009668E5" w:rsidRPr="001C4DA3" w:rsidRDefault="005C5C5B" w:rsidP="00BF2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23D0F73A" w14:textId="3EFEBF47" w:rsidR="009668E5" w:rsidRPr="001C4DA3" w:rsidRDefault="005C5C5B" w:rsidP="00BF2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74915C42" w14:textId="5987356C" w:rsidR="009668E5" w:rsidRPr="001C4DA3" w:rsidRDefault="00F5450B" w:rsidP="00BF2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2.102,99</w:t>
            </w:r>
          </w:p>
        </w:tc>
        <w:tc>
          <w:tcPr>
            <w:tcW w:w="1559" w:type="dxa"/>
            <w:vAlign w:val="center"/>
          </w:tcPr>
          <w:p w14:paraId="078D35A8" w14:textId="26F84013" w:rsidR="009668E5" w:rsidRPr="001C4DA3" w:rsidRDefault="009668E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53D4836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2F0E991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7F3D3E9B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B97C5D4" w14:textId="4A9D1A83" w:rsidR="009668E5" w:rsidRPr="001C4DA3" w:rsidRDefault="00A0330D" w:rsidP="00BF2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2.20</w:t>
            </w:r>
            <w:r w:rsid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4DB60953" w14:textId="6A614378" w:rsidR="009668E5" w:rsidRPr="001C4DA3" w:rsidRDefault="00A0330D" w:rsidP="00BF2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20</w:t>
            </w:r>
            <w:r w:rsidR="005C5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388D4A3B" w14:textId="0575418F" w:rsidR="009668E5" w:rsidRPr="001C4DA3" w:rsidRDefault="00F5450B" w:rsidP="00BF2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2.102,99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6588C9" w14:textId="505923B3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95,59</w:t>
            </w:r>
          </w:p>
        </w:tc>
      </w:tr>
      <w:tr w:rsidR="009668E5" w:rsidRPr="00BF28CC" w14:paraId="12254AEB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B07F424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B2DEF95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C4CED30" w14:textId="1150F5C5" w:rsidR="009668E5" w:rsidRPr="001C4DA3" w:rsidRDefault="002C4B87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52D34311" w14:textId="66860BFA" w:rsidR="009668E5" w:rsidRPr="001C4DA3" w:rsidRDefault="002C4B87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5C5C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E341DE8" w14:textId="3F20E522" w:rsidR="009668E5" w:rsidRPr="001C4DA3" w:rsidRDefault="00F5450B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15.532,60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6C3475" w14:textId="456FDBC1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C71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57</w:t>
            </w:r>
          </w:p>
        </w:tc>
      </w:tr>
      <w:tr w:rsidR="009668E5" w:rsidRPr="00BF28CC" w14:paraId="3A483043" w14:textId="77777777" w:rsidTr="00BE3202">
        <w:trPr>
          <w:jc w:val="center"/>
        </w:trPr>
        <w:tc>
          <w:tcPr>
            <w:tcW w:w="817" w:type="dxa"/>
          </w:tcPr>
          <w:p w14:paraId="3BB7C7C1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2919" w:type="dxa"/>
            <w:gridSpan w:val="3"/>
          </w:tcPr>
          <w:p w14:paraId="1476FB4D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za prijevoz, rad na terenu i odvojeni život</w:t>
            </w:r>
          </w:p>
        </w:tc>
        <w:tc>
          <w:tcPr>
            <w:tcW w:w="1788" w:type="dxa"/>
            <w:vAlign w:val="center"/>
          </w:tcPr>
          <w:p w14:paraId="339377B0" w14:textId="08EDBBC0" w:rsidR="009668E5" w:rsidRPr="001C4DA3" w:rsidRDefault="00BF2C7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376D8520" w14:textId="7AF923DA" w:rsidR="009668E5" w:rsidRPr="001C4DA3" w:rsidRDefault="00BF2C7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3B63760D" w14:textId="51A6D9A9" w:rsidR="009668E5" w:rsidRPr="001C4DA3" w:rsidRDefault="00A0330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71B4A5C3" w14:textId="7970C361" w:rsidR="009668E5" w:rsidRPr="001C4DA3" w:rsidRDefault="009668E5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9E4461A" w14:textId="77777777" w:rsidTr="002C4B87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7E704F15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3596C32E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73CA7A93" w14:textId="77DBF2BE" w:rsidR="009668E5" w:rsidRPr="001C4DA3" w:rsidRDefault="002C4B87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22</w:t>
            </w:r>
            <w:r w:rsidR="009668E5"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277C6433" w14:textId="506BF25B" w:rsidR="009668E5" w:rsidRPr="001C4DA3" w:rsidRDefault="002C4B87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22</w:t>
            </w:r>
            <w:r w:rsidR="00BF2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39CD4274" w14:textId="16FF5B04" w:rsidR="009668E5" w:rsidRPr="001C4DA3" w:rsidRDefault="00A0330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7B2918" w14:textId="58C25DEB" w:rsidR="009668E5" w:rsidRPr="001C4DA3" w:rsidRDefault="00A0330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2A73D62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7E15016" w14:textId="15068D94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79CA2F16" w14:textId="7C541B1D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C7D49B0" w14:textId="2AD4721D" w:rsidR="009668E5" w:rsidRPr="001C4DA3" w:rsidRDefault="00BF2C7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EA832DA" w14:textId="0EC89B08" w:rsidR="009668E5" w:rsidRPr="001C4DA3" w:rsidRDefault="00BF2C7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D80D7F4" w14:textId="60020511" w:rsidR="009668E5" w:rsidRPr="001C4DA3" w:rsidRDefault="00A0330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E97E82" w14:textId="650F2AF9" w:rsidR="009668E5" w:rsidRPr="001C4DA3" w:rsidRDefault="009668E5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7DCF5A0A" w14:textId="77777777" w:rsidTr="002C4B87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00EC8D2E" w14:textId="4355AC55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0DF0DBFB" w14:textId="3590EC70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C33DD7C" w14:textId="436573F1" w:rsidR="009668E5" w:rsidRPr="001C4DA3" w:rsidRDefault="009668E5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E2E45E4" w14:textId="583D6300" w:rsidR="009668E5" w:rsidRPr="001C4DA3" w:rsidRDefault="00BF2C7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1CC4D752" w14:textId="7D6572AB" w:rsidR="009668E5" w:rsidRPr="001C4DA3" w:rsidRDefault="00A0330D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852AFF" w14:textId="50AA0295" w:rsidR="009668E5" w:rsidRPr="001C4DA3" w:rsidRDefault="009668E5" w:rsidP="002C4B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3F24B1E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56218C1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7F5C7EA0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A72AA27" w14:textId="6CE15EFE" w:rsidR="009668E5" w:rsidRPr="001C4DA3" w:rsidRDefault="002C4B87" w:rsidP="002C4B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498010AB" w14:textId="1E405A04" w:rsidR="009668E5" w:rsidRPr="001C4DA3" w:rsidRDefault="002C4B87" w:rsidP="002C4B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</w:t>
            </w:r>
            <w:r w:rsidR="00BF2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BF64E8B" w14:textId="05CF19B2" w:rsidR="009668E5" w:rsidRPr="001C4DA3" w:rsidRDefault="00A0330D" w:rsidP="002C4B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30030F" w14:textId="6454311B" w:rsidR="009668E5" w:rsidRPr="001C4DA3" w:rsidRDefault="002C4B87" w:rsidP="002C4B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00</w:t>
            </w:r>
          </w:p>
        </w:tc>
      </w:tr>
      <w:tr w:rsidR="009668E5" w:rsidRPr="00BF28CC" w14:paraId="49D94391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51386A55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7C540DB3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F9E8F87" w14:textId="7C1BDB5F" w:rsidR="009668E5" w:rsidRPr="001C4DA3" w:rsidRDefault="002C4B87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5E5EC0F8" w14:textId="19EB867E" w:rsidR="009668E5" w:rsidRPr="001C4DA3" w:rsidRDefault="002C4B87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5.820,00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0F4FF7E" w14:textId="546DF76D" w:rsidR="009668E5" w:rsidRPr="001C4DA3" w:rsidRDefault="00F5450B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15.532,60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FA4943" w14:textId="5C4E7779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8,18</w:t>
            </w:r>
          </w:p>
        </w:tc>
      </w:tr>
      <w:tr w:rsidR="009668E5" w:rsidRPr="00BF28CC" w14:paraId="17A2A94E" w14:textId="77777777" w:rsidTr="00BE3202">
        <w:trPr>
          <w:trHeight w:val="413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F01DC4E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1.1. – Opći prihodi i primici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56D72E0" w14:textId="5F59338F" w:rsidR="009668E5" w:rsidRPr="001C4DA3" w:rsidRDefault="002C4B87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</w:t>
            </w:r>
            <w:r w:rsidR="009668E5"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9258921" w14:textId="1885288A" w:rsidR="009668E5" w:rsidRPr="001C4DA3" w:rsidRDefault="002C4B87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5.8</w:t>
            </w:r>
            <w:r w:rsidR="00A0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20</w:t>
            </w:r>
            <w:r w:rsidR="00BF2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2DCF3B7" w14:textId="0FB38DFA" w:rsidR="009668E5" w:rsidRPr="001C4DA3" w:rsidRDefault="00F5450B" w:rsidP="00BF2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15.532,60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7E5C2A" w14:textId="104E129C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8,18</w:t>
            </w:r>
          </w:p>
        </w:tc>
      </w:tr>
      <w:tr w:rsidR="009668E5" w:rsidRPr="00BF28CC" w14:paraId="44CB74C3" w14:textId="77777777" w:rsidTr="00BE3202">
        <w:trPr>
          <w:jc w:val="center"/>
        </w:trPr>
        <w:tc>
          <w:tcPr>
            <w:tcW w:w="817" w:type="dxa"/>
          </w:tcPr>
          <w:p w14:paraId="5645CB0F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2919" w:type="dxa"/>
            <w:gridSpan w:val="3"/>
          </w:tcPr>
          <w:p w14:paraId="4E8BE15B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788" w:type="dxa"/>
            <w:vAlign w:val="center"/>
          </w:tcPr>
          <w:p w14:paraId="675130E7" w14:textId="33F1680C" w:rsidR="009668E5" w:rsidRPr="001C4DA3" w:rsidRDefault="00BF2C7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F4EF31A" w14:textId="4FD17412" w:rsidR="009668E5" w:rsidRPr="001C4DA3" w:rsidRDefault="00BF2C7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30CE0DBF" w14:textId="173AD7F1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25.368,88</w:t>
            </w:r>
          </w:p>
        </w:tc>
        <w:tc>
          <w:tcPr>
            <w:tcW w:w="1559" w:type="dxa"/>
            <w:vAlign w:val="center"/>
          </w:tcPr>
          <w:p w14:paraId="6BF22D94" w14:textId="19466628" w:rsidR="009668E5" w:rsidRPr="001C4DA3" w:rsidRDefault="00BF2C7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9CB9AC5" w14:textId="77777777" w:rsidTr="00BE3202">
        <w:trPr>
          <w:jc w:val="center"/>
        </w:trPr>
        <w:tc>
          <w:tcPr>
            <w:tcW w:w="817" w:type="dxa"/>
          </w:tcPr>
          <w:p w14:paraId="4C4B2931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2919" w:type="dxa"/>
            <w:gridSpan w:val="3"/>
          </w:tcPr>
          <w:p w14:paraId="7A781A28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Plaće </w:t>
            </w:r>
          </w:p>
        </w:tc>
        <w:tc>
          <w:tcPr>
            <w:tcW w:w="1788" w:type="dxa"/>
            <w:vAlign w:val="center"/>
          </w:tcPr>
          <w:p w14:paraId="6C907D2B" w14:textId="70786EE4" w:rsidR="009668E5" w:rsidRPr="001C4DA3" w:rsidRDefault="002C4B87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A475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A475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59AB5C04" w14:textId="303DD911" w:rsidR="009668E5" w:rsidRPr="001C4DA3" w:rsidRDefault="002C4B87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8F2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8F2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A475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7E1ED892" w14:textId="2104A974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25.368,88</w:t>
            </w:r>
          </w:p>
        </w:tc>
        <w:tc>
          <w:tcPr>
            <w:tcW w:w="1559" w:type="dxa"/>
            <w:vAlign w:val="center"/>
          </w:tcPr>
          <w:p w14:paraId="00676648" w14:textId="0601C9FB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8F2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,8</w:t>
            </w:r>
            <w:r w:rsidR="008F2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8</w:t>
            </w:r>
          </w:p>
        </w:tc>
      </w:tr>
      <w:tr w:rsidR="009668E5" w:rsidRPr="00BF28CC" w14:paraId="2B7D4F53" w14:textId="77777777" w:rsidTr="00BE3202">
        <w:trPr>
          <w:jc w:val="center"/>
        </w:trPr>
        <w:tc>
          <w:tcPr>
            <w:tcW w:w="817" w:type="dxa"/>
          </w:tcPr>
          <w:p w14:paraId="32FD3D67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2919" w:type="dxa"/>
            <w:gridSpan w:val="3"/>
          </w:tcPr>
          <w:p w14:paraId="3829655A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vAlign w:val="center"/>
          </w:tcPr>
          <w:p w14:paraId="2721FDF2" w14:textId="65F1227F" w:rsidR="009668E5" w:rsidRPr="001C4DA3" w:rsidRDefault="00BF2C7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7DDD0265" w14:textId="6EC554A0" w:rsidR="009668E5" w:rsidRPr="001C4DA3" w:rsidRDefault="00BF2C7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5E17F4FE" w14:textId="3B359376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1.361,88</w:t>
            </w:r>
          </w:p>
        </w:tc>
        <w:tc>
          <w:tcPr>
            <w:tcW w:w="1559" w:type="dxa"/>
            <w:vAlign w:val="center"/>
          </w:tcPr>
          <w:p w14:paraId="581EAA6F" w14:textId="40EE74CC" w:rsidR="009668E5" w:rsidRPr="001C4DA3" w:rsidRDefault="00BF2C7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730766FD" w14:textId="77777777" w:rsidTr="00BE3202">
        <w:trPr>
          <w:jc w:val="center"/>
        </w:trPr>
        <w:tc>
          <w:tcPr>
            <w:tcW w:w="817" w:type="dxa"/>
          </w:tcPr>
          <w:p w14:paraId="0158E551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2919" w:type="dxa"/>
            <w:gridSpan w:val="3"/>
          </w:tcPr>
          <w:p w14:paraId="4A6216D0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vAlign w:val="center"/>
          </w:tcPr>
          <w:p w14:paraId="301200DB" w14:textId="0F5F87BF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1.20</w:t>
            </w:r>
            <w:r w:rsid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1D03C879" w14:textId="71345C4A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1.20</w:t>
            </w:r>
            <w:r w:rsid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3DB7A7F4" w14:textId="2349E05D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1.361,88</w:t>
            </w:r>
          </w:p>
        </w:tc>
        <w:tc>
          <w:tcPr>
            <w:tcW w:w="1559" w:type="dxa"/>
            <w:vAlign w:val="center"/>
          </w:tcPr>
          <w:p w14:paraId="49B2FFAD" w14:textId="3243AFF1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113,49</w:t>
            </w:r>
          </w:p>
        </w:tc>
      </w:tr>
      <w:tr w:rsidR="009668E5" w:rsidRPr="00BF28CC" w14:paraId="577E53D0" w14:textId="77777777" w:rsidTr="00BE3202">
        <w:trPr>
          <w:jc w:val="center"/>
        </w:trPr>
        <w:tc>
          <w:tcPr>
            <w:tcW w:w="817" w:type="dxa"/>
          </w:tcPr>
          <w:p w14:paraId="7E06DB43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31321</w:t>
            </w:r>
          </w:p>
        </w:tc>
        <w:tc>
          <w:tcPr>
            <w:tcW w:w="2919" w:type="dxa"/>
            <w:gridSpan w:val="3"/>
          </w:tcPr>
          <w:p w14:paraId="68169425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788" w:type="dxa"/>
            <w:vAlign w:val="center"/>
          </w:tcPr>
          <w:p w14:paraId="453E448E" w14:textId="0AA1FC8B" w:rsidR="009668E5" w:rsidRPr="001C4DA3" w:rsidRDefault="00BF2C7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826881A" w14:textId="036205D0" w:rsidR="009668E5" w:rsidRPr="001C4DA3" w:rsidRDefault="00BF2C7D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00D8D1C2" w14:textId="56EBAD2E" w:rsidR="009668E5" w:rsidRPr="001C4DA3" w:rsidRDefault="00F5450B" w:rsidP="00CC27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4.185,87</w:t>
            </w:r>
          </w:p>
        </w:tc>
        <w:tc>
          <w:tcPr>
            <w:tcW w:w="1559" w:type="dxa"/>
            <w:vAlign w:val="center"/>
          </w:tcPr>
          <w:p w14:paraId="18F3AE9C" w14:textId="2F0C9640" w:rsidR="009668E5" w:rsidRPr="001C4DA3" w:rsidRDefault="00CC273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33B83B5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2462404C" w14:textId="77777777" w:rsidR="009668E5" w:rsidRPr="001C4DA3" w:rsidRDefault="009668E5" w:rsidP="004B37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68496ACA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392B6A6" w14:textId="1EB3D675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4.</w:t>
            </w:r>
            <w:r w:rsid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2C4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0D7D89B4" w14:textId="73F47306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BF2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8F2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249,92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E75F465" w14:textId="1F3AB430" w:rsidR="009668E5" w:rsidRPr="001C4DA3" w:rsidRDefault="00F5450B" w:rsidP="00CC27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4.185,87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2D845B" w14:textId="7CF0BA62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8F2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8F2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49</w:t>
            </w:r>
          </w:p>
        </w:tc>
      </w:tr>
      <w:tr w:rsidR="009668E5" w:rsidRPr="001C4DA3" w14:paraId="75325579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D3878C3" w14:textId="77777777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A7DD205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Rashodi za zaposlene 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7EEC2FD" w14:textId="6D5EA934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31.700,00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59567D80" w14:textId="773F1490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849</w:t>
            </w:r>
            <w:r w:rsidR="002C4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5DBB2E16" w14:textId="1B6ECC2D" w:rsidR="009668E5" w:rsidRPr="001C4DA3" w:rsidRDefault="00F5450B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30.916,63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E3FB73" w14:textId="2D5FE7DC" w:rsidR="009668E5" w:rsidRPr="001C4DA3" w:rsidRDefault="008F2E18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100</w:t>
            </w:r>
            <w:r w:rsidR="00F545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22</w:t>
            </w:r>
          </w:p>
        </w:tc>
      </w:tr>
      <w:tr w:rsidR="009668E5" w:rsidRPr="001C4DA3" w14:paraId="376FD5CC" w14:textId="77777777" w:rsidTr="00BE3202">
        <w:trPr>
          <w:jc w:val="center"/>
        </w:trPr>
        <w:tc>
          <w:tcPr>
            <w:tcW w:w="817" w:type="dxa"/>
          </w:tcPr>
          <w:p w14:paraId="2705F5F9" w14:textId="77777777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2919" w:type="dxa"/>
            <w:gridSpan w:val="3"/>
          </w:tcPr>
          <w:p w14:paraId="2ABA2467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za prijevoz, rad na terenu i odvojeni život</w:t>
            </w:r>
          </w:p>
        </w:tc>
        <w:tc>
          <w:tcPr>
            <w:tcW w:w="1788" w:type="dxa"/>
            <w:vAlign w:val="center"/>
          </w:tcPr>
          <w:p w14:paraId="4213602E" w14:textId="35FC9679" w:rsidR="009668E5" w:rsidRPr="001C4DA3" w:rsidRDefault="00CC273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7A00FE0F" w14:textId="36256CD6" w:rsidR="009668E5" w:rsidRPr="001C4DA3" w:rsidRDefault="00CC273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7C5D999A" w14:textId="452327F5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  <w:r w:rsidR="00CF7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vAlign w:val="center"/>
          </w:tcPr>
          <w:p w14:paraId="2DDAA16E" w14:textId="3F9E8697" w:rsidR="009668E5" w:rsidRPr="001C4DA3" w:rsidRDefault="00CC273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1C4DA3" w14:paraId="0CC43472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869CEF8" w14:textId="77777777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6E35F474" w14:textId="77777777" w:rsidR="009668E5" w:rsidRPr="001C4DA3" w:rsidRDefault="009668E5" w:rsidP="004B37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26F009B7" w14:textId="0523213C" w:rsidR="009668E5" w:rsidRPr="001C4DA3" w:rsidRDefault="00CF776E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A475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387A2A52" w14:textId="42CE727B" w:rsidR="009668E5" w:rsidRPr="001C4DA3" w:rsidRDefault="00CC2735" w:rsidP="00CC27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A475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CF7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61B189D2" w14:textId="6F629327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011D0B" w14:textId="2E277D2E" w:rsidR="009668E5" w:rsidRPr="001C4DA3" w:rsidRDefault="00A47565" w:rsidP="001E74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782E610B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3DE7C61D" w14:textId="33EC393F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7FA812CF" w14:textId="5D11436F" w:rsidR="009668E5" w:rsidRPr="00BF28CC" w:rsidRDefault="009668E5" w:rsidP="004B3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DE68BF4" w14:textId="67B9E448" w:rsidR="009668E5" w:rsidRDefault="00CC2735" w:rsidP="001E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09D66C29" w14:textId="13A645D2" w:rsidR="009668E5" w:rsidRDefault="00CC2735" w:rsidP="001E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093FA1D" w14:textId="0937DC21" w:rsidR="009668E5" w:rsidRDefault="00CF776E" w:rsidP="001E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EF08B9" w14:textId="1CB79D39" w:rsidR="009668E5" w:rsidRDefault="00CC2735" w:rsidP="001E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E8C12A8" w14:textId="77777777" w:rsidTr="00CF77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B134544" w14:textId="36C389B1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0D553027" w14:textId="525280E1" w:rsidR="009668E5" w:rsidRPr="00BF28CC" w:rsidRDefault="009668E5" w:rsidP="004B3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824F19B" w14:textId="59A80F5C" w:rsidR="009668E5" w:rsidRDefault="009668E5" w:rsidP="001E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5856AF77" w14:textId="4DDEF581" w:rsidR="009668E5" w:rsidRDefault="00CC2735" w:rsidP="00CF77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5C558BF1" w14:textId="2A104976" w:rsidR="009668E5" w:rsidRDefault="00CF776E" w:rsidP="001E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E68513" w14:textId="09A51231" w:rsidR="009668E5" w:rsidRDefault="00CC2735" w:rsidP="001E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6AECA1AF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5E1CC038" w14:textId="77777777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10071723" w14:textId="77777777" w:rsidR="009668E5" w:rsidRPr="00BF28CC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B0F57AD" w14:textId="039602E3" w:rsidR="009668E5" w:rsidRPr="00BF28CC" w:rsidRDefault="009668E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A47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73A784B7" w14:textId="76EB8F5C" w:rsidR="009668E5" w:rsidRDefault="00CC2735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A47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16A3905F" w14:textId="65ED28DA" w:rsidR="009668E5" w:rsidRPr="00BF28CC" w:rsidRDefault="00CF776E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</w:t>
            </w:r>
            <w:r w:rsidR="00A47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E63E31" w14:textId="13B50108" w:rsidR="009668E5" w:rsidRPr="00BF28CC" w:rsidRDefault="00A47565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23B2160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1303A625" w14:textId="77777777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0E099EC1" w14:textId="77777777" w:rsidR="009668E5" w:rsidRPr="00BF28CC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221C0644" w14:textId="4D9E177C" w:rsidR="009668E5" w:rsidRPr="00BF28CC" w:rsidRDefault="00A47565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32.14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6CCB0E7F" w14:textId="35E21256" w:rsidR="009668E5" w:rsidRDefault="00A47565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289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829225D" w14:textId="7FAE06BE" w:rsidR="009668E5" w:rsidRPr="00BF28CC" w:rsidRDefault="00F5450B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30.916,63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182473" w14:textId="0A09C80D" w:rsidR="009668E5" w:rsidRPr="00BF28CC" w:rsidRDefault="00F5450B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8,81</w:t>
            </w:r>
          </w:p>
        </w:tc>
      </w:tr>
      <w:tr w:rsidR="009668E5" w:rsidRPr="00BF28CC" w14:paraId="1C24C492" w14:textId="77777777" w:rsidTr="00AE372E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17C324C" w14:textId="77777777" w:rsidR="009668E5" w:rsidRPr="00BF28CC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izvor: 4.5.1 – Prihodi za posebne namjene - ostalo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25FF5" w14:textId="729775F0" w:rsidR="009668E5" w:rsidRPr="00BF28CC" w:rsidRDefault="000B782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FE9B3" w14:textId="269B2389" w:rsidR="009668E5" w:rsidRDefault="000B7821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1.289,92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80561" w14:textId="4D3C5E15" w:rsidR="009668E5" w:rsidRPr="00BF28CC" w:rsidRDefault="00F5450B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30.916,63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35019" w14:textId="0798B52E" w:rsidR="009668E5" w:rsidRPr="00BF28CC" w:rsidRDefault="000B7821" w:rsidP="000B78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</w:t>
            </w:r>
            <w:r w:rsidR="00F54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8,81</w:t>
            </w:r>
          </w:p>
        </w:tc>
      </w:tr>
      <w:tr w:rsidR="009668E5" w:rsidRPr="00BF28CC" w14:paraId="6F2817F7" w14:textId="77777777" w:rsidTr="00AE372E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995E7AF" w14:textId="377A4F5C" w:rsidR="009668E5" w:rsidRPr="00BF28CC" w:rsidRDefault="009668E5" w:rsidP="004B37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Ukupno za aktivnost/projekt: 300301 Produženi boravak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6E60BD4" w14:textId="13233A67" w:rsidR="009668E5" w:rsidRPr="00BF28CC" w:rsidRDefault="000B7821" w:rsidP="001E74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48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36</w:t>
            </w:r>
            <w:r w:rsidR="00CF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5B37615" w14:textId="0E4B72B7" w:rsidR="009668E5" w:rsidRDefault="000B7821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7.109,92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12608309" w14:textId="2491B99D" w:rsidR="009668E5" w:rsidRPr="00BF28CC" w:rsidRDefault="00F5450B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46.449,23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8F9A88" w14:textId="3913CB2D" w:rsidR="009668E5" w:rsidRPr="00BF28CC" w:rsidRDefault="00F5450B" w:rsidP="00AE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="008F2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6CAB1D8A" w14:textId="50C5A98B" w:rsidTr="00BE3202">
        <w:trPr>
          <w:gridAfter w:val="3"/>
          <w:wAfter w:w="5244" w:type="dxa"/>
          <w:jc w:val="center"/>
        </w:trPr>
        <w:tc>
          <w:tcPr>
            <w:tcW w:w="2886" w:type="dxa"/>
            <w:gridSpan w:val="2"/>
          </w:tcPr>
          <w:p w14:paraId="702C4049" w14:textId="77777777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</w:tcPr>
          <w:p w14:paraId="4A060FE3" w14:textId="77777777" w:rsidR="009668E5" w:rsidRPr="00BF28CC" w:rsidRDefault="009668E5" w:rsidP="004B3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668E5" w:rsidRPr="001C4DA3" w14:paraId="42A83310" w14:textId="3352F500" w:rsidTr="00BE3202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247C326" w14:textId="560B2DF0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Aktivnost/projekt: 300306 – Financiranje školske prehrane MZO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165ADA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</w:tcPr>
          <w:p w14:paraId="75EAFEEF" w14:textId="77777777" w:rsidR="009668E5" w:rsidRPr="001C4DA3" w:rsidRDefault="009668E5" w:rsidP="00AE3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gridSpan w:val="2"/>
            <w:vMerge w:val="restart"/>
          </w:tcPr>
          <w:p w14:paraId="2CACA04E" w14:textId="679262F3" w:rsidR="009668E5" w:rsidRPr="001C4DA3" w:rsidRDefault="009668E5" w:rsidP="00AE372E">
            <w:pPr>
              <w:jc w:val="center"/>
              <w:rPr>
                <w:color w:val="000000" w:themeColor="text1"/>
              </w:rPr>
            </w:pPr>
          </w:p>
        </w:tc>
      </w:tr>
      <w:tr w:rsidR="009668E5" w:rsidRPr="001C4DA3" w14:paraId="1821457E" w14:textId="7BB082B3" w:rsidTr="00BE3202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4AC7BBC" w14:textId="05098FD5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2813BC08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</w:tcPr>
          <w:p w14:paraId="4C14448A" w14:textId="77777777" w:rsidR="009668E5" w:rsidRPr="001C4DA3" w:rsidRDefault="009668E5" w:rsidP="00E72AF0">
            <w:pPr>
              <w:rPr>
                <w:color w:val="000000" w:themeColor="text1"/>
              </w:rPr>
            </w:pPr>
          </w:p>
        </w:tc>
        <w:tc>
          <w:tcPr>
            <w:tcW w:w="3767" w:type="dxa"/>
            <w:gridSpan w:val="2"/>
            <w:vMerge/>
          </w:tcPr>
          <w:p w14:paraId="4C8F2C44" w14:textId="5342FDED" w:rsidR="009668E5" w:rsidRPr="001C4DA3" w:rsidRDefault="009668E5" w:rsidP="00E72AF0">
            <w:pPr>
              <w:rPr>
                <w:color w:val="000000" w:themeColor="text1"/>
              </w:rPr>
            </w:pPr>
          </w:p>
        </w:tc>
      </w:tr>
      <w:tr w:rsidR="009668E5" w:rsidRPr="00BF28CC" w14:paraId="2D311BF6" w14:textId="77777777" w:rsidTr="004962F0">
        <w:trPr>
          <w:jc w:val="center"/>
        </w:trPr>
        <w:tc>
          <w:tcPr>
            <w:tcW w:w="817" w:type="dxa"/>
          </w:tcPr>
          <w:p w14:paraId="762A65CC" w14:textId="4C8A637F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3214</w:t>
            </w:r>
          </w:p>
        </w:tc>
        <w:tc>
          <w:tcPr>
            <w:tcW w:w="2919" w:type="dxa"/>
            <w:gridSpan w:val="3"/>
          </w:tcPr>
          <w:p w14:paraId="539036DF" w14:textId="7DD9E7A6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Ostale naknada troškova zaposlenima</w:t>
            </w:r>
          </w:p>
        </w:tc>
        <w:tc>
          <w:tcPr>
            <w:tcW w:w="1788" w:type="dxa"/>
            <w:vAlign w:val="center"/>
          </w:tcPr>
          <w:p w14:paraId="5E95FB47" w14:textId="10EDB7C0" w:rsidR="009668E5" w:rsidRPr="001C4DA3" w:rsidRDefault="00CC273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5E6232CF" w14:textId="0AAEF055" w:rsidR="009668E5" w:rsidRPr="001C4DA3" w:rsidRDefault="00CC273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3AD5ACB5" w14:textId="2F9B7975" w:rsidR="009668E5" w:rsidRPr="001C4DA3" w:rsidRDefault="00CC273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324F7465" w14:textId="11297C50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72C3F791" w14:textId="77777777" w:rsidTr="00BE3202">
        <w:trPr>
          <w:jc w:val="center"/>
        </w:trPr>
        <w:tc>
          <w:tcPr>
            <w:tcW w:w="817" w:type="dxa"/>
          </w:tcPr>
          <w:p w14:paraId="500A7AF7" w14:textId="4CAA5A82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</w:tcPr>
          <w:p w14:paraId="3D1C4453" w14:textId="2E68FD69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vAlign w:val="center"/>
          </w:tcPr>
          <w:p w14:paraId="007601E4" w14:textId="291C568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6751DCD3" w14:textId="104D4C60" w:rsidR="009668E5" w:rsidRPr="001C4DA3" w:rsidRDefault="00CC273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4A334438" w14:textId="2C4BA2EF" w:rsidR="009668E5" w:rsidRPr="001C4DA3" w:rsidRDefault="00CC273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2BCD019F" w14:textId="495B758E" w:rsidR="009668E5" w:rsidRPr="001C4DA3" w:rsidRDefault="00CC273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9668E5" w:rsidRPr="00BF28CC" w14:paraId="450369EC" w14:textId="77777777" w:rsidTr="00BE3202">
        <w:trPr>
          <w:jc w:val="center"/>
        </w:trPr>
        <w:tc>
          <w:tcPr>
            <w:tcW w:w="817" w:type="dxa"/>
          </w:tcPr>
          <w:p w14:paraId="62FD6877" w14:textId="69940B6D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2919" w:type="dxa"/>
            <w:gridSpan w:val="3"/>
          </w:tcPr>
          <w:p w14:paraId="2E9D8190" w14:textId="3BC8822C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788" w:type="dxa"/>
            <w:vAlign w:val="center"/>
          </w:tcPr>
          <w:p w14:paraId="6B802D1A" w14:textId="79AF65AA" w:rsidR="009668E5" w:rsidRPr="001C4DA3" w:rsidRDefault="00BE3202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4B8BD09C" w14:textId="58DC25DD" w:rsidR="009668E5" w:rsidRPr="001C4DA3" w:rsidRDefault="00BE3202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2F4F3CB3" w14:textId="4AB30895" w:rsidR="009668E5" w:rsidRPr="001C4DA3" w:rsidRDefault="00F5450B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106.656,10</w:t>
            </w:r>
          </w:p>
        </w:tc>
        <w:tc>
          <w:tcPr>
            <w:tcW w:w="1559" w:type="dxa"/>
            <w:vAlign w:val="center"/>
          </w:tcPr>
          <w:p w14:paraId="0DD87B6B" w14:textId="7CE58CF4" w:rsidR="009668E5" w:rsidRPr="001C4DA3" w:rsidRDefault="00BE3202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F139101" w14:textId="77777777" w:rsidTr="006B6329">
        <w:trPr>
          <w:jc w:val="center"/>
        </w:trPr>
        <w:tc>
          <w:tcPr>
            <w:tcW w:w="817" w:type="dxa"/>
          </w:tcPr>
          <w:p w14:paraId="2F036976" w14:textId="34E4389F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</w:tcPr>
          <w:p w14:paraId="30F1AED5" w14:textId="4C266D91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Rashodi za materijal i sirovine</w:t>
            </w:r>
          </w:p>
        </w:tc>
        <w:tc>
          <w:tcPr>
            <w:tcW w:w="1788" w:type="dxa"/>
            <w:vAlign w:val="center"/>
          </w:tcPr>
          <w:p w14:paraId="42CCE87C" w14:textId="5247BF18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6016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17.223,00</w:t>
            </w:r>
          </w:p>
        </w:tc>
        <w:tc>
          <w:tcPr>
            <w:tcW w:w="1477" w:type="dxa"/>
            <w:vAlign w:val="center"/>
          </w:tcPr>
          <w:p w14:paraId="13C57809" w14:textId="0DF3E4EC" w:rsidR="009668E5" w:rsidRPr="001C4DA3" w:rsidRDefault="00B241E9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24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F45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</w:t>
            </w:r>
            <w:r w:rsidRPr="00B24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F45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361</w:t>
            </w:r>
            <w:r w:rsidRPr="00B24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F45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85</w:t>
            </w:r>
          </w:p>
        </w:tc>
        <w:tc>
          <w:tcPr>
            <w:tcW w:w="2208" w:type="dxa"/>
            <w:vAlign w:val="center"/>
          </w:tcPr>
          <w:p w14:paraId="49FFC559" w14:textId="1EA829F3" w:rsidR="009668E5" w:rsidRPr="001C4DA3" w:rsidRDefault="00F5450B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106.656,10</w:t>
            </w:r>
          </w:p>
        </w:tc>
        <w:tc>
          <w:tcPr>
            <w:tcW w:w="1559" w:type="dxa"/>
            <w:vAlign w:val="center"/>
          </w:tcPr>
          <w:p w14:paraId="7442BB2D" w14:textId="24C09834" w:rsidR="009668E5" w:rsidRPr="001C4DA3" w:rsidRDefault="00F4514C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95,77</w:t>
            </w:r>
          </w:p>
        </w:tc>
      </w:tr>
      <w:tr w:rsidR="009668E5" w:rsidRPr="00BF28CC" w14:paraId="44F7D2AC" w14:textId="77777777" w:rsidTr="00BE3202">
        <w:trPr>
          <w:jc w:val="center"/>
        </w:trPr>
        <w:tc>
          <w:tcPr>
            <w:tcW w:w="817" w:type="dxa"/>
          </w:tcPr>
          <w:p w14:paraId="6CAE9D51" w14:textId="2E714A11" w:rsidR="009668E5" w:rsidRPr="00017279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17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</w:tcPr>
          <w:p w14:paraId="01D610FC" w14:textId="7B34E3A1" w:rsidR="009668E5" w:rsidRPr="00017279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17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vAlign w:val="center"/>
          </w:tcPr>
          <w:p w14:paraId="0C563E09" w14:textId="1F23A343" w:rsidR="009668E5" w:rsidRPr="00017279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17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601694" w:rsidRPr="00017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7.223,00</w:t>
            </w:r>
          </w:p>
        </w:tc>
        <w:tc>
          <w:tcPr>
            <w:tcW w:w="1477" w:type="dxa"/>
          </w:tcPr>
          <w:p w14:paraId="60C555FB" w14:textId="25CDA685" w:rsidR="009668E5" w:rsidRPr="00017279" w:rsidRDefault="00F4514C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F45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111.361,85</w:t>
            </w:r>
          </w:p>
        </w:tc>
        <w:tc>
          <w:tcPr>
            <w:tcW w:w="2208" w:type="dxa"/>
            <w:vAlign w:val="center"/>
          </w:tcPr>
          <w:p w14:paraId="6396925F" w14:textId="1B7CAD28" w:rsidR="009668E5" w:rsidRPr="00017279" w:rsidRDefault="00F5450B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106.656,10</w:t>
            </w:r>
          </w:p>
        </w:tc>
        <w:tc>
          <w:tcPr>
            <w:tcW w:w="1559" w:type="dxa"/>
            <w:vAlign w:val="center"/>
          </w:tcPr>
          <w:p w14:paraId="227A32B3" w14:textId="5FD19162" w:rsidR="009668E5" w:rsidRPr="00017279" w:rsidRDefault="00F4514C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95,77</w:t>
            </w:r>
          </w:p>
        </w:tc>
      </w:tr>
      <w:tr w:rsidR="009668E5" w:rsidRPr="00BF28CC" w14:paraId="54FA155E" w14:textId="77777777" w:rsidTr="004962F0">
        <w:trPr>
          <w:trHeight w:val="587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7259DB8F" w14:textId="4B332792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7C48FD4C" w14:textId="368D8A63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72A52A9" w14:textId="3CD6D8FF" w:rsidR="009668E5" w:rsidRPr="001C4DA3" w:rsidRDefault="009668E5" w:rsidP="00BE32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6016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7.223,00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4D6B524" w14:textId="6276CFD3" w:rsidR="009668E5" w:rsidRPr="00017279" w:rsidRDefault="00F4514C" w:rsidP="00BE3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F45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111.361,85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DB1CF39" w14:textId="1F3E1949" w:rsidR="009668E5" w:rsidRPr="00017279" w:rsidRDefault="003D2C8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D2C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106.656,10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678F88" w14:textId="47100CB2" w:rsidR="009668E5" w:rsidRPr="00017279" w:rsidRDefault="003D2C81" w:rsidP="00522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F45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5,77</w:t>
            </w:r>
          </w:p>
        </w:tc>
      </w:tr>
      <w:tr w:rsidR="009668E5" w:rsidRPr="00BF28CC" w14:paraId="7639C403" w14:textId="77777777" w:rsidTr="00BE3202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6E15302" w14:textId="09832F50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izvor: 5.1.1 -  Pomoći iz državnog proračuna 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A604C" w14:textId="18035E09" w:rsidR="009668E5" w:rsidRPr="001C4DA3" w:rsidRDefault="009668E5" w:rsidP="00BE3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6016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7.223,00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BDFC7" w14:textId="7292C6E1" w:rsidR="009668E5" w:rsidRPr="001C4DA3" w:rsidRDefault="00F4514C" w:rsidP="00BE3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F45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111.361,85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D2518" w14:textId="5F7318F6" w:rsidR="009668E5" w:rsidRPr="001C4DA3" w:rsidRDefault="003D2C8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D2C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106.656,10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4C942" w14:textId="7096FCAF" w:rsidR="009668E5" w:rsidRPr="001C4DA3" w:rsidRDefault="003D2C8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F45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5,77</w:t>
            </w:r>
          </w:p>
        </w:tc>
      </w:tr>
      <w:tr w:rsidR="009668E5" w:rsidRPr="00BF28CC" w14:paraId="26E38FDE" w14:textId="77777777" w:rsidTr="00BE3202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1219B88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aktivnost/projekt: </w:t>
            </w:r>
          </w:p>
          <w:p w14:paraId="21586E60" w14:textId="3E720205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300306 – Financiranje školske prehrane MZO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88F14AB" w14:textId="40534482" w:rsidR="009668E5" w:rsidRPr="001C4DA3" w:rsidRDefault="009668E5" w:rsidP="00BE3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B241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7.223,00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D408215" w14:textId="7AA05481" w:rsidR="009668E5" w:rsidRPr="001C4DA3" w:rsidRDefault="00F4514C" w:rsidP="00BE3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F45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111.361,85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418BC04" w14:textId="029EA676" w:rsidR="009668E5" w:rsidRPr="001C4DA3" w:rsidRDefault="003D2C8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D2C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106.656,10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F19B67" w14:textId="622F94D4" w:rsidR="009668E5" w:rsidRPr="001C4DA3" w:rsidRDefault="003D2C8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F45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5,77</w:t>
            </w:r>
          </w:p>
        </w:tc>
      </w:tr>
      <w:tr w:rsidR="009668E5" w:rsidRPr="001C4DA3" w14:paraId="6DA0A499" w14:textId="0ECB46F5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0C95AE2F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Aktivnost/projekt: </w:t>
            </w:r>
          </w:p>
          <w:p w14:paraId="6548083F" w14:textId="26A366ED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300307 – Financiranje higijenskih potrepština MRMSOSP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77138E7" w14:textId="77777777" w:rsidR="009668E5" w:rsidRPr="001C4DA3" w:rsidRDefault="009668E5" w:rsidP="00BE3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76DEAFD" w14:textId="77777777" w:rsidR="009668E5" w:rsidRPr="001C4DA3" w:rsidRDefault="009668E5" w:rsidP="00BE32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05D82557" w14:textId="3EDCB86A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6D761A4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FC9A552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49B7F71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09683E6A" w14:textId="77777777" w:rsidTr="00B76BF5">
        <w:trPr>
          <w:jc w:val="center"/>
        </w:trPr>
        <w:tc>
          <w:tcPr>
            <w:tcW w:w="817" w:type="dxa"/>
          </w:tcPr>
          <w:p w14:paraId="501D3952" w14:textId="59AC141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32216</w:t>
            </w:r>
          </w:p>
        </w:tc>
        <w:tc>
          <w:tcPr>
            <w:tcW w:w="2919" w:type="dxa"/>
            <w:gridSpan w:val="3"/>
          </w:tcPr>
          <w:p w14:paraId="0C2CD9E8" w14:textId="296B2013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Uredski </w:t>
            </w:r>
            <w:proofErr w:type="spellStart"/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mat.,i</w:t>
            </w:r>
            <w:proofErr w:type="spellEnd"/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ostali mat. rashodi-</w:t>
            </w:r>
            <w:proofErr w:type="spellStart"/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hig.potrepštine</w:t>
            </w:r>
            <w:proofErr w:type="spellEnd"/>
          </w:p>
        </w:tc>
        <w:tc>
          <w:tcPr>
            <w:tcW w:w="1788" w:type="dxa"/>
            <w:vAlign w:val="center"/>
          </w:tcPr>
          <w:p w14:paraId="2FB047F7" w14:textId="4B22F5D9" w:rsidR="009668E5" w:rsidRPr="001C4DA3" w:rsidRDefault="00B76BF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3D2B5442" w14:textId="173E7345" w:rsidR="009668E5" w:rsidRPr="001C4DA3" w:rsidRDefault="00B76BF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18C5886E" w14:textId="7973F4F7" w:rsidR="009668E5" w:rsidRPr="001C4DA3" w:rsidRDefault="008B6C27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8B6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1.0</w:t>
            </w:r>
            <w:r w:rsidR="000B7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07,28</w:t>
            </w:r>
          </w:p>
        </w:tc>
        <w:tc>
          <w:tcPr>
            <w:tcW w:w="1559" w:type="dxa"/>
            <w:vAlign w:val="center"/>
          </w:tcPr>
          <w:p w14:paraId="6D0F9230" w14:textId="51B7D555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44428162" w14:textId="77777777" w:rsidTr="00B76BF5">
        <w:trPr>
          <w:jc w:val="center"/>
        </w:trPr>
        <w:tc>
          <w:tcPr>
            <w:tcW w:w="817" w:type="dxa"/>
          </w:tcPr>
          <w:p w14:paraId="7F2F2F76" w14:textId="4897C1ED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</w:tcPr>
          <w:p w14:paraId="503CC298" w14:textId="2760D6A2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788" w:type="dxa"/>
            <w:vAlign w:val="center"/>
          </w:tcPr>
          <w:p w14:paraId="46021D75" w14:textId="566D6A0C" w:rsidR="009668E5" w:rsidRPr="001C4DA3" w:rsidRDefault="000B7821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1.090</w:t>
            </w:r>
            <w:r w:rsidR="009668E5"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vAlign w:val="center"/>
          </w:tcPr>
          <w:p w14:paraId="025D826A" w14:textId="276C64D9" w:rsidR="009668E5" w:rsidRPr="001C4DA3" w:rsidRDefault="000B7821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1.09</w:t>
            </w: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5A30DBFB" w14:textId="736A9214" w:rsidR="009668E5" w:rsidRPr="001C4DA3" w:rsidRDefault="000B7821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8B6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07,28</w:t>
            </w:r>
          </w:p>
        </w:tc>
        <w:tc>
          <w:tcPr>
            <w:tcW w:w="1559" w:type="dxa"/>
            <w:vAlign w:val="center"/>
          </w:tcPr>
          <w:p w14:paraId="1F741B28" w14:textId="2CCC2DCC" w:rsidR="009668E5" w:rsidRPr="001C4DA3" w:rsidRDefault="009668E5" w:rsidP="009A1B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    </w:t>
            </w:r>
            <w:r w:rsidR="000B7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92,41</w:t>
            </w:r>
          </w:p>
        </w:tc>
      </w:tr>
      <w:tr w:rsidR="009668E5" w:rsidRPr="00BF28CC" w14:paraId="241A0472" w14:textId="77777777" w:rsidTr="00B76BF5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46CF1164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10DAF682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B2F9026" w14:textId="3E8A30D1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1.090,00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22C69D9" w14:textId="04658E69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1.090,00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AB9E11D" w14:textId="09563CE5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1.007,28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FDF12C" w14:textId="16A3DCB0" w:rsidR="009668E5" w:rsidRPr="001C4DA3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92,41</w:t>
            </w:r>
          </w:p>
        </w:tc>
      </w:tr>
      <w:tr w:rsidR="009668E5" w:rsidRPr="00BF28CC" w14:paraId="56621053" w14:textId="77777777" w:rsidTr="00B76BF5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15294CA1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6C6D6D57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D088CEE" w14:textId="567F8F53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1.090,00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9332F1A" w14:textId="471500C0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1.090,00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C1356B6" w14:textId="39219E4D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1.007,28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F24C32" w14:textId="76F10042" w:rsidR="009668E5" w:rsidRPr="001C4DA3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92,41</w:t>
            </w:r>
          </w:p>
        </w:tc>
      </w:tr>
      <w:tr w:rsidR="009668E5" w:rsidRPr="00BF28CC" w14:paraId="45E86091" w14:textId="77777777" w:rsidTr="00B76BF5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B192B27" w14:textId="16BC3971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izvor: 5.1.1 Pomoći iz državnog proračuna 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93954" w14:textId="76AA5557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1.090,00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9CBE1" w14:textId="0BCA9ED8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1.090,00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93445" w14:textId="21465C6B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1.007,28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6EBFE" w14:textId="6BE979C2" w:rsidR="009668E5" w:rsidRPr="001C4DA3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92,41</w:t>
            </w:r>
          </w:p>
        </w:tc>
      </w:tr>
      <w:tr w:rsidR="009668E5" w:rsidRPr="00BF28CC" w14:paraId="55F24CD4" w14:textId="77777777" w:rsidTr="00B76BF5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7ECD66B9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aktivnost/projekt: </w:t>
            </w:r>
          </w:p>
          <w:p w14:paraId="28EAD56C" w14:textId="774B2446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300307 Financiranje higijenskih potrepština MRMSOSC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40A60C8" w14:textId="7F98E3E9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1.090,00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AC69D59" w14:textId="773C76D1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1.090,00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D2FBC9D" w14:textId="383F4D5C" w:rsidR="009668E5" w:rsidRPr="000B7821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B78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1.007,28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63925A" w14:textId="4B433232" w:rsidR="009668E5" w:rsidRPr="001C4DA3" w:rsidRDefault="000B782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92,41</w:t>
            </w:r>
          </w:p>
        </w:tc>
      </w:tr>
      <w:tr w:rsidR="003546EA" w:rsidRPr="00BF28CC" w14:paraId="0A8317FF" w14:textId="77777777" w:rsidTr="003546EA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EA5F458" w14:textId="0A9D646D" w:rsidR="003546EA" w:rsidRPr="001C4DA3" w:rsidRDefault="003546EA" w:rsidP="003546E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5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PROGRAM: 300306 – OSNOVNO ŠKOLSTVO IZNAD DRŽAVNOG STANDARDA - OŠ ĐURO PILAR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F9BABA2" w14:textId="6C4B7ECE" w:rsidR="003546EA" w:rsidRPr="003546EA" w:rsidRDefault="003546EA" w:rsidP="0035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54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7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66.673</w:t>
            </w:r>
            <w:r w:rsidR="008B6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21453A0" w14:textId="657AB535" w:rsidR="003546EA" w:rsidRPr="003546EA" w:rsidRDefault="003546EA" w:rsidP="0035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54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45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59.561,77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0D8D893" w14:textId="7CCEFB9E" w:rsidR="003546EA" w:rsidRPr="003546EA" w:rsidRDefault="003D2C81" w:rsidP="0035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154.112,61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F942C4" w14:textId="0F0E82A3" w:rsidR="003546EA" w:rsidRPr="003546EA" w:rsidRDefault="003D2C81" w:rsidP="0035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F45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6,58</w:t>
            </w:r>
          </w:p>
        </w:tc>
      </w:tr>
      <w:tr w:rsidR="009668E5" w:rsidRPr="001C4DA3" w14:paraId="2B47B433" w14:textId="608F3DE4" w:rsidTr="00BE3202">
        <w:trPr>
          <w:gridAfter w:val="3"/>
          <w:wAfter w:w="5244" w:type="dxa"/>
          <w:jc w:val="center"/>
        </w:trPr>
        <w:tc>
          <w:tcPr>
            <w:tcW w:w="2886" w:type="dxa"/>
            <w:gridSpan w:val="2"/>
          </w:tcPr>
          <w:p w14:paraId="4B7A3B74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</w:tcPr>
          <w:p w14:paraId="034BACC0" w14:textId="77777777" w:rsidR="009668E5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7D916E2" w14:textId="77777777" w:rsidR="00F4514C" w:rsidRDefault="00F4514C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5CF1403" w14:textId="77777777" w:rsidR="00F4514C" w:rsidRDefault="00F4514C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0F9220F" w14:textId="77777777" w:rsidR="00F4514C" w:rsidRDefault="00F4514C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24636A8" w14:textId="143F71B0" w:rsidR="00F4514C" w:rsidRPr="001C4DA3" w:rsidRDefault="00F4514C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1FA9F572" w14:textId="0AABBB47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6881AFCD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PROGRAM: </w:t>
            </w:r>
          </w:p>
          <w:p w14:paraId="6B27F926" w14:textId="2215D3F1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300406-HELPING-OŠ ĐURO PILAR</w:t>
            </w:r>
          </w:p>
        </w:tc>
        <w:tc>
          <w:tcPr>
            <w:tcW w:w="1788" w:type="dxa"/>
            <w:shd w:val="clear" w:color="auto" w:fill="FFFFFF" w:themeFill="background1"/>
          </w:tcPr>
          <w:p w14:paraId="778E0D87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93C4A29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5DFEFD91" w14:textId="18F61004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62404B76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Aktivnost/ projekt: </w:t>
            </w:r>
          </w:p>
          <w:p w14:paraId="08EAF071" w14:textId="1B430BC8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300401-06 – Rashodi za zaposlene - MZO</w:t>
            </w:r>
          </w:p>
        </w:tc>
        <w:tc>
          <w:tcPr>
            <w:tcW w:w="1788" w:type="dxa"/>
            <w:shd w:val="clear" w:color="auto" w:fill="FFFFFF" w:themeFill="background1"/>
          </w:tcPr>
          <w:p w14:paraId="3816CE8E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2D12C84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715104FD" w14:textId="1DA58D3C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1F1A394" w14:textId="0DFBD185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0912-Osnovno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6E1D3396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32802FF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682F5403" w14:textId="77777777" w:rsidTr="00BE3202">
        <w:trPr>
          <w:jc w:val="center"/>
        </w:trPr>
        <w:tc>
          <w:tcPr>
            <w:tcW w:w="817" w:type="dxa"/>
          </w:tcPr>
          <w:p w14:paraId="10D984C0" w14:textId="59128EA1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2919" w:type="dxa"/>
            <w:gridSpan w:val="3"/>
          </w:tcPr>
          <w:p w14:paraId="03C6765F" w14:textId="4F9E0054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Plaće </w:t>
            </w:r>
            <w:r w:rsidR="00CD3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z</w:t>
            </w: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 redovan rad</w:t>
            </w:r>
          </w:p>
        </w:tc>
        <w:tc>
          <w:tcPr>
            <w:tcW w:w="1788" w:type="dxa"/>
            <w:vAlign w:val="center"/>
          </w:tcPr>
          <w:p w14:paraId="6FB7CBF6" w14:textId="76F9C161" w:rsidR="009668E5" w:rsidRPr="001C4DA3" w:rsidRDefault="009F43A2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071FABC2" w14:textId="667CAC0F" w:rsidR="009668E5" w:rsidRPr="001C4DA3" w:rsidRDefault="009F43A2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79189812" w14:textId="7E53D840" w:rsidR="009668E5" w:rsidRPr="001C4DA3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62.934,80</w:t>
            </w:r>
          </w:p>
        </w:tc>
        <w:tc>
          <w:tcPr>
            <w:tcW w:w="1559" w:type="dxa"/>
            <w:vAlign w:val="center"/>
          </w:tcPr>
          <w:p w14:paraId="3F8EE68C" w14:textId="323EF7D4" w:rsidR="009668E5" w:rsidRPr="001C4DA3" w:rsidRDefault="009F43A2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44E07" w:rsidRPr="00944E07" w14:paraId="07A57B84" w14:textId="77777777" w:rsidTr="00BE3202">
        <w:trPr>
          <w:jc w:val="center"/>
        </w:trPr>
        <w:tc>
          <w:tcPr>
            <w:tcW w:w="817" w:type="dxa"/>
          </w:tcPr>
          <w:p w14:paraId="0B075A35" w14:textId="6A4B6136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2919" w:type="dxa"/>
            <w:gridSpan w:val="3"/>
          </w:tcPr>
          <w:p w14:paraId="341C62F2" w14:textId="6FA5FD54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Plaće</w:t>
            </w:r>
          </w:p>
        </w:tc>
        <w:tc>
          <w:tcPr>
            <w:tcW w:w="1788" w:type="dxa"/>
            <w:vAlign w:val="center"/>
          </w:tcPr>
          <w:p w14:paraId="400CA087" w14:textId="488BDF82" w:rsidR="009668E5" w:rsidRPr="005B219D" w:rsidRDefault="00897CF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43</w:t>
            </w:r>
            <w:r w:rsidR="005B219D"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1</w:t>
            </w:r>
            <w:r w:rsidR="005B219D"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</w:tcPr>
          <w:p w14:paraId="3A425B9E" w14:textId="080D4073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6</w:t>
            </w:r>
            <w:r w:rsidR="00A2715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2.950,00</w:t>
            </w:r>
          </w:p>
        </w:tc>
        <w:tc>
          <w:tcPr>
            <w:tcW w:w="2208" w:type="dxa"/>
            <w:vAlign w:val="center"/>
          </w:tcPr>
          <w:p w14:paraId="3F7720E0" w14:textId="30A32341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62.934,80</w:t>
            </w:r>
          </w:p>
        </w:tc>
        <w:tc>
          <w:tcPr>
            <w:tcW w:w="1559" w:type="dxa"/>
            <w:vAlign w:val="center"/>
          </w:tcPr>
          <w:p w14:paraId="5835164D" w14:textId="14A265A1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9</w:t>
            </w:r>
            <w:r w:rsidR="00A2715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9,98</w:t>
            </w:r>
          </w:p>
        </w:tc>
      </w:tr>
      <w:tr w:rsidR="00944E07" w:rsidRPr="00944E07" w14:paraId="14869099" w14:textId="77777777" w:rsidTr="00BE3202">
        <w:trPr>
          <w:jc w:val="center"/>
        </w:trPr>
        <w:tc>
          <w:tcPr>
            <w:tcW w:w="817" w:type="dxa"/>
          </w:tcPr>
          <w:p w14:paraId="77DABEE4" w14:textId="47742165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2919" w:type="dxa"/>
            <w:gridSpan w:val="3"/>
          </w:tcPr>
          <w:p w14:paraId="1DDA395A" w14:textId="2EEAF20C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vAlign w:val="center"/>
          </w:tcPr>
          <w:p w14:paraId="57D6E35F" w14:textId="12997EAE" w:rsidR="009668E5" w:rsidRPr="005B219D" w:rsidRDefault="009F43A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002F7C0E" w14:textId="259D9083" w:rsidR="009668E5" w:rsidRPr="005B219D" w:rsidRDefault="009F43A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69DD9DC2" w14:textId="05F104BD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3.982,22</w:t>
            </w:r>
          </w:p>
        </w:tc>
        <w:tc>
          <w:tcPr>
            <w:tcW w:w="1559" w:type="dxa"/>
            <w:vAlign w:val="center"/>
          </w:tcPr>
          <w:p w14:paraId="75FA0B0B" w14:textId="1121E9B9" w:rsidR="009668E5" w:rsidRPr="005B219D" w:rsidRDefault="009F43A2" w:rsidP="00A03BE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/</w:t>
            </w:r>
          </w:p>
        </w:tc>
      </w:tr>
      <w:tr w:rsidR="00944E07" w:rsidRPr="00944E07" w14:paraId="77AEA7FB" w14:textId="77777777" w:rsidTr="00BE3202">
        <w:trPr>
          <w:jc w:val="center"/>
        </w:trPr>
        <w:tc>
          <w:tcPr>
            <w:tcW w:w="817" w:type="dxa"/>
          </w:tcPr>
          <w:p w14:paraId="30F6DC0E" w14:textId="455DD45B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2919" w:type="dxa"/>
            <w:gridSpan w:val="3"/>
          </w:tcPr>
          <w:p w14:paraId="0964C0A8" w14:textId="1A498F9F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vAlign w:val="center"/>
          </w:tcPr>
          <w:p w14:paraId="793FB004" w14:textId="113DA75B" w:rsidR="009668E5" w:rsidRPr="005B219D" w:rsidRDefault="00897CF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3.64</w:t>
            </w:r>
            <w:r w:rsidR="005B219D"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5BE663BB" w14:textId="66047AB7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4.</w:t>
            </w:r>
            <w:r w:rsidR="00A2715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2208" w:type="dxa"/>
            <w:vAlign w:val="center"/>
          </w:tcPr>
          <w:p w14:paraId="1B507221" w14:textId="08E8162C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3.982,22</w:t>
            </w:r>
          </w:p>
        </w:tc>
        <w:tc>
          <w:tcPr>
            <w:tcW w:w="1559" w:type="dxa"/>
            <w:vAlign w:val="center"/>
          </w:tcPr>
          <w:p w14:paraId="78372C62" w14:textId="063F40E9" w:rsidR="009668E5" w:rsidRPr="005B219D" w:rsidRDefault="00A03BE2" w:rsidP="00A03BE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9</w:t>
            </w:r>
            <w:r w:rsidR="00A2715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9,56</w:t>
            </w:r>
          </w:p>
        </w:tc>
      </w:tr>
      <w:tr w:rsidR="00944E07" w:rsidRPr="00944E07" w14:paraId="6A0D0A7E" w14:textId="77777777" w:rsidTr="00BE3202">
        <w:trPr>
          <w:jc w:val="center"/>
        </w:trPr>
        <w:tc>
          <w:tcPr>
            <w:tcW w:w="817" w:type="dxa"/>
          </w:tcPr>
          <w:p w14:paraId="459C82EF" w14:textId="7A4217E4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31321</w:t>
            </w:r>
          </w:p>
        </w:tc>
        <w:tc>
          <w:tcPr>
            <w:tcW w:w="2919" w:type="dxa"/>
            <w:gridSpan w:val="3"/>
          </w:tcPr>
          <w:p w14:paraId="2057EC62" w14:textId="44B58271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Doprinosi za obavezno zdravstveno osiguranje</w:t>
            </w:r>
          </w:p>
        </w:tc>
        <w:tc>
          <w:tcPr>
            <w:tcW w:w="1788" w:type="dxa"/>
            <w:vAlign w:val="center"/>
          </w:tcPr>
          <w:p w14:paraId="6814321B" w14:textId="5E3F7164" w:rsidR="009668E5" w:rsidRPr="005B219D" w:rsidRDefault="009F43A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294B76BF" w14:textId="114920D2" w:rsidR="009668E5" w:rsidRPr="005B219D" w:rsidRDefault="009F43A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69D33316" w14:textId="3E8C701E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10.384,33</w:t>
            </w:r>
          </w:p>
        </w:tc>
        <w:tc>
          <w:tcPr>
            <w:tcW w:w="1559" w:type="dxa"/>
            <w:vAlign w:val="center"/>
          </w:tcPr>
          <w:p w14:paraId="665BC7CE" w14:textId="57F47CD8" w:rsidR="009668E5" w:rsidRPr="005B219D" w:rsidRDefault="009F43A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/</w:t>
            </w:r>
          </w:p>
        </w:tc>
      </w:tr>
      <w:tr w:rsidR="00944E07" w:rsidRPr="00944E07" w14:paraId="6D8FB036" w14:textId="77777777" w:rsidTr="00BE3202">
        <w:trPr>
          <w:jc w:val="center"/>
        </w:trPr>
        <w:tc>
          <w:tcPr>
            <w:tcW w:w="817" w:type="dxa"/>
          </w:tcPr>
          <w:p w14:paraId="4F3D1A27" w14:textId="7310D264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2919" w:type="dxa"/>
            <w:gridSpan w:val="3"/>
          </w:tcPr>
          <w:p w14:paraId="76213370" w14:textId="0BB727E9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1788" w:type="dxa"/>
            <w:vAlign w:val="center"/>
          </w:tcPr>
          <w:p w14:paraId="72BF57C1" w14:textId="5D7AA649" w:rsidR="009668E5" w:rsidRPr="005B219D" w:rsidRDefault="00897CF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7</w:t>
            </w:r>
            <w:r w:rsidR="009668E5"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1</w:t>
            </w:r>
            <w:r w:rsidR="005B219D"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</w:tcPr>
          <w:p w14:paraId="49DF6741" w14:textId="6411DB95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10</w:t>
            </w:r>
            <w:r w:rsidR="009F43A2"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.</w:t>
            </w:r>
            <w:r w:rsidR="00A2715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4</w:t>
            </w:r>
            <w:r w:rsidR="005B219D" w:rsidRPr="005B219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2208" w:type="dxa"/>
            <w:vAlign w:val="center"/>
          </w:tcPr>
          <w:p w14:paraId="319681EC" w14:textId="0F714A1F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10.384,33</w:t>
            </w:r>
          </w:p>
        </w:tc>
        <w:tc>
          <w:tcPr>
            <w:tcW w:w="1559" w:type="dxa"/>
            <w:vAlign w:val="center"/>
          </w:tcPr>
          <w:p w14:paraId="7603097B" w14:textId="5B67E02C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9</w:t>
            </w:r>
            <w:r w:rsidR="00A2715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,</w:t>
            </w:r>
            <w:r w:rsidR="00A2715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hr-HR"/>
              </w:rPr>
              <w:t>85</w:t>
            </w:r>
          </w:p>
        </w:tc>
      </w:tr>
      <w:tr w:rsidR="00944E07" w:rsidRPr="00944E07" w14:paraId="2EC004BA" w14:textId="77777777" w:rsidTr="00BE3202">
        <w:trPr>
          <w:jc w:val="center"/>
        </w:trPr>
        <w:tc>
          <w:tcPr>
            <w:tcW w:w="817" w:type="dxa"/>
          </w:tcPr>
          <w:p w14:paraId="2A7B8D13" w14:textId="56A2266A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919" w:type="dxa"/>
            <w:gridSpan w:val="3"/>
          </w:tcPr>
          <w:p w14:paraId="60DFD257" w14:textId="7BF18BAE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788" w:type="dxa"/>
            <w:vAlign w:val="center"/>
          </w:tcPr>
          <w:p w14:paraId="0595358A" w14:textId="471DDD42" w:rsidR="009668E5" w:rsidRPr="005B219D" w:rsidRDefault="00897CF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53</w:t>
            </w:r>
            <w:r w:rsidR="005B219D" w:rsidRPr="005B219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84</w:t>
            </w:r>
            <w:r w:rsidR="005B219D" w:rsidRPr="005B219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17E4AEA6" w14:textId="6EA33592" w:rsidR="009668E5" w:rsidRPr="005B219D" w:rsidRDefault="00A27156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77</w:t>
            </w:r>
            <w:r w:rsidR="00A03BE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35</w:t>
            </w:r>
            <w:r w:rsidR="00A03BE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4833B21E" w14:textId="2F70A366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77.301,35</w:t>
            </w:r>
          </w:p>
        </w:tc>
        <w:tc>
          <w:tcPr>
            <w:tcW w:w="1559" w:type="dxa"/>
            <w:vAlign w:val="center"/>
          </w:tcPr>
          <w:p w14:paraId="02451194" w14:textId="59018B4B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9</w:t>
            </w:r>
            <w:r w:rsidR="00A2715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9,94</w:t>
            </w:r>
          </w:p>
        </w:tc>
      </w:tr>
      <w:tr w:rsidR="00944E07" w:rsidRPr="00944E07" w14:paraId="5AE25A24" w14:textId="77777777" w:rsidTr="00BE3202">
        <w:trPr>
          <w:jc w:val="center"/>
        </w:trPr>
        <w:tc>
          <w:tcPr>
            <w:tcW w:w="817" w:type="dxa"/>
          </w:tcPr>
          <w:p w14:paraId="3B044AD7" w14:textId="60799551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</w:tcPr>
          <w:p w14:paraId="2EB7DC91" w14:textId="608893E5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vAlign w:val="center"/>
          </w:tcPr>
          <w:p w14:paraId="5E9584EF" w14:textId="77584436" w:rsidR="009668E5" w:rsidRPr="005B219D" w:rsidRDefault="00897CF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53</w:t>
            </w:r>
            <w:r w:rsidR="005B219D" w:rsidRPr="005B219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84</w:t>
            </w:r>
            <w:r w:rsidR="005B219D" w:rsidRPr="005B219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753868BB" w14:textId="3F903BB8" w:rsidR="009668E5" w:rsidRPr="005B219D" w:rsidRDefault="00A27156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77</w:t>
            </w:r>
            <w:r w:rsidR="00A03BE2" w:rsidRPr="00A03BE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35</w:t>
            </w:r>
            <w:r w:rsidR="00A03BE2" w:rsidRPr="00A03BE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2919B1FF" w14:textId="12918A3E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</w:pPr>
            <w:r w:rsidRPr="00A03BE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77.301,35</w:t>
            </w:r>
          </w:p>
        </w:tc>
        <w:tc>
          <w:tcPr>
            <w:tcW w:w="1559" w:type="dxa"/>
            <w:vAlign w:val="center"/>
          </w:tcPr>
          <w:p w14:paraId="59CE5010" w14:textId="73C5F25C" w:rsidR="009668E5" w:rsidRPr="005B219D" w:rsidRDefault="00A03BE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9</w:t>
            </w:r>
            <w:r w:rsidR="00A2715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,9</w:t>
            </w:r>
            <w:r w:rsidR="00A2715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4</w:t>
            </w:r>
          </w:p>
        </w:tc>
      </w:tr>
      <w:tr w:rsidR="009668E5" w:rsidRPr="00BF28CC" w14:paraId="6EF2434E" w14:textId="77777777" w:rsidTr="00FB3708">
        <w:trPr>
          <w:jc w:val="center"/>
        </w:trPr>
        <w:tc>
          <w:tcPr>
            <w:tcW w:w="3736" w:type="dxa"/>
            <w:gridSpan w:val="4"/>
          </w:tcPr>
          <w:p w14:paraId="00A8A618" w14:textId="60853695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Ukupno za izvor: 5.2.1 Pomoći iz državnog proračuna temeljem prijenosa EU</w:t>
            </w:r>
          </w:p>
        </w:tc>
        <w:tc>
          <w:tcPr>
            <w:tcW w:w="1788" w:type="dxa"/>
            <w:vAlign w:val="center"/>
          </w:tcPr>
          <w:p w14:paraId="60F89D57" w14:textId="5120AE66" w:rsidR="009668E5" w:rsidRPr="001C4DA3" w:rsidRDefault="00897CF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53</w:t>
            </w:r>
            <w:r w:rsidR="005B2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84</w:t>
            </w:r>
            <w:r w:rsidR="005B2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531D66D9" w14:textId="72ABE556" w:rsidR="009668E5" w:rsidRPr="001C4DA3" w:rsidRDefault="00A27156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77.35</w:t>
            </w:r>
            <w:r w:rsidR="00A03BE2" w:rsidRPr="00A03B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3CB8FC68" w14:textId="466793FB" w:rsidR="009668E5" w:rsidRPr="001C4DA3" w:rsidRDefault="00A03BE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A03BE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hr-HR"/>
              </w:rPr>
              <w:t>77.301,35</w:t>
            </w:r>
          </w:p>
        </w:tc>
        <w:tc>
          <w:tcPr>
            <w:tcW w:w="1559" w:type="dxa"/>
            <w:vAlign w:val="center"/>
          </w:tcPr>
          <w:p w14:paraId="1FB7F301" w14:textId="4AE9BFE0" w:rsidR="009668E5" w:rsidRPr="001C4DA3" w:rsidRDefault="00A03BE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A271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,9</w:t>
            </w:r>
            <w:r w:rsidR="00A271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4</w:t>
            </w:r>
          </w:p>
        </w:tc>
      </w:tr>
      <w:tr w:rsidR="009668E5" w:rsidRPr="00BF28CC" w14:paraId="04050B19" w14:textId="77777777" w:rsidTr="00FB3708">
        <w:trPr>
          <w:jc w:val="center"/>
        </w:trPr>
        <w:tc>
          <w:tcPr>
            <w:tcW w:w="3736" w:type="dxa"/>
            <w:gridSpan w:val="4"/>
          </w:tcPr>
          <w:p w14:paraId="7B998AD0" w14:textId="070DD85B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Ukupno za aktivnost/projekt: 300401-06 – Rashodi za zaposlene - MZO</w:t>
            </w:r>
          </w:p>
        </w:tc>
        <w:tc>
          <w:tcPr>
            <w:tcW w:w="1788" w:type="dxa"/>
            <w:vAlign w:val="center"/>
          </w:tcPr>
          <w:p w14:paraId="4C6F423A" w14:textId="57BA18BE" w:rsidR="009668E5" w:rsidRPr="001C4DA3" w:rsidRDefault="005B219D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5</w:t>
            </w:r>
            <w:r w:rsidR="00897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897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46B0F764" w14:textId="483C5229" w:rsidR="009668E5" w:rsidRPr="001C4DA3" w:rsidRDefault="00A27156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77</w:t>
            </w:r>
            <w:r w:rsidR="005B2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35</w:t>
            </w:r>
            <w:r w:rsidR="005B2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634C7DDD" w14:textId="7A49BFFE" w:rsidR="009668E5" w:rsidRPr="001C4DA3" w:rsidRDefault="00A03BE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77</w:t>
            </w:r>
            <w:r w:rsidR="005B2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.</w:t>
            </w:r>
            <w:r w:rsidR="00897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01</w:t>
            </w:r>
            <w:r w:rsidR="00897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857C7A" w14:textId="401CA4C2" w:rsidR="009668E5" w:rsidRPr="001C4DA3" w:rsidRDefault="00A03BE2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A271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,9</w:t>
            </w:r>
            <w:r w:rsidR="00A271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4</w:t>
            </w:r>
          </w:p>
        </w:tc>
      </w:tr>
      <w:tr w:rsidR="009668E5" w:rsidRPr="00BF28CC" w14:paraId="618F15B4" w14:textId="77777777" w:rsidTr="00BE3202">
        <w:trPr>
          <w:jc w:val="center"/>
        </w:trPr>
        <w:tc>
          <w:tcPr>
            <w:tcW w:w="817" w:type="dxa"/>
          </w:tcPr>
          <w:p w14:paraId="26C02260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477" w:type="dxa"/>
            <w:gridSpan w:val="2"/>
          </w:tcPr>
          <w:p w14:paraId="0460E5E5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7474" w:type="dxa"/>
            <w:gridSpan w:val="5"/>
          </w:tcPr>
          <w:p w14:paraId="14537A7F" w14:textId="0E0F84A8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542B0946" w14:textId="77777777" w:rsidTr="00BE3202">
        <w:trPr>
          <w:jc w:val="center"/>
        </w:trPr>
        <w:tc>
          <w:tcPr>
            <w:tcW w:w="3736" w:type="dxa"/>
            <w:gridSpan w:val="4"/>
          </w:tcPr>
          <w:p w14:paraId="69813587" w14:textId="32E82AFE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 xml:space="preserve">Aktivnost/ projekt: 300402-06 – Materijalni rashodi </w:t>
            </w:r>
          </w:p>
        </w:tc>
        <w:tc>
          <w:tcPr>
            <w:tcW w:w="1788" w:type="dxa"/>
          </w:tcPr>
          <w:p w14:paraId="498D5794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5244" w:type="dxa"/>
            <w:gridSpan w:val="3"/>
            <w:vMerge w:val="restart"/>
            <w:vAlign w:val="center"/>
          </w:tcPr>
          <w:p w14:paraId="433B474C" w14:textId="146032E6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64C9179D" w14:textId="77777777" w:rsidTr="00BE3202">
        <w:trPr>
          <w:jc w:val="center"/>
        </w:trPr>
        <w:tc>
          <w:tcPr>
            <w:tcW w:w="3736" w:type="dxa"/>
            <w:gridSpan w:val="4"/>
          </w:tcPr>
          <w:p w14:paraId="18ADAC5D" w14:textId="5DC1B69C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</w:tcPr>
          <w:p w14:paraId="2BE54870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5244" w:type="dxa"/>
            <w:gridSpan w:val="3"/>
            <w:vMerge/>
            <w:vAlign w:val="center"/>
          </w:tcPr>
          <w:p w14:paraId="327C4753" w14:textId="4E65A12E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6447889A" w14:textId="77777777" w:rsidTr="00BE3202">
        <w:trPr>
          <w:jc w:val="center"/>
        </w:trPr>
        <w:tc>
          <w:tcPr>
            <w:tcW w:w="817" w:type="dxa"/>
          </w:tcPr>
          <w:p w14:paraId="76FB8B46" w14:textId="3BBEC3E6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2919" w:type="dxa"/>
            <w:gridSpan w:val="3"/>
          </w:tcPr>
          <w:p w14:paraId="2B1B05B3" w14:textId="37AB3DAA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788" w:type="dxa"/>
            <w:vAlign w:val="center"/>
          </w:tcPr>
          <w:p w14:paraId="46B674E0" w14:textId="6BDE3284" w:rsidR="009668E5" w:rsidRPr="001C4DA3" w:rsidRDefault="00FB3708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50498CC6" w14:textId="4644EA5D" w:rsidR="009668E5" w:rsidRPr="001C4DA3" w:rsidRDefault="00FB3708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60AE8ED6" w14:textId="1618CBA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23AAA34D" w14:textId="64F8665A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BBA76C0" w14:textId="77777777" w:rsidTr="00CD357B">
        <w:trPr>
          <w:jc w:val="center"/>
        </w:trPr>
        <w:tc>
          <w:tcPr>
            <w:tcW w:w="817" w:type="dxa"/>
          </w:tcPr>
          <w:p w14:paraId="4B845422" w14:textId="108B43CA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2919" w:type="dxa"/>
            <w:gridSpan w:val="3"/>
          </w:tcPr>
          <w:p w14:paraId="2E9C6795" w14:textId="6D7AC88A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788" w:type="dxa"/>
            <w:vAlign w:val="center"/>
          </w:tcPr>
          <w:p w14:paraId="413E80B1" w14:textId="580AEC2E" w:rsidR="009668E5" w:rsidRPr="001C4DA3" w:rsidRDefault="00CD357B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15A05B48" w14:textId="79AE671E" w:rsidR="009668E5" w:rsidRPr="001C4DA3" w:rsidRDefault="00CD357B" w:rsidP="00CD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15DBDDAC" w14:textId="700CCB15" w:rsidR="009668E5" w:rsidRPr="001C4DA3" w:rsidRDefault="001E3DDB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2ED3BB05" w14:textId="4B91B0C4" w:rsidR="009668E5" w:rsidRPr="001C4DA3" w:rsidRDefault="00CD357B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7908C8BA" w14:textId="77777777" w:rsidTr="00CD357B">
        <w:trPr>
          <w:jc w:val="center"/>
        </w:trPr>
        <w:tc>
          <w:tcPr>
            <w:tcW w:w="817" w:type="dxa"/>
          </w:tcPr>
          <w:p w14:paraId="73C5E65E" w14:textId="22C6042D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</w:tcPr>
          <w:p w14:paraId="0A23AA46" w14:textId="36F86553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vAlign w:val="center"/>
          </w:tcPr>
          <w:p w14:paraId="1547F84E" w14:textId="753B8A44" w:rsidR="009668E5" w:rsidRPr="001C4DA3" w:rsidRDefault="009668E5" w:rsidP="00CD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1E3D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8</w:t>
            </w:r>
            <w:r w:rsidR="005B2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33CA8395" w14:textId="3D9ED3D7" w:rsidR="009668E5" w:rsidRPr="001C4DA3" w:rsidRDefault="005B219D" w:rsidP="00CD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050D76A5" w14:textId="750BFD8E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708D5528" w14:textId="517E9E07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29C5170" w14:textId="77777777" w:rsidTr="00CD357B">
        <w:trPr>
          <w:jc w:val="center"/>
        </w:trPr>
        <w:tc>
          <w:tcPr>
            <w:tcW w:w="817" w:type="dxa"/>
          </w:tcPr>
          <w:p w14:paraId="7ABBE5F0" w14:textId="34AE42F9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</w:tcPr>
          <w:p w14:paraId="157113DD" w14:textId="434B6E21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vAlign w:val="center"/>
          </w:tcPr>
          <w:p w14:paraId="2E13B983" w14:textId="459800BE" w:rsidR="009668E5" w:rsidRPr="001C4DA3" w:rsidRDefault="005B219D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1E3D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18E39554" w14:textId="3AA81810" w:rsidR="009668E5" w:rsidRPr="001C4DA3" w:rsidRDefault="005B219D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45C0A138" w14:textId="7E199AA0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09F5B7E4" w14:textId="7F994862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27C7740C" w14:textId="77777777" w:rsidTr="00CD357B">
        <w:trPr>
          <w:jc w:val="center"/>
        </w:trPr>
        <w:tc>
          <w:tcPr>
            <w:tcW w:w="817" w:type="dxa"/>
          </w:tcPr>
          <w:p w14:paraId="0A2C8734" w14:textId="2569C01A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</w:tcPr>
          <w:p w14:paraId="694B9ABF" w14:textId="0237FD80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vAlign w:val="center"/>
          </w:tcPr>
          <w:p w14:paraId="147C8ED2" w14:textId="3E40A9EB" w:rsidR="009668E5" w:rsidRPr="001C4DA3" w:rsidRDefault="009668E5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1E3D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8</w:t>
            </w:r>
            <w:r w:rsidR="005B2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726A3B98" w14:textId="40F387E7" w:rsidR="009668E5" w:rsidRPr="001C4DA3" w:rsidRDefault="005B219D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097FC451" w14:textId="08573C74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</w:t>
            </w:r>
            <w:r w:rsidR="004C3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vAlign w:val="center"/>
          </w:tcPr>
          <w:p w14:paraId="059B097B" w14:textId="23BB344E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1E140CC" w14:textId="77777777" w:rsidTr="00CD357B">
        <w:trPr>
          <w:jc w:val="center"/>
        </w:trPr>
        <w:tc>
          <w:tcPr>
            <w:tcW w:w="3736" w:type="dxa"/>
            <w:gridSpan w:val="4"/>
          </w:tcPr>
          <w:p w14:paraId="620DD85F" w14:textId="79EFBC6F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Ukupno za izvor: 5.2.1 Pomoći iz državnog proračuna temeljem prijenosa EU</w:t>
            </w:r>
          </w:p>
        </w:tc>
        <w:tc>
          <w:tcPr>
            <w:tcW w:w="1788" w:type="dxa"/>
            <w:vAlign w:val="center"/>
          </w:tcPr>
          <w:p w14:paraId="4832A50E" w14:textId="38F534F6" w:rsidR="009668E5" w:rsidRPr="001C4DA3" w:rsidRDefault="009668E5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1E3D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8</w:t>
            </w:r>
            <w:r w:rsidR="005B2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0B9B41A5" w14:textId="0A56B9A0" w:rsidR="009668E5" w:rsidRPr="001C4DA3" w:rsidRDefault="005B219D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59F2DD2E" w14:textId="3D069E9A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4C3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4C3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vAlign w:val="center"/>
          </w:tcPr>
          <w:p w14:paraId="551C1868" w14:textId="25E53104" w:rsidR="009668E5" w:rsidRPr="001C4DA3" w:rsidRDefault="001E3DDB" w:rsidP="001E3D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423E6286" w14:textId="77777777" w:rsidTr="00CD357B">
        <w:trPr>
          <w:jc w:val="center"/>
        </w:trPr>
        <w:tc>
          <w:tcPr>
            <w:tcW w:w="3736" w:type="dxa"/>
            <w:gridSpan w:val="4"/>
          </w:tcPr>
          <w:p w14:paraId="1F201619" w14:textId="39A53A3E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Ukupno za aktivnost/projekt: 300402-06  Materijalni rashodi</w:t>
            </w:r>
          </w:p>
        </w:tc>
        <w:tc>
          <w:tcPr>
            <w:tcW w:w="1788" w:type="dxa"/>
            <w:vAlign w:val="center"/>
          </w:tcPr>
          <w:p w14:paraId="2CFC9294" w14:textId="45329344" w:rsidR="009668E5" w:rsidRPr="001C4DA3" w:rsidRDefault="009668E5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1E3D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8</w:t>
            </w:r>
            <w:r w:rsidR="005B2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vAlign w:val="center"/>
          </w:tcPr>
          <w:p w14:paraId="408CFF21" w14:textId="1621507D" w:rsidR="009668E5" w:rsidRPr="001C4DA3" w:rsidRDefault="005B219D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vAlign w:val="center"/>
          </w:tcPr>
          <w:p w14:paraId="7D60490B" w14:textId="668A1DAC" w:rsidR="001E3DDB" w:rsidRDefault="001E3DDB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4C3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00</w:t>
            </w:r>
          </w:p>
          <w:p w14:paraId="708FF4E8" w14:textId="4EBDBA6A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0,0</w:t>
            </w:r>
            <w:r w:rsidR="004C3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59" w:type="dxa"/>
            <w:vAlign w:val="center"/>
          </w:tcPr>
          <w:p w14:paraId="5DB34A83" w14:textId="6E1CE93E" w:rsidR="009668E5" w:rsidRPr="001C4DA3" w:rsidRDefault="001E3DDB" w:rsidP="00CD357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75A640E6" w14:textId="77777777" w:rsidTr="00CD357B">
        <w:trPr>
          <w:jc w:val="center"/>
        </w:trPr>
        <w:tc>
          <w:tcPr>
            <w:tcW w:w="3736" w:type="dxa"/>
            <w:gridSpan w:val="4"/>
          </w:tcPr>
          <w:p w14:paraId="42D379B5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788" w:type="dxa"/>
            <w:vAlign w:val="center"/>
          </w:tcPr>
          <w:p w14:paraId="1D85C3A3" w14:textId="77777777" w:rsidR="009668E5" w:rsidRPr="001C4DA3" w:rsidRDefault="009668E5" w:rsidP="00CD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5244" w:type="dxa"/>
            <w:gridSpan w:val="3"/>
            <w:vAlign w:val="center"/>
          </w:tcPr>
          <w:p w14:paraId="52DFFAD3" w14:textId="7C247412" w:rsidR="009668E5" w:rsidRPr="001C4DA3" w:rsidRDefault="009668E5" w:rsidP="00CD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3DB0B498" w14:textId="77777777" w:rsidTr="00BE3202">
        <w:trPr>
          <w:jc w:val="center"/>
        </w:trPr>
        <w:tc>
          <w:tcPr>
            <w:tcW w:w="3736" w:type="dxa"/>
            <w:gridSpan w:val="4"/>
          </w:tcPr>
          <w:p w14:paraId="7A750BC6" w14:textId="053139A8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Aktivnost/ projekt: 300403-06 – Rashodi za zaposlene - Grad</w:t>
            </w:r>
          </w:p>
        </w:tc>
        <w:tc>
          <w:tcPr>
            <w:tcW w:w="1788" w:type="dxa"/>
            <w:vAlign w:val="center"/>
          </w:tcPr>
          <w:p w14:paraId="7751B77E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</w:tcPr>
          <w:p w14:paraId="6912F3EF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767" w:type="dxa"/>
            <w:gridSpan w:val="2"/>
            <w:vMerge w:val="restart"/>
            <w:vAlign w:val="center"/>
          </w:tcPr>
          <w:p w14:paraId="3C0C449B" w14:textId="2FAF09AD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6F974119" w14:textId="77777777" w:rsidTr="00BE3202">
        <w:trPr>
          <w:jc w:val="center"/>
        </w:trPr>
        <w:tc>
          <w:tcPr>
            <w:tcW w:w="3736" w:type="dxa"/>
            <w:gridSpan w:val="4"/>
          </w:tcPr>
          <w:p w14:paraId="31F9D455" w14:textId="08967A1F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vAlign w:val="center"/>
          </w:tcPr>
          <w:p w14:paraId="58537D1F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</w:tcPr>
          <w:p w14:paraId="00888ABA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767" w:type="dxa"/>
            <w:gridSpan w:val="2"/>
            <w:vMerge/>
            <w:vAlign w:val="center"/>
          </w:tcPr>
          <w:p w14:paraId="49557C88" w14:textId="1724F99C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26F2D35C" w14:textId="77777777" w:rsidTr="00BE3202">
        <w:trPr>
          <w:jc w:val="center"/>
        </w:trPr>
        <w:tc>
          <w:tcPr>
            <w:tcW w:w="817" w:type="dxa"/>
          </w:tcPr>
          <w:p w14:paraId="22299252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2919" w:type="dxa"/>
            <w:gridSpan w:val="3"/>
          </w:tcPr>
          <w:p w14:paraId="2FDF1DD2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788" w:type="dxa"/>
            <w:vAlign w:val="center"/>
          </w:tcPr>
          <w:p w14:paraId="1D87C673" w14:textId="180EFFDD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2B69F96B" w14:textId="3295AF1F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7CD4F65A" w14:textId="732A2ADF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9.763,40</w:t>
            </w:r>
          </w:p>
        </w:tc>
        <w:tc>
          <w:tcPr>
            <w:tcW w:w="1559" w:type="dxa"/>
            <w:vAlign w:val="center"/>
          </w:tcPr>
          <w:p w14:paraId="10FBCCF7" w14:textId="778BA98C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1D738BB" w14:textId="77777777" w:rsidTr="00BE3202">
        <w:trPr>
          <w:jc w:val="center"/>
        </w:trPr>
        <w:tc>
          <w:tcPr>
            <w:tcW w:w="817" w:type="dxa"/>
          </w:tcPr>
          <w:p w14:paraId="4CA329AB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2919" w:type="dxa"/>
            <w:gridSpan w:val="3"/>
          </w:tcPr>
          <w:p w14:paraId="2A825645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Plaće </w:t>
            </w:r>
          </w:p>
        </w:tc>
        <w:tc>
          <w:tcPr>
            <w:tcW w:w="1788" w:type="dxa"/>
            <w:vAlign w:val="center"/>
          </w:tcPr>
          <w:p w14:paraId="6534640A" w14:textId="620B836A" w:rsidR="009668E5" w:rsidRPr="001C4DA3" w:rsidRDefault="001E3DD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</w:t>
            </w:r>
            <w:r w:rsidR="004C3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</w:t>
            </w:r>
            <w:r w:rsidR="004C3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</w:tcPr>
          <w:p w14:paraId="53A5779E" w14:textId="10B07137" w:rsidR="009668E5" w:rsidRPr="001C4DA3" w:rsidRDefault="00206011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9.8</w:t>
            </w:r>
            <w:r w:rsidR="004C3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2208" w:type="dxa"/>
            <w:vAlign w:val="center"/>
          </w:tcPr>
          <w:p w14:paraId="25EEBEB5" w14:textId="18425DE1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9.763,40</w:t>
            </w:r>
          </w:p>
        </w:tc>
        <w:tc>
          <w:tcPr>
            <w:tcW w:w="1559" w:type="dxa"/>
            <w:vAlign w:val="center"/>
          </w:tcPr>
          <w:p w14:paraId="5316EEE2" w14:textId="35812CDE" w:rsidR="009668E5" w:rsidRPr="001C4DA3" w:rsidRDefault="004C3DFE" w:rsidP="004C3D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     </w:t>
            </w:r>
            <w:r w:rsidR="00F100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2060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F100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2060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63</w:t>
            </w:r>
          </w:p>
        </w:tc>
      </w:tr>
      <w:tr w:rsidR="009668E5" w:rsidRPr="00BF28CC" w14:paraId="050E4AF9" w14:textId="77777777" w:rsidTr="00BE3202">
        <w:trPr>
          <w:jc w:val="center"/>
        </w:trPr>
        <w:tc>
          <w:tcPr>
            <w:tcW w:w="817" w:type="dxa"/>
          </w:tcPr>
          <w:p w14:paraId="28A8359A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2919" w:type="dxa"/>
            <w:gridSpan w:val="3"/>
          </w:tcPr>
          <w:p w14:paraId="581D1C5A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vAlign w:val="center"/>
          </w:tcPr>
          <w:p w14:paraId="6FD58681" w14:textId="62FD82F4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044B275E" w14:textId="6F52D7FB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6D95EC96" w14:textId="34A2A0E7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617,78</w:t>
            </w:r>
          </w:p>
        </w:tc>
        <w:tc>
          <w:tcPr>
            <w:tcW w:w="1559" w:type="dxa"/>
            <w:vAlign w:val="center"/>
          </w:tcPr>
          <w:p w14:paraId="2BA21BB9" w14:textId="7E90C031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45292BFF" w14:textId="77777777" w:rsidTr="00BE3202">
        <w:trPr>
          <w:jc w:val="center"/>
        </w:trPr>
        <w:tc>
          <w:tcPr>
            <w:tcW w:w="817" w:type="dxa"/>
          </w:tcPr>
          <w:p w14:paraId="105EDFDE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2919" w:type="dxa"/>
            <w:gridSpan w:val="3"/>
          </w:tcPr>
          <w:p w14:paraId="22BEFDF9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vAlign w:val="center"/>
          </w:tcPr>
          <w:p w14:paraId="14220763" w14:textId="0374043E" w:rsidR="009668E5" w:rsidRPr="001C4DA3" w:rsidRDefault="001E3DD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56</w:t>
            </w:r>
            <w:r w:rsidR="004C3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</w:tcPr>
          <w:p w14:paraId="5FEA4229" w14:textId="40CC3568" w:rsidR="009668E5" w:rsidRPr="001C4DA3" w:rsidRDefault="00206011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655</w:t>
            </w:r>
            <w:r w:rsidR="004C3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vAlign w:val="center"/>
          </w:tcPr>
          <w:p w14:paraId="788210D7" w14:textId="25DB2572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617,78</w:t>
            </w:r>
          </w:p>
        </w:tc>
        <w:tc>
          <w:tcPr>
            <w:tcW w:w="1559" w:type="dxa"/>
            <w:vAlign w:val="center"/>
          </w:tcPr>
          <w:p w14:paraId="30CD0AEE" w14:textId="77141769" w:rsidR="009668E5" w:rsidRPr="001C4DA3" w:rsidRDefault="00206011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94</w:t>
            </w:r>
            <w:r w:rsidR="00F100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</w:tr>
      <w:tr w:rsidR="009668E5" w:rsidRPr="00BF28CC" w14:paraId="28234160" w14:textId="77777777" w:rsidTr="00BE3202">
        <w:trPr>
          <w:jc w:val="center"/>
        </w:trPr>
        <w:tc>
          <w:tcPr>
            <w:tcW w:w="817" w:type="dxa"/>
          </w:tcPr>
          <w:p w14:paraId="57899FD1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31321</w:t>
            </w:r>
          </w:p>
        </w:tc>
        <w:tc>
          <w:tcPr>
            <w:tcW w:w="2919" w:type="dxa"/>
            <w:gridSpan w:val="3"/>
          </w:tcPr>
          <w:p w14:paraId="55C4E805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788" w:type="dxa"/>
            <w:vAlign w:val="center"/>
          </w:tcPr>
          <w:p w14:paraId="7E05F283" w14:textId="6D495E12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43CF85EF" w14:textId="32AAD5BF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45357E9B" w14:textId="2C49CAD2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1.610,96</w:t>
            </w:r>
          </w:p>
        </w:tc>
        <w:tc>
          <w:tcPr>
            <w:tcW w:w="1559" w:type="dxa"/>
            <w:vAlign w:val="center"/>
          </w:tcPr>
          <w:p w14:paraId="3046D341" w14:textId="1DC1DE06" w:rsidR="009668E5" w:rsidRPr="001C4DA3" w:rsidRDefault="00CD357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5C6FA7AC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6B8FD4C4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07E25BB1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1E44BC7" w14:textId="78293FA5" w:rsidR="009668E5" w:rsidRPr="001C4DA3" w:rsidRDefault="001E3DD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1.10</w:t>
            </w:r>
            <w:r w:rsidR="004C3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147D06A" w14:textId="67E04C4B" w:rsidR="009668E5" w:rsidRPr="001C4DA3" w:rsidRDefault="001E3DDB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</w:t>
            </w:r>
            <w:r w:rsidR="002060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61</w:t>
            </w:r>
            <w:r w:rsidR="004C3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E3BC6CA" w14:textId="1C7B300A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1.610,96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4627BF" w14:textId="09CF6A57" w:rsidR="009668E5" w:rsidRPr="001C4DA3" w:rsidRDefault="00206011" w:rsidP="00707C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100</w:t>
            </w:r>
            <w:r w:rsidR="00F100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F100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</w:t>
            </w:r>
          </w:p>
        </w:tc>
      </w:tr>
      <w:tr w:rsidR="009668E5" w:rsidRPr="00BF28CC" w14:paraId="1005B905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428050CB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4FA85762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82D2A10" w14:textId="56E89BD1" w:rsidR="009668E5" w:rsidRPr="001C4DA3" w:rsidRDefault="001E3DDB" w:rsidP="0070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8.36</w:t>
            </w:r>
            <w:r w:rsidR="004C3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4FD4B373" w14:textId="293BA0EE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12.</w:t>
            </w:r>
            <w:r w:rsidR="004C3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65</w:t>
            </w:r>
            <w:r w:rsidR="004C3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7B36B06" w14:textId="56F172DB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11.992,14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1D9C65" w14:textId="3DBFA017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,4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09CC1F83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46979EA0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41AD479A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2FA0B2DE" w14:textId="02257675" w:rsidR="009668E5" w:rsidRPr="001C4DA3" w:rsidRDefault="001E3DDB" w:rsidP="0070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8.360</w:t>
            </w:r>
            <w:r w:rsidR="004C3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30B65B4B" w14:textId="53A13644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12.0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65</w:t>
            </w:r>
            <w:r w:rsidR="004C3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2FAB2E9" w14:textId="2BD751F2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F100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11.992,14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AE5A54" w14:textId="22E99782" w:rsidR="009668E5" w:rsidRPr="001C4DA3" w:rsidRDefault="00F1003A" w:rsidP="0070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,4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7C8512B1" w14:textId="77777777" w:rsidTr="00707C93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6E193A4" w14:textId="52BC2D07" w:rsidR="009668E5" w:rsidRPr="001A0D1D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izvor: 1.1. </w:t>
            </w:r>
            <w:r w:rsidR="009E7BA1" w:rsidRPr="001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Opći pri</w:t>
            </w:r>
            <w:r w:rsidRPr="001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hod</w:t>
            </w:r>
            <w:r w:rsidR="009E7BA1" w:rsidRPr="001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i i primici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9FD7A" w14:textId="6CCCA6BC" w:rsidR="009668E5" w:rsidRPr="00707C93" w:rsidRDefault="001E3DDB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8.360</w:t>
            </w:r>
            <w:r w:rsidR="004C3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A736C" w14:textId="2B2A5978" w:rsidR="009668E5" w:rsidRPr="00707C93" w:rsidRDefault="00F1003A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12.</w:t>
            </w:r>
            <w:r w:rsidR="004C3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65</w:t>
            </w:r>
            <w:r w:rsidR="004C3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E17C0" w14:textId="0DD6CAA7" w:rsidR="009668E5" w:rsidRPr="00707C93" w:rsidRDefault="00F1003A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F100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11.992,14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1DFD7" w14:textId="6B1A6443" w:rsidR="009668E5" w:rsidRPr="00707C93" w:rsidRDefault="00F1003A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,4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BF28CC" w14:paraId="127239EE" w14:textId="77777777" w:rsidTr="00707C93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182B1D78" w14:textId="77777777" w:rsidR="009668E5" w:rsidRPr="001A0D1D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aktivnost/projekt: 300403-06 – Rashodi za zaposlene - Grad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9164029" w14:textId="3FF881F3" w:rsidR="009668E5" w:rsidRPr="00707C93" w:rsidRDefault="001E3DDB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8.36</w:t>
            </w:r>
            <w:r w:rsidR="005B21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C6B5DDC" w14:textId="45DA599A" w:rsidR="009668E5" w:rsidRPr="00707C93" w:rsidRDefault="00F1003A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12.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065</w:t>
            </w:r>
            <w:r w:rsidR="005B21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5A84E3E" w14:textId="08868B9F" w:rsidR="009668E5" w:rsidRPr="00707C93" w:rsidRDefault="00F1003A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F100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11.992,14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CE8933" w14:textId="1115D739" w:rsidR="009668E5" w:rsidRPr="00707C93" w:rsidRDefault="00F1003A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,4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9668E5" w:rsidRPr="001C4DA3" w14:paraId="7FC1B974" w14:textId="3DFCC685" w:rsidTr="00BE3202">
        <w:trPr>
          <w:gridAfter w:val="3"/>
          <w:wAfter w:w="5244" w:type="dxa"/>
          <w:jc w:val="center"/>
        </w:trPr>
        <w:tc>
          <w:tcPr>
            <w:tcW w:w="2886" w:type="dxa"/>
            <w:gridSpan w:val="2"/>
            <w:vAlign w:val="center"/>
          </w:tcPr>
          <w:p w14:paraId="43250F1E" w14:textId="0BAE2A64" w:rsidR="00707C93" w:rsidRPr="001C4DA3" w:rsidRDefault="00707C93" w:rsidP="002060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</w:tcPr>
          <w:p w14:paraId="2558B110" w14:textId="0C11438D" w:rsidR="0074733E" w:rsidRPr="001C4DA3" w:rsidRDefault="0074733E" w:rsidP="002060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7FE43CBE" w14:textId="568D76FF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5F482E3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Aktivnost/projekt:</w:t>
            </w:r>
          </w:p>
          <w:p w14:paraId="504E2019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300404-06 – Materijalni rashodi – Grad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0322C8E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C1AF9B8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1C4DA3" w14:paraId="4C10EB8F" w14:textId="01EABC99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71FB3A35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DF506C1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551E844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F13968" w14:paraId="346109ED" w14:textId="77777777" w:rsidTr="00BE3202">
        <w:trPr>
          <w:jc w:val="center"/>
        </w:trPr>
        <w:tc>
          <w:tcPr>
            <w:tcW w:w="817" w:type="dxa"/>
          </w:tcPr>
          <w:p w14:paraId="4029B7CC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2919" w:type="dxa"/>
            <w:gridSpan w:val="3"/>
          </w:tcPr>
          <w:p w14:paraId="1B7CE7B3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788" w:type="dxa"/>
            <w:vAlign w:val="center"/>
          </w:tcPr>
          <w:p w14:paraId="21D188A8" w14:textId="003CC251" w:rsidR="009668E5" w:rsidRPr="001C4DA3" w:rsidRDefault="00707C93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36C25EA7" w14:textId="35F751F4" w:rsidR="009668E5" w:rsidRPr="001C4DA3" w:rsidRDefault="00707C93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7E746B92" w14:textId="52483266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534FB860" w14:textId="58B39876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F13968" w14:paraId="0589B644" w14:textId="77777777" w:rsidTr="00BE3202">
        <w:trPr>
          <w:jc w:val="center"/>
        </w:trPr>
        <w:tc>
          <w:tcPr>
            <w:tcW w:w="817" w:type="dxa"/>
          </w:tcPr>
          <w:p w14:paraId="09C694C7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2919" w:type="dxa"/>
            <w:gridSpan w:val="3"/>
          </w:tcPr>
          <w:p w14:paraId="22465B4E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788" w:type="dxa"/>
            <w:vAlign w:val="center"/>
          </w:tcPr>
          <w:p w14:paraId="00297DFB" w14:textId="7AC85E54" w:rsidR="009668E5" w:rsidRPr="001C4DA3" w:rsidRDefault="00707C93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363305C3" w14:textId="73D7B85F" w:rsidR="009668E5" w:rsidRPr="001C4DA3" w:rsidRDefault="00707C93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52D2B3F7" w14:textId="1477EA72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784EE3E5" w14:textId="38D30491" w:rsidR="009668E5" w:rsidRPr="001C4DA3" w:rsidRDefault="00707C93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F13968" w14:paraId="305B47A3" w14:textId="77777777" w:rsidTr="00FF07FC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0F21FBBD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25C33B82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4DCEA665" w14:textId="524BB088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12</w:t>
            </w:r>
            <w:r w:rsidR="005B21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2BEC9B1C" w14:textId="552B0D5D" w:rsidR="009668E5" w:rsidRPr="001C4DA3" w:rsidRDefault="005B211E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BD24510" w14:textId="56B58627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B03E85" w14:textId="1A36923A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F13968" w14:paraId="3AF8DCB7" w14:textId="77777777" w:rsidTr="00FF07FC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38D81175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542275CB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90DC0BE" w14:textId="5E27E4FE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</w:t>
            </w:r>
            <w:r w:rsidR="005B21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4757F37" w14:textId="4AD6865F" w:rsidR="009668E5" w:rsidRPr="001C4DA3" w:rsidRDefault="005B211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FA80441" w14:textId="0A66BD99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B7F32D" w14:textId="6BE03CD7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F13968" w14:paraId="79BB0ED5" w14:textId="77777777" w:rsidTr="00FF07FC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78382A60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1DBE932C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320C0D9" w14:textId="5EAF89F9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</w:t>
            </w:r>
            <w:r w:rsidR="005B21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3BC1687" w14:textId="15EBC9DF" w:rsidR="009668E5" w:rsidRPr="001C4DA3" w:rsidRDefault="005B211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A9311B6" w14:textId="60B40A6F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1B3488" w14:textId="2FF28D55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F13968" w14:paraId="4A2D3A05" w14:textId="77777777" w:rsidTr="00FF07FC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83501E2" w14:textId="5A3D0C09" w:rsidR="009668E5" w:rsidRPr="001A0D1D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izvor: </w:t>
            </w:r>
            <w:r w:rsidR="009E7BA1" w:rsidRPr="001A0D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6025C" w14:textId="5EFA49F6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</w:t>
            </w:r>
            <w:r w:rsidR="005B21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39A37" w14:textId="151C359A" w:rsidR="009668E5" w:rsidRPr="001C4DA3" w:rsidRDefault="005B211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5534C" w14:textId="022A81CB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95635" w14:textId="28F70664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F13968" w14:paraId="4F029BF3" w14:textId="77777777" w:rsidTr="00FF07FC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417BAF1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Ukupno za aktivnost/projekt: </w:t>
            </w:r>
          </w:p>
          <w:p w14:paraId="5D6B8352" w14:textId="698149AC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300404-06  Materijalni rashodi -Grad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9BD7B" w14:textId="15B4084C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12</w:t>
            </w:r>
            <w:r w:rsidR="005B21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35B3A" w14:textId="37ADABC1" w:rsidR="009668E5" w:rsidRPr="001C4DA3" w:rsidRDefault="005B211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6BF3F" w14:textId="26F3CB99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3AA22" w14:textId="158D02E1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F13968" w14:paraId="398B0AC0" w14:textId="77777777" w:rsidTr="00FF07FC">
        <w:trPr>
          <w:trHeight w:val="843"/>
          <w:jc w:val="center"/>
        </w:trPr>
        <w:tc>
          <w:tcPr>
            <w:tcW w:w="3736" w:type="dxa"/>
            <w:gridSpan w:val="4"/>
            <w:shd w:val="clear" w:color="auto" w:fill="FFFFFF" w:themeFill="background1"/>
            <w:vAlign w:val="center"/>
          </w:tcPr>
          <w:p w14:paraId="3225A750" w14:textId="77777777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PROGRAM:</w:t>
            </w:r>
          </w:p>
          <w:p w14:paraId="699064C1" w14:textId="28B565B8" w:rsidR="009668E5" w:rsidRPr="001C4DA3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C4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300406 – HELPING – OŠ ĐURO PILAR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3761EE5" w14:textId="12B8A32C" w:rsidR="009668E5" w:rsidRPr="001C4DA3" w:rsidRDefault="0019439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63.10</w:t>
            </w:r>
            <w:r w:rsidR="000E09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F3CCDE2" w14:textId="2A36BE5F" w:rsidR="009668E5" w:rsidRPr="001C4DA3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89</w:t>
            </w:r>
            <w:r w:rsidR="00F100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415</w:t>
            </w:r>
            <w:r w:rsidR="000E09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58C2EC7" w14:textId="43FA6BA6" w:rsidR="009668E5" w:rsidRPr="001C4DA3" w:rsidRDefault="00F1003A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89.293,49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B5E3D" w14:textId="2B3DCDFC" w:rsidR="009668E5" w:rsidRPr="001C4DA3" w:rsidRDefault="00F1003A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,8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</w:p>
        </w:tc>
      </w:tr>
      <w:tr w:rsidR="009668E5" w:rsidRPr="001C4DA3" w14:paraId="6EF66BB8" w14:textId="6AB3349C" w:rsidTr="001C74C8">
        <w:trPr>
          <w:gridAfter w:val="3"/>
          <w:wAfter w:w="5244" w:type="dxa"/>
          <w:trHeight w:val="562"/>
          <w:jc w:val="center"/>
        </w:trPr>
        <w:tc>
          <w:tcPr>
            <w:tcW w:w="2886" w:type="dxa"/>
            <w:gridSpan w:val="2"/>
          </w:tcPr>
          <w:p w14:paraId="26283142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</w:tcPr>
          <w:p w14:paraId="77F638E2" w14:textId="77777777" w:rsidR="009668E5" w:rsidRPr="001C4DA3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BF116A" w:rsidRPr="00BF116A" w14:paraId="0094CDF3" w14:textId="3BF12BBD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CAD2F6B" w14:textId="1DB5472E" w:rsidR="009668E5" w:rsidRPr="00BF116A" w:rsidRDefault="009668E5" w:rsidP="0052235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                         PROGRAM:</w:t>
            </w:r>
          </w:p>
          <w:p w14:paraId="73A1E1F4" w14:textId="10D63F1D" w:rsidR="009668E5" w:rsidRPr="00BF116A" w:rsidRDefault="009668E5" w:rsidP="00522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300506 – LUNCH BOX – OŠ ĐURO PILAR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663891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7D265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BF116A" w:rsidRPr="00BF116A" w14:paraId="110932EB" w14:textId="48BF3346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67AD8A63" w14:textId="77777777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Aktivnost/projekt: 300502-06 – Materijalni rashodi</w:t>
            </w:r>
          </w:p>
        </w:tc>
        <w:tc>
          <w:tcPr>
            <w:tcW w:w="1788" w:type="dxa"/>
            <w:shd w:val="clear" w:color="auto" w:fill="FFFFFF" w:themeFill="background1"/>
          </w:tcPr>
          <w:p w14:paraId="07A2F121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6A1EE250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BF116A" w:rsidRPr="00BF116A" w14:paraId="1AA71125" w14:textId="3DDD07C1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8F31021" w14:textId="77777777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0FBE82A8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637F5825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BF116A" w:rsidRPr="00BF116A" w14:paraId="50166BA2" w14:textId="77777777" w:rsidTr="00BE3202">
        <w:trPr>
          <w:jc w:val="center"/>
        </w:trPr>
        <w:tc>
          <w:tcPr>
            <w:tcW w:w="817" w:type="dxa"/>
          </w:tcPr>
          <w:p w14:paraId="16496F11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2919" w:type="dxa"/>
            <w:gridSpan w:val="3"/>
          </w:tcPr>
          <w:p w14:paraId="1A36A29D" w14:textId="77777777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Materijal i sirovine </w:t>
            </w:r>
          </w:p>
        </w:tc>
        <w:tc>
          <w:tcPr>
            <w:tcW w:w="1788" w:type="dxa"/>
          </w:tcPr>
          <w:p w14:paraId="3D0926CB" w14:textId="64DBB31C" w:rsidR="009668E5" w:rsidRPr="00BF116A" w:rsidRDefault="001C74C8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</w:tcPr>
          <w:p w14:paraId="7802F5F4" w14:textId="5B731914" w:rsidR="009668E5" w:rsidRPr="00BF116A" w:rsidRDefault="001C74C8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</w:tcPr>
          <w:p w14:paraId="232217B5" w14:textId="63C56F8C" w:rsidR="009668E5" w:rsidRPr="00BF116A" w:rsidRDefault="00BF116A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6DF44C0C" w14:textId="3DAD550D" w:rsidR="009668E5" w:rsidRPr="00BF116A" w:rsidRDefault="001C74C8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</w:p>
        </w:tc>
      </w:tr>
      <w:tr w:rsidR="00BF116A" w:rsidRPr="00BF116A" w14:paraId="7C1B04B6" w14:textId="77777777" w:rsidTr="001C74C8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072C08B0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3F55EB74" w14:textId="77777777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E369EB9" w14:textId="466409D7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9A85554" w14:textId="1897F924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0741A63" w14:textId="455D1C62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25397C" w14:textId="13D9594C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BF116A" w:rsidRPr="00BF116A" w14:paraId="6C1A67E5" w14:textId="77777777" w:rsidTr="001C74C8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3390C2F0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53933EBD" w14:textId="77777777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2DAB26C" w14:textId="24547B93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B943EE6" w14:textId="7D8CDB22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AFBCA4E" w14:textId="502118E8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8CC97C" w14:textId="7BCFDAD0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BF116A" w:rsidRPr="00BF116A" w14:paraId="71C95F70" w14:textId="77777777" w:rsidTr="00FB6BA1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10B1D4" w14:textId="77777777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782F2C0" w14:textId="77777777" w:rsidR="00BF116A" w:rsidRPr="00BF116A" w:rsidRDefault="00BF116A" w:rsidP="00BF116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A77655" w14:textId="777A43E9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14BA78" w14:textId="30500B8D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7378C3" w14:textId="1048AD1B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CC189" w14:textId="12407817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BF116A" w:rsidRPr="00BF116A" w14:paraId="3854A2C1" w14:textId="77777777" w:rsidTr="00FB6BA1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55F2E24" w14:textId="77777777" w:rsidR="00BF116A" w:rsidRPr="00BF116A" w:rsidRDefault="00BF116A" w:rsidP="00BF116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izvor: 5.2.1 – Pomoći iz državnog proračuna temeljem prijenosa EU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A0EFE" w14:textId="24D58054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D486F8" w14:textId="277F16E4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E000A" w14:textId="3D536CFA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744A55" w14:textId="7A092757" w:rsidR="00BF116A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F116A" w:rsidRPr="00BF116A" w14:paraId="5E3968DD" w14:textId="77777777" w:rsidTr="001C74C8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1F493F7" w14:textId="77777777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aktivnost/projekt:</w:t>
            </w:r>
          </w:p>
          <w:p w14:paraId="3EDD3A01" w14:textId="525D6E0B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300502-</w:t>
            </w:r>
            <w:r w:rsidR="00BF116A"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06</w:t>
            </w: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 - Materijalni rashodi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718F2" w14:textId="343EE25C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6B785" w14:textId="742A9237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4DAEC" w14:textId="17B6AD42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75DC" w14:textId="03234DAD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BF116A" w:rsidRPr="00BF116A" w14:paraId="3BAF80AB" w14:textId="77777777" w:rsidTr="001C74C8">
        <w:trPr>
          <w:trHeight w:val="854"/>
          <w:jc w:val="center"/>
        </w:trPr>
        <w:tc>
          <w:tcPr>
            <w:tcW w:w="3736" w:type="dxa"/>
            <w:gridSpan w:val="4"/>
            <w:shd w:val="clear" w:color="auto" w:fill="FFFFFF" w:themeFill="background1"/>
            <w:vAlign w:val="center"/>
          </w:tcPr>
          <w:p w14:paraId="5B78CE82" w14:textId="77777777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 ZA PROGRAM:</w:t>
            </w:r>
          </w:p>
          <w:p w14:paraId="44974477" w14:textId="77777777" w:rsidR="009668E5" w:rsidRPr="00BF116A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300506 – LUNCH BOX – OŠ ĐURO PILAR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A2A7101" w14:textId="1CFA8096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B2700B2" w14:textId="541F1C8D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93E2328" w14:textId="5D0D92FA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D78FAB" w14:textId="40F94424" w:rsidR="009668E5" w:rsidRPr="00BF116A" w:rsidRDefault="00BF116A" w:rsidP="00BF1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F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BF116A" w:rsidRPr="00BF116A" w14:paraId="19E94103" w14:textId="325292F1" w:rsidTr="00BE3202">
        <w:trPr>
          <w:gridAfter w:val="3"/>
          <w:wAfter w:w="5244" w:type="dxa"/>
          <w:trHeight w:val="562"/>
          <w:jc w:val="center"/>
        </w:trPr>
        <w:tc>
          <w:tcPr>
            <w:tcW w:w="2886" w:type="dxa"/>
            <w:gridSpan w:val="2"/>
          </w:tcPr>
          <w:p w14:paraId="6F13DC78" w14:textId="77777777" w:rsidR="009668E5" w:rsidRPr="00BF116A" w:rsidRDefault="009668E5" w:rsidP="00E72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6E7E92D" w14:textId="54C2926C" w:rsidR="001C74C8" w:rsidRPr="00BF116A" w:rsidRDefault="001C74C8" w:rsidP="002060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</w:tcPr>
          <w:p w14:paraId="24DBFF12" w14:textId="77777777" w:rsidR="009668E5" w:rsidRPr="00BF116A" w:rsidRDefault="009668E5" w:rsidP="00BF11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668E5" w:rsidRPr="00BF28CC" w14:paraId="32A9B3B4" w14:textId="26D50F03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EF91FFC" w14:textId="2882956E" w:rsidR="009668E5" w:rsidRPr="00BF28CC" w:rsidRDefault="009668E5" w:rsidP="005223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    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PROGRAM:</w:t>
            </w:r>
          </w:p>
          <w:p w14:paraId="2F687AC8" w14:textId="7D14175B" w:rsidR="009668E5" w:rsidRPr="00BF28CC" w:rsidRDefault="009668E5" w:rsidP="00206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300606-  PLAĆE I OSTALI RASHODI – MZO – OŠ ĐURO PILAR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B0E8A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ADA5C7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7395B443" w14:textId="5EBDAC44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335FC5A0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 projekt: 300601-06 – Rashodi za zaposlene</w:t>
            </w:r>
          </w:p>
        </w:tc>
        <w:tc>
          <w:tcPr>
            <w:tcW w:w="1788" w:type="dxa"/>
            <w:shd w:val="clear" w:color="auto" w:fill="FFFFFF" w:themeFill="background1"/>
          </w:tcPr>
          <w:p w14:paraId="7C2D5EAB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D8698E7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372C2602" w14:textId="1FA4947C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51316F24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70819B35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7E1263A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157CF2F7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33BAE7FB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24624614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9272216" w14:textId="0D56EB9F" w:rsidR="009668E5" w:rsidRPr="00BF28CC" w:rsidRDefault="00987DA4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2183095" w14:textId="5A99EDCE" w:rsidR="009668E5" w:rsidRDefault="00987DA4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1D53A85F" w14:textId="23DA5F91" w:rsidR="009668E5" w:rsidRPr="00BF28CC" w:rsidRDefault="00AA490E" w:rsidP="00487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1.774.306,66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6EFA16" w14:textId="380B3499" w:rsidR="009668E5" w:rsidRPr="00BF28CC" w:rsidRDefault="00987DA4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BC88203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7581A074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08F58139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Plaće 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D6B1D94" w14:textId="2D28F830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  <w:r w:rsidR="00292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70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605A01A9" w14:textId="12EB628B" w:rsidR="009668E5" w:rsidRDefault="00987DA4" w:rsidP="005F01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  <w:r w:rsidR="00292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55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15AA79C" w14:textId="3F3BFA1E" w:rsidR="009668E5" w:rsidRPr="00BF28CC" w:rsidRDefault="00AA490E" w:rsidP="00487B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1.774.306,66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DCD447" w14:textId="012DAAAB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101,10</w:t>
            </w:r>
          </w:p>
        </w:tc>
      </w:tr>
      <w:tr w:rsidR="009668E5" w:rsidRPr="00BF28CC" w14:paraId="144D11D7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263054E1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27350086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3761E4C7" w14:textId="1A71D335" w:rsidR="009668E5" w:rsidRPr="00BF28CC" w:rsidRDefault="0096657E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7D65964F" w14:textId="4D324302" w:rsidR="009668E5" w:rsidRDefault="0096657E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19286CD" w14:textId="2F4DB389" w:rsidR="009668E5" w:rsidRPr="00BF28CC" w:rsidRDefault="00AA490E" w:rsidP="00487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75.567,21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4A3E84" w14:textId="183EB549" w:rsidR="009668E5" w:rsidRPr="00BF28CC" w:rsidRDefault="0096657E" w:rsidP="0096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6967EDD0" w14:textId="77777777" w:rsidTr="0096657E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BB22E4F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DA7784C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CBECF28" w14:textId="17BA58DF" w:rsidR="009668E5" w:rsidRPr="00BF28CC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E32996D" w14:textId="33C31B3C" w:rsidR="009668E5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F1DF951" w14:textId="2CAB8606" w:rsidR="009668E5" w:rsidRPr="00BF28CC" w:rsidRDefault="00AA490E" w:rsidP="00487B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75</w:t>
            </w:r>
            <w:r w:rsidR="00292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567,21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F24C5B" w14:textId="1B65F3AA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107,95</w:t>
            </w:r>
          </w:p>
        </w:tc>
      </w:tr>
      <w:tr w:rsidR="009668E5" w:rsidRPr="00BF28CC" w14:paraId="4F1ABDE5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31B2B97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31321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54641054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DD34381" w14:textId="562B8D0C" w:rsidR="009668E5" w:rsidRPr="00BF28CC" w:rsidRDefault="0096657E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4774AF1" w14:textId="5FCEEB2F" w:rsidR="009668E5" w:rsidRDefault="0096657E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CD16F4C" w14:textId="1535DF74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292.760,58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A7A2BC" w14:textId="420C2123" w:rsidR="009668E5" w:rsidRPr="00BF28CC" w:rsidRDefault="00487B4D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59B35513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4FF3CB7D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56D25752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E6CC79E" w14:textId="3D00F019" w:rsidR="009668E5" w:rsidRPr="00BF28CC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252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6E866D33" w14:textId="33AAEB4C" w:rsidR="009668E5" w:rsidRDefault="00487B4D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E32E8A5" w14:textId="61847CC8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292.760,58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13B92A" w14:textId="4B6894D9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101,30</w:t>
            </w:r>
          </w:p>
        </w:tc>
      </w:tr>
      <w:tr w:rsidR="009668E5" w:rsidRPr="00BF28CC" w14:paraId="2C19DA6A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4FD3AB6B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066408D5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6B38881" w14:textId="4DE6B7E4" w:rsidR="009668E5" w:rsidRPr="00BF28CC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56FFEEFA" w14:textId="3B22B016" w:rsidR="009668E5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114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0888E62" w14:textId="087C1CD8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2.142.634,45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CB376B" w14:textId="088B0AC0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101,35</w:t>
            </w:r>
          </w:p>
        </w:tc>
      </w:tr>
      <w:tr w:rsidR="009668E5" w:rsidRPr="00BF28CC" w14:paraId="11C6D86E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76DCE67A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1382CB96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BC8F750" w14:textId="1C137FA0" w:rsidR="009668E5" w:rsidRPr="00BF28CC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2.02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4B8FC98D" w14:textId="3F76D741" w:rsidR="009668E5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114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7C465EC" w14:textId="4CB36E42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2.142.634,45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86C882" w14:textId="0801A997" w:rsidR="009668E5" w:rsidRPr="00BF28CC" w:rsidRDefault="00AA490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101,35</w:t>
            </w:r>
          </w:p>
        </w:tc>
      </w:tr>
      <w:tr w:rsidR="009668E5" w:rsidRPr="00BF28CC" w14:paraId="7BA4EC7D" w14:textId="77777777" w:rsidTr="0096657E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469A617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izvor: 5.1.2  - Pomoći iz državnog proračuna – proračunski korisnik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587B0" w14:textId="466A5961" w:rsidR="009668E5" w:rsidRPr="00BF28CC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BB5FC" w14:textId="3800FD29" w:rsidR="009668E5" w:rsidRDefault="00292AC3" w:rsidP="0096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  <w:r w:rsid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114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341C8" w14:textId="7B1EB3C2" w:rsidR="009668E5" w:rsidRPr="00BF28CC" w:rsidRDefault="00AA490E" w:rsidP="0096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2.142.634,45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3E8A0" w14:textId="77777777" w:rsidR="009668E5" w:rsidRDefault="009668E5" w:rsidP="0096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4FFC356" w14:textId="0FD2EA3E" w:rsidR="009668E5" w:rsidRDefault="00AA490E" w:rsidP="0096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101,35</w:t>
            </w:r>
          </w:p>
          <w:p w14:paraId="4CFF5D23" w14:textId="0BF33FCC" w:rsidR="009668E5" w:rsidRPr="00BF28CC" w:rsidRDefault="009668E5" w:rsidP="0096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5E049AFF" w14:textId="77777777" w:rsidTr="0096657E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01118361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Ukupno za aktivnost/projekt: </w:t>
            </w:r>
          </w:p>
          <w:p w14:paraId="17E9DF68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300601-06  - Rashodi za zaposlene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22C50FC" w14:textId="1634B872" w:rsidR="009668E5" w:rsidRPr="00BF28CC" w:rsidRDefault="00292AC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02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8A2E06F" w14:textId="65304311" w:rsidR="009668E5" w:rsidRDefault="00292AC3" w:rsidP="0096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114</w:t>
            </w:r>
            <w:r w:rsidR="00487B4D" w:rsidRP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92B7500" w14:textId="10DCF4CB" w:rsidR="009668E5" w:rsidRPr="00BF28CC" w:rsidRDefault="00AA490E" w:rsidP="0096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A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2.142.634,45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3471F6" w14:textId="13245BAB" w:rsidR="009668E5" w:rsidRPr="00BF28CC" w:rsidRDefault="00AA490E" w:rsidP="0096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101,35</w:t>
            </w:r>
          </w:p>
        </w:tc>
      </w:tr>
      <w:tr w:rsidR="009668E5" w:rsidRPr="00BF28CC" w14:paraId="65456C70" w14:textId="77777777" w:rsidTr="0096657E">
        <w:trPr>
          <w:jc w:val="center"/>
        </w:trPr>
        <w:tc>
          <w:tcPr>
            <w:tcW w:w="3736" w:type="dxa"/>
            <w:gridSpan w:val="4"/>
          </w:tcPr>
          <w:p w14:paraId="28BDFBE4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88" w:type="dxa"/>
            <w:vAlign w:val="center"/>
          </w:tcPr>
          <w:p w14:paraId="1B75316D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vAlign w:val="center"/>
          </w:tcPr>
          <w:p w14:paraId="05E17497" w14:textId="77777777" w:rsidR="009668E5" w:rsidRPr="00BF28CC" w:rsidRDefault="009668E5" w:rsidP="0096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08" w:type="dxa"/>
            <w:vAlign w:val="center"/>
          </w:tcPr>
          <w:p w14:paraId="79F5D3AC" w14:textId="3B88B055" w:rsidR="009668E5" w:rsidRPr="00BF28CC" w:rsidRDefault="009668E5" w:rsidP="0096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66C66CB6" w14:textId="77777777" w:rsidR="009668E5" w:rsidRPr="00BF28CC" w:rsidRDefault="009668E5" w:rsidP="0096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668E5" w:rsidRPr="00BF28CC" w14:paraId="594D09E5" w14:textId="354271D0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335DFB3A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Aktivnost/projekt:</w:t>
            </w:r>
          </w:p>
          <w:p w14:paraId="377BA12F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300602-06   - 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CE35BFF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511511CD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48F9EEA9" w14:textId="3058CC20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7B81823C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26E3527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599BBB9E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5703DA7B" w14:textId="77777777" w:rsidTr="006B6329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3745ACE6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0706D5CA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2C445EE1" w14:textId="3BF300C4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40490AD6" w14:textId="747133F2" w:rsidR="009668E5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55F8B5EE" w14:textId="55F4EAFA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45.652,58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683D48" w14:textId="39E0E16C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0D358F4" w14:textId="77777777" w:rsidTr="006B6329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49E18D08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6CEC3868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D3CD914" w14:textId="182C5C89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0B28313" w14:textId="1170FE69" w:rsidR="009668E5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45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6260B24D" w14:textId="132A5227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45.652,58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A50C3D" w14:textId="4F5D71CD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101,45</w:t>
            </w:r>
          </w:p>
        </w:tc>
      </w:tr>
      <w:tr w:rsidR="009668E5" w:rsidRPr="00BF28CC" w14:paraId="7915FED8" w14:textId="77777777" w:rsidTr="006B6329">
        <w:trPr>
          <w:jc w:val="center"/>
        </w:trPr>
        <w:tc>
          <w:tcPr>
            <w:tcW w:w="817" w:type="dxa"/>
          </w:tcPr>
          <w:p w14:paraId="4708457B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2919" w:type="dxa"/>
            <w:gridSpan w:val="3"/>
          </w:tcPr>
          <w:p w14:paraId="235E6C68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Uredski materijal i ostali materijalni rashodi</w:t>
            </w:r>
          </w:p>
        </w:tc>
        <w:tc>
          <w:tcPr>
            <w:tcW w:w="1788" w:type="dxa"/>
            <w:vAlign w:val="center"/>
          </w:tcPr>
          <w:p w14:paraId="7871A639" w14:textId="1BCA8B20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4FBA10D2" w14:textId="44481D6C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3B02CDBF" w14:textId="5B5B1178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759BE7BC" w14:textId="61AD2F8E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11589E0F" w14:textId="77777777" w:rsidTr="006B6329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BDEA5DE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078E2A2A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Sitni inventar i auto gume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73F4520A" w14:textId="5B55F5A0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504A03E" w14:textId="0BBCD4F8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EFC4017" w14:textId="302420A1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33B94E" w14:textId="05F32286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25625F3E" w14:textId="77777777" w:rsidTr="006B6329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0FB46C2F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17A70C89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E98A5DA" w14:textId="09249C15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CC86A43" w14:textId="187D3F8A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11FA457" w14:textId="4D846FF8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F07917" w14:textId="3ECB5403" w:rsidR="009668E5" w:rsidRPr="00017279" w:rsidRDefault="009668E5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1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29DF0424" w14:textId="77777777" w:rsidTr="006B6329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49EC98FA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14B5854A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Zdravstvene i veterinarske usluge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2C732E4" w14:textId="2E9A1B22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5196F951" w14:textId="3859112A" w:rsidR="009668E5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EF8017B" w14:textId="5FA17F21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5DD5C8" w14:textId="7F6D2A29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292AC3" w:rsidRPr="00BF28CC" w14:paraId="6B93DBC8" w14:textId="77777777" w:rsidTr="006B6329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479629D7" w14:textId="5047AB17" w:rsidR="00292AC3" w:rsidRPr="00292AC3" w:rsidRDefault="00292AC3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2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3237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66D00B2C" w14:textId="088E856F" w:rsidR="00292AC3" w:rsidRPr="00292AC3" w:rsidRDefault="00292AC3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2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Intelektualne i osobne usluge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64990AB" w14:textId="3569ABB2" w:rsidR="00292AC3" w:rsidRPr="00292AC3" w:rsidRDefault="0057232E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F3FC95C" w14:textId="435C0F1C" w:rsidR="00292AC3" w:rsidRPr="00292AC3" w:rsidRDefault="0057232E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D1CB513" w14:textId="1B391F0E" w:rsidR="00292AC3" w:rsidRPr="00292AC3" w:rsidRDefault="00292AC3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2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1.163,79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5B6DE6" w14:textId="79691A20" w:rsidR="00292AC3" w:rsidRPr="00BF28CC" w:rsidRDefault="00292AC3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9832E3C" w14:textId="77777777" w:rsidTr="006B6329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BAEB28A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80453B1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90B7502" w14:textId="77777777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6567E04" w14:textId="13C9FB90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1.950,00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5794A10C" w14:textId="0A96A238" w:rsidR="009668E5" w:rsidRPr="00BF28CC" w:rsidRDefault="00292AC3" w:rsidP="00292A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1.163,79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F32298" w14:textId="27565E28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59,68</w:t>
            </w:r>
          </w:p>
        </w:tc>
      </w:tr>
      <w:tr w:rsidR="009668E5" w:rsidRPr="00BF28CC" w14:paraId="139904B9" w14:textId="77777777" w:rsidTr="006B6329">
        <w:trPr>
          <w:jc w:val="center"/>
        </w:trPr>
        <w:tc>
          <w:tcPr>
            <w:tcW w:w="817" w:type="dxa"/>
          </w:tcPr>
          <w:p w14:paraId="789187F0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3295</w:t>
            </w:r>
          </w:p>
        </w:tc>
        <w:tc>
          <w:tcPr>
            <w:tcW w:w="2919" w:type="dxa"/>
            <w:gridSpan w:val="3"/>
          </w:tcPr>
          <w:p w14:paraId="021901B8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Pristojbe i naknade</w:t>
            </w:r>
          </w:p>
        </w:tc>
        <w:tc>
          <w:tcPr>
            <w:tcW w:w="1788" w:type="dxa"/>
            <w:vAlign w:val="center"/>
          </w:tcPr>
          <w:p w14:paraId="1463A951" w14:textId="19BBA5C6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3B1A5D70" w14:textId="4F802767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4E63481E" w14:textId="17C86F7E" w:rsidR="009668E5" w:rsidRPr="00BF28CC" w:rsidRDefault="00487B4D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51D28083" w14:textId="0F849B62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4B8C5958" w14:textId="77777777" w:rsidTr="006B6329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7056EC98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3299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51BF76AF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3938EDF8" w14:textId="1BA9787E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91C9072" w14:textId="02748C03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580E0721" w14:textId="1269A61D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6.966,01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345422" w14:textId="73B45EDC" w:rsidR="009668E5" w:rsidRPr="00BF28CC" w:rsidRDefault="006B6329" w:rsidP="006B6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5D26792" w14:textId="77777777" w:rsidTr="006B6329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24C5943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6094671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CE0347E" w14:textId="400A73CA" w:rsidR="009668E5" w:rsidRPr="00BF28CC" w:rsidRDefault="00292AC3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14D9365" w14:textId="1AAAF006" w:rsidR="009668E5" w:rsidRDefault="00487B4D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292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504A9EA3" w14:textId="424FA6CD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6.966,01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B4BD63" w14:textId="6FD84BAC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139,32</w:t>
            </w:r>
          </w:p>
        </w:tc>
      </w:tr>
      <w:tr w:rsidR="009668E5" w:rsidRPr="00BF28CC" w14:paraId="2E1B9346" w14:textId="77777777" w:rsidTr="006B6329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73DBEF07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576DD913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2C2D9FB8" w14:textId="2624DC2C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292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292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137CBB4" w14:textId="22F5ADC9" w:rsidR="009668E5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</w:t>
            </w:r>
            <w:r w:rsidR="006B6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292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6D552C4F" w14:textId="2239C409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53.782,38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91C410" w14:textId="2C4CC9E8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95,27</w:t>
            </w:r>
          </w:p>
        </w:tc>
      </w:tr>
      <w:tr w:rsidR="009668E5" w:rsidRPr="00BF28CC" w14:paraId="50D707A4" w14:textId="77777777" w:rsidTr="006B6329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72EDA8D6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27313BA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3C89552" w14:textId="2419496C" w:rsidR="009668E5" w:rsidRPr="00BF28CC" w:rsidRDefault="009668E5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C13F88A" w14:textId="6EEE9152" w:rsidR="009668E5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56.45</w:t>
            </w:r>
            <w:r w:rsidR="0048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11540F5" w14:textId="79C30161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53.782,38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69CC80" w14:textId="73AF6AC1" w:rsidR="009668E5" w:rsidRPr="00BF28CC" w:rsidRDefault="0057232E" w:rsidP="006B6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95,27</w:t>
            </w:r>
          </w:p>
        </w:tc>
      </w:tr>
      <w:tr w:rsidR="009668E5" w:rsidRPr="00BF28CC" w14:paraId="2C5F4441" w14:textId="77777777" w:rsidTr="006C795A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44D00CF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izvor: 5.1.2 Pomoći iz državnog proračuna – Proračunski korisnik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4E40E" w14:textId="5E675619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0063C" w14:textId="6DB64360" w:rsidR="009668E5" w:rsidRDefault="003F16E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6.45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DEBA5" w14:textId="203E3865" w:rsidR="009668E5" w:rsidRPr="00BF28CC" w:rsidRDefault="005723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53.782,38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5C47A" w14:textId="1FA6DD7D" w:rsidR="009668E5" w:rsidRPr="00BF28CC" w:rsidRDefault="005723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95,27</w:t>
            </w:r>
          </w:p>
        </w:tc>
      </w:tr>
      <w:tr w:rsidR="009668E5" w:rsidRPr="00BF28CC" w14:paraId="7E115D55" w14:textId="77777777" w:rsidTr="006C795A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5DCA3379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aktivnost/projekt:</w:t>
            </w:r>
          </w:p>
          <w:p w14:paraId="31259C33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300602-06 – 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AE611F1" w14:textId="3839FBB4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70FAF8F" w14:textId="6F7C896E" w:rsidR="009668E5" w:rsidRDefault="005723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</w:t>
            </w:r>
            <w:r w:rsidR="006B6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74B13FB" w14:textId="7034F345" w:rsidR="009668E5" w:rsidRPr="00BF28CC" w:rsidRDefault="005723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53.782,38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4A5E52" w14:textId="04FDF18C" w:rsidR="009668E5" w:rsidRPr="00BF28CC" w:rsidRDefault="005723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95,27</w:t>
            </w:r>
          </w:p>
        </w:tc>
      </w:tr>
      <w:tr w:rsidR="009668E5" w:rsidRPr="00BF28CC" w14:paraId="7339029A" w14:textId="7FCEB984" w:rsidTr="006C795A">
        <w:trPr>
          <w:gridAfter w:val="3"/>
          <w:wAfter w:w="5244" w:type="dxa"/>
          <w:jc w:val="center"/>
        </w:trPr>
        <w:tc>
          <w:tcPr>
            <w:tcW w:w="2886" w:type="dxa"/>
            <w:gridSpan w:val="2"/>
          </w:tcPr>
          <w:p w14:paraId="7B367525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38B0027A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668E5" w:rsidRPr="00BF28CC" w14:paraId="7E82E2EC" w14:textId="535BD02C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6D25B904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Aktivnost/projekt:</w:t>
            </w:r>
          </w:p>
          <w:p w14:paraId="5B37BE05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300603-09  - Naknade građanima i kućanstvima iz proračuna</w:t>
            </w:r>
          </w:p>
        </w:tc>
        <w:tc>
          <w:tcPr>
            <w:tcW w:w="1788" w:type="dxa"/>
            <w:shd w:val="clear" w:color="auto" w:fill="FFFFFF" w:themeFill="background1"/>
          </w:tcPr>
          <w:p w14:paraId="0481B17E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44DF743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27EF589F" w14:textId="3E137F8F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7E4861C1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39DB2A37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D116FF6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5BFB6B6E" w14:textId="77777777" w:rsidTr="006C795A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2427A108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3722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1F597E82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Naknade građanima i kućanstvima u naravi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47570975" w14:textId="28DC09A3" w:rsidR="009668E5" w:rsidRPr="00BF28CC" w:rsidRDefault="006C795A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4C0911EE" w14:textId="1C6A8730" w:rsidR="009668E5" w:rsidRDefault="006C795A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112AB3D" w14:textId="5F6D43F3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4025EA" w14:textId="7F63AABE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3D47FD3C" w14:textId="77777777" w:rsidTr="006C795A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57554AAE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372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7E1EC861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Ostale naknade građanima i kućanstvima iz proračuna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DFA22E7" w14:textId="76C2886A" w:rsidR="009668E5" w:rsidRPr="00BF28CC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5238FD0" w14:textId="6DE5D319" w:rsidR="009668E5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019E6E4" w14:textId="1D4D535D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25.000,98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BB6CC0" w14:textId="60CDEE39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125,00</w:t>
            </w:r>
          </w:p>
        </w:tc>
      </w:tr>
      <w:tr w:rsidR="009668E5" w:rsidRPr="00BF28CC" w14:paraId="5C9A4634" w14:textId="77777777" w:rsidTr="006C795A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0DCAB540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3498128C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Naknade građanima i kućanstvima na temelju osiguranja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90C4479" w14:textId="17DE9AA8" w:rsidR="009668E5" w:rsidRPr="00BF28CC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F6D0109" w14:textId="1E6A4485" w:rsidR="009668E5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6ABB7F6" w14:textId="388732AD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25.000,98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BD48B0" w14:textId="57BCE5A8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125,00</w:t>
            </w:r>
          </w:p>
        </w:tc>
      </w:tr>
      <w:tr w:rsidR="009668E5" w:rsidRPr="00BF28CC" w14:paraId="18E9EBB6" w14:textId="77777777" w:rsidTr="006C795A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2584108F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567C055B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EE651DE" w14:textId="2051BDD2" w:rsidR="009668E5" w:rsidRPr="00BF28CC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029E1B7" w14:textId="4A34BC65" w:rsidR="009668E5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14DF9B60" w14:textId="3981C3BF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25.000,98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5870BD" w14:textId="632AA31E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125,00</w:t>
            </w:r>
          </w:p>
        </w:tc>
      </w:tr>
      <w:tr w:rsidR="009668E5" w:rsidRPr="00BF28CC" w14:paraId="73E23C83" w14:textId="77777777" w:rsidTr="006C795A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10471EB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izvor: 5.1.2 Pomoći iz državnog proračuna – proračunski korisnik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3252F" w14:textId="0CA60424" w:rsidR="009668E5" w:rsidRPr="00BF28CC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B97F7" w14:textId="0D7C2030" w:rsidR="009668E5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62343" w14:textId="6234BC13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25.000,98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39B1C" w14:textId="28ECE9BF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125,00</w:t>
            </w:r>
          </w:p>
        </w:tc>
      </w:tr>
      <w:tr w:rsidR="009668E5" w:rsidRPr="00BF28CC" w14:paraId="68825C10" w14:textId="77777777" w:rsidTr="006C795A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9386866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aktivnost/projekt: 300603-09 – Naknade građanima i kućanstvima iz proračuna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409DFCF" w14:textId="41B800FA" w:rsidR="009668E5" w:rsidRPr="00BF28CC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1C1817A" w14:textId="4B4E4F48" w:rsidR="009668E5" w:rsidRDefault="00004C49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59DBB801" w14:textId="3979100E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7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25.000,98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2ED3DB" w14:textId="63930F34" w:rsidR="009668E5" w:rsidRPr="00BF28CC" w:rsidRDefault="005723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125,00</w:t>
            </w:r>
          </w:p>
        </w:tc>
      </w:tr>
      <w:tr w:rsidR="009668E5" w:rsidRPr="00BF28CC" w14:paraId="2491E8DB" w14:textId="4790E981" w:rsidTr="00BE3202">
        <w:trPr>
          <w:gridAfter w:val="3"/>
          <w:wAfter w:w="5244" w:type="dxa"/>
          <w:jc w:val="center"/>
        </w:trPr>
        <w:tc>
          <w:tcPr>
            <w:tcW w:w="2886" w:type="dxa"/>
            <w:gridSpan w:val="2"/>
          </w:tcPr>
          <w:p w14:paraId="6C12B40B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</w:tcPr>
          <w:p w14:paraId="1D5ADEF2" w14:textId="77777777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668E5" w:rsidRPr="00BF28CC" w14:paraId="668B6889" w14:textId="42279EAA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0C9EF1E7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Aktivnost/projekt:</w:t>
            </w:r>
          </w:p>
          <w:p w14:paraId="48B2E450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300604-06  - Oprema i knjige</w:t>
            </w:r>
          </w:p>
        </w:tc>
        <w:tc>
          <w:tcPr>
            <w:tcW w:w="1788" w:type="dxa"/>
            <w:shd w:val="clear" w:color="auto" w:fill="FFFFFF" w:themeFill="background1"/>
          </w:tcPr>
          <w:p w14:paraId="11EDB026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4FEB4CE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2B7AAA1E" w14:textId="3A6AFC88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0D363B98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7498F84D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566C200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6AF041EB" w14:textId="77777777" w:rsidTr="006C795A">
        <w:trPr>
          <w:jc w:val="center"/>
        </w:trPr>
        <w:tc>
          <w:tcPr>
            <w:tcW w:w="817" w:type="dxa"/>
          </w:tcPr>
          <w:p w14:paraId="1BDD1C63" w14:textId="19E69260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2919" w:type="dxa"/>
            <w:gridSpan w:val="3"/>
          </w:tcPr>
          <w:p w14:paraId="0C96D37E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788" w:type="dxa"/>
            <w:vAlign w:val="center"/>
          </w:tcPr>
          <w:p w14:paraId="113C2DDE" w14:textId="0AAC2FB7" w:rsidR="009668E5" w:rsidRPr="00BF28CC" w:rsidRDefault="006C795A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60608BFE" w14:textId="75CCB1F7" w:rsidR="009668E5" w:rsidRPr="00BF28CC" w:rsidRDefault="006C795A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4CB84DC1" w14:textId="422D569D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558BB01E" w14:textId="79A44B28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61620FCC" w14:textId="77777777" w:rsidTr="006C795A">
        <w:trPr>
          <w:jc w:val="center"/>
        </w:trPr>
        <w:tc>
          <w:tcPr>
            <w:tcW w:w="817" w:type="dxa"/>
          </w:tcPr>
          <w:p w14:paraId="1E1DB81A" w14:textId="4FF711CF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4226</w:t>
            </w:r>
          </w:p>
        </w:tc>
        <w:tc>
          <w:tcPr>
            <w:tcW w:w="2919" w:type="dxa"/>
            <w:gridSpan w:val="3"/>
          </w:tcPr>
          <w:p w14:paraId="752C8E4A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Sportska i glazbena oprema</w:t>
            </w:r>
          </w:p>
        </w:tc>
        <w:tc>
          <w:tcPr>
            <w:tcW w:w="1788" w:type="dxa"/>
            <w:vAlign w:val="center"/>
          </w:tcPr>
          <w:p w14:paraId="495BACB6" w14:textId="54F969B9" w:rsidR="009668E5" w:rsidRPr="00BF28CC" w:rsidRDefault="006C795A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vAlign w:val="center"/>
          </w:tcPr>
          <w:p w14:paraId="32CC6E4E" w14:textId="43B44520" w:rsidR="009668E5" w:rsidRPr="00BF28CC" w:rsidRDefault="006C795A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vAlign w:val="center"/>
          </w:tcPr>
          <w:p w14:paraId="5CFD9776" w14:textId="72E769A2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07A85F70" w14:textId="7CE837F8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6F176949" w14:textId="77777777" w:rsidTr="006C795A">
        <w:trPr>
          <w:jc w:val="center"/>
        </w:trPr>
        <w:tc>
          <w:tcPr>
            <w:tcW w:w="817" w:type="dxa"/>
          </w:tcPr>
          <w:p w14:paraId="0A04E339" w14:textId="77777777" w:rsidR="009668E5" w:rsidRPr="001E74B4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E7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2919" w:type="dxa"/>
            <w:gridSpan w:val="3"/>
          </w:tcPr>
          <w:p w14:paraId="788DBA93" w14:textId="77777777" w:rsidR="009668E5" w:rsidRPr="001E74B4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E7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Postrojenja i oprema</w:t>
            </w:r>
          </w:p>
        </w:tc>
        <w:tc>
          <w:tcPr>
            <w:tcW w:w="1788" w:type="dxa"/>
            <w:vAlign w:val="center"/>
          </w:tcPr>
          <w:p w14:paraId="703B946F" w14:textId="7749271D" w:rsidR="009668E5" w:rsidRPr="001E74B4" w:rsidRDefault="009668E5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1.3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vAlign w:val="center"/>
          </w:tcPr>
          <w:p w14:paraId="74D10274" w14:textId="777137EE" w:rsidR="009668E5" w:rsidRPr="001E74B4" w:rsidRDefault="006C795A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1.3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2208" w:type="dxa"/>
            <w:vAlign w:val="center"/>
          </w:tcPr>
          <w:p w14:paraId="38BA4A0E" w14:textId="67B062F3" w:rsidR="009668E5" w:rsidRPr="001E74B4" w:rsidRDefault="009668E5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E7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5DB7CBEF" w14:textId="69D64806" w:rsidR="009668E5" w:rsidRPr="001E74B4" w:rsidRDefault="009668E5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0ACDE0A6" w14:textId="77777777" w:rsidTr="006C795A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702F1113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4241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58AEF3F9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Knjige u knjižnicama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4AD26ADA" w14:textId="6728E5BE" w:rsidR="009668E5" w:rsidRPr="00BF28CC" w:rsidRDefault="006C795A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B97B579" w14:textId="7175CC9A" w:rsidR="009668E5" w:rsidRDefault="006C795A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55A0D68" w14:textId="64D72A07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1.091,38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C10AF2" w14:textId="5D459836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619215E6" w14:textId="77777777" w:rsidTr="006C795A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17300804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424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8B02E69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Knjige, umjetnička djela i ostale izložbene vrijednosti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9F14B63" w14:textId="3067C719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7F62732" w14:textId="40A2B3DC" w:rsidR="009668E5" w:rsidRDefault="006C795A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8E5D542" w14:textId="4BCCE12E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1.091,38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32F29B" w14:textId="574AD181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10,91</w:t>
            </w:r>
          </w:p>
        </w:tc>
      </w:tr>
      <w:tr w:rsidR="009668E5" w:rsidRPr="00BF28CC" w14:paraId="0C03AAEC" w14:textId="77777777" w:rsidTr="006C795A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3C5F007B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3A2460D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2366329F" w14:textId="3CDAD1B8" w:rsidR="009668E5" w:rsidRPr="00BF28CC" w:rsidRDefault="003F16E3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9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7C4CF3D" w14:textId="3A52D342" w:rsidR="009668E5" w:rsidRDefault="006C795A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2B0C5B2" w14:textId="0B5384EF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1.091,38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9CFF86" w14:textId="5D5BD000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9,66</w:t>
            </w:r>
          </w:p>
        </w:tc>
      </w:tr>
      <w:tr w:rsidR="009668E5" w:rsidRPr="00BF28CC" w14:paraId="61C84868" w14:textId="77777777" w:rsidTr="006C795A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03C0E14D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4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198FF7FA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32903B8" w14:textId="2F06A636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B939022" w14:textId="42177D1C" w:rsidR="009668E5" w:rsidRDefault="006C795A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178071C7" w14:textId="02729B0D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1.091,38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99A128" w14:textId="089CA46F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9,66</w:t>
            </w:r>
          </w:p>
        </w:tc>
      </w:tr>
      <w:tr w:rsidR="009668E5" w:rsidRPr="00BF28CC" w14:paraId="3AFB8B24" w14:textId="77777777" w:rsidTr="006C795A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B8EA58E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izvor: 5.1.2 Pomoći iz državnog proračuna – proračunski korisnik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22862" w14:textId="3D0114C5" w:rsidR="009668E5" w:rsidRPr="00BF28CC" w:rsidRDefault="009668E5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2E53A" w14:textId="61403E10" w:rsidR="009668E5" w:rsidRDefault="006C795A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83EB60" w14:textId="746AB35B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1.091,38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9AF6B" w14:textId="49146420" w:rsidR="009668E5" w:rsidRPr="00BF28CC" w:rsidRDefault="0099072E" w:rsidP="006C7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9,66</w:t>
            </w:r>
          </w:p>
        </w:tc>
      </w:tr>
      <w:tr w:rsidR="009668E5" w:rsidRPr="00BF28CC" w14:paraId="3C8C55BD" w14:textId="77777777" w:rsidTr="00BB23BA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F15B3CD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aktivnost/projekt: 300604-06  - Oprema i knjige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FA380" w14:textId="5108DE38" w:rsidR="009668E5" w:rsidRPr="00BF28CC" w:rsidRDefault="009668E5" w:rsidP="00BB2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1.3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B09A2" w14:textId="66435799" w:rsidR="009668E5" w:rsidRDefault="00BB23BA" w:rsidP="00BB2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F1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004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05226" w14:textId="6BD7445B" w:rsidR="009668E5" w:rsidRPr="00BF28CC" w:rsidRDefault="0099072E" w:rsidP="00C9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1.091,38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C3DD0" w14:textId="3B1E4AA3" w:rsidR="009668E5" w:rsidRPr="00BF28CC" w:rsidRDefault="0099072E" w:rsidP="00BB2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9,66</w:t>
            </w:r>
          </w:p>
        </w:tc>
      </w:tr>
      <w:tr w:rsidR="009668E5" w:rsidRPr="00BF28CC" w14:paraId="6B79A4DF" w14:textId="77777777" w:rsidTr="00BB23BA">
        <w:trPr>
          <w:trHeight w:val="1006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6672F58" w14:textId="40F33DC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PROGRAM:</w:t>
            </w:r>
          </w:p>
          <w:p w14:paraId="35B10E41" w14:textId="7440DF0E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300606– PLAĆE I OSTALI RASHODI – MZO – PRORAČUNSKI KORISNIK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47C9805" w14:textId="271BB301" w:rsidR="009668E5" w:rsidRPr="00BF28CC" w:rsidRDefault="003F16E3" w:rsidP="00BB2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9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 w:rsidR="00C90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C90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  <w:r w:rsidR="00C90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F4A01C9" w14:textId="0F5955F3" w:rsidR="009668E5" w:rsidRDefault="003F16E3" w:rsidP="00BB2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BB2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01</w:t>
            </w:r>
            <w:r w:rsidR="00BB2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75</w:t>
            </w:r>
            <w:r w:rsidR="00C90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1AE0F1CD" w14:textId="45F406A7" w:rsidR="009668E5" w:rsidRPr="00BF28CC" w:rsidRDefault="0099072E" w:rsidP="00C9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2.222.509,19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A91439" w14:textId="24857B60" w:rsidR="009668E5" w:rsidRPr="00BF28CC" w:rsidRDefault="0099072E" w:rsidP="00BB2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100,94</w:t>
            </w:r>
          </w:p>
        </w:tc>
      </w:tr>
      <w:tr w:rsidR="009668E5" w:rsidRPr="00BF28CC" w14:paraId="6AC2FA3A" w14:textId="653366B7" w:rsidTr="00BB23BA">
        <w:trPr>
          <w:gridAfter w:val="3"/>
          <w:wAfter w:w="5244" w:type="dxa"/>
          <w:trHeight w:val="562"/>
          <w:jc w:val="center"/>
        </w:trPr>
        <w:tc>
          <w:tcPr>
            <w:tcW w:w="2886" w:type="dxa"/>
            <w:gridSpan w:val="2"/>
          </w:tcPr>
          <w:p w14:paraId="34B6FADF" w14:textId="77777777" w:rsidR="009668E5" w:rsidRPr="00BF28CC" w:rsidRDefault="009668E5" w:rsidP="00522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3" w:name="_Hlk161902982"/>
          </w:p>
        </w:tc>
        <w:tc>
          <w:tcPr>
            <w:tcW w:w="2638" w:type="dxa"/>
            <w:gridSpan w:val="3"/>
            <w:vAlign w:val="center"/>
          </w:tcPr>
          <w:p w14:paraId="7FF86D7E" w14:textId="77777777" w:rsidR="009668E5" w:rsidRPr="00BF28CC" w:rsidRDefault="009668E5" w:rsidP="00BB2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668E5" w:rsidRPr="00BF28CC" w14:paraId="1C0A4DDF" w14:textId="788D7401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5066C45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PROGRAM:</w:t>
            </w:r>
          </w:p>
          <w:p w14:paraId="72746DCD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300706 – SHEMA ŠKOLSKOG VOĆA I MLIJEKA – OŠ ĐURO PILAR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A55066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A846AB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3BBD2BB2" w14:textId="03ABF527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525A1E61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Aktivnost/projekt: </w:t>
            </w:r>
          </w:p>
          <w:p w14:paraId="664C5C2F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300701-06 – Materijalni rashodi</w:t>
            </w:r>
          </w:p>
        </w:tc>
        <w:tc>
          <w:tcPr>
            <w:tcW w:w="1788" w:type="dxa"/>
            <w:shd w:val="clear" w:color="auto" w:fill="FFFFFF" w:themeFill="background1"/>
          </w:tcPr>
          <w:p w14:paraId="1A7954F6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6E88346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751AF1A9" w14:textId="510117C7" w:rsidTr="00BE3202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63422CB2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7CB98B1E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1FA172B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68E5" w:rsidRPr="00BF28CC" w14:paraId="44FF7992" w14:textId="77777777" w:rsidTr="00BE320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25B5D2AA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4B5F7762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2873CA36" w14:textId="0FC8369F" w:rsidR="009668E5" w:rsidRPr="00BF28CC" w:rsidRDefault="00BB23BA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55A2C52C" w14:textId="0EE43BB8" w:rsidR="009668E5" w:rsidRDefault="00BB23BA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D214AC3" w14:textId="603D9B0C" w:rsidR="009668E5" w:rsidRPr="00BF28CC" w:rsidRDefault="0099072E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3E102F" w14:textId="45D47D27" w:rsidR="009668E5" w:rsidRPr="00BF28CC" w:rsidRDefault="00BB23BA" w:rsidP="00E72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668E5" w:rsidRPr="00BF28CC" w14:paraId="4F4A1039" w14:textId="77777777" w:rsidTr="00DD5A5F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17E7AD1C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DE8CCA9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7003FCB" w14:textId="60B655AA" w:rsidR="009668E5" w:rsidRPr="00BF28CC" w:rsidRDefault="003F16E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</w:t>
            </w:r>
            <w:r w:rsidR="00DD5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606D86C" w14:textId="0A93F0CB" w:rsidR="009668E5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F9C24C4" w14:textId="789D5BB6" w:rsidR="009668E5" w:rsidRPr="00BF28CC" w:rsidRDefault="009907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1559" w:type="dxa"/>
            <w:shd w:val="clear" w:color="auto" w:fill="FFFFFF" w:themeFill="background1"/>
          </w:tcPr>
          <w:p w14:paraId="643B3AC2" w14:textId="321E463E" w:rsidR="009668E5" w:rsidRPr="00BF28CC" w:rsidRDefault="00257E46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</w:p>
        </w:tc>
      </w:tr>
      <w:tr w:rsidR="009668E5" w:rsidRPr="00BF28CC" w14:paraId="0B697CF7" w14:textId="77777777" w:rsidTr="00DD5A5F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75D3C30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7EDAE356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2E505BA5" w14:textId="6E68841E" w:rsidR="009668E5" w:rsidRPr="00BF28CC" w:rsidRDefault="003F16E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30BFB9E" w14:textId="5C47BA9C" w:rsidR="009668E5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5BD89717" w14:textId="1A0B80EE" w:rsidR="009668E5" w:rsidRPr="00BF28CC" w:rsidRDefault="009907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1559" w:type="dxa"/>
            <w:shd w:val="clear" w:color="auto" w:fill="FFFFFF" w:themeFill="background1"/>
          </w:tcPr>
          <w:p w14:paraId="1F293881" w14:textId="6215D137" w:rsidR="009668E5" w:rsidRPr="00BF28CC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9668E5" w:rsidRPr="00BF28CC" w14:paraId="718DDBBE" w14:textId="77777777" w:rsidTr="00BE3202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8EBC9DF" w14:textId="77777777" w:rsidR="009668E5" w:rsidRPr="00BF28CC" w:rsidRDefault="009668E5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38AC6E6B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A14C2C1" w14:textId="5AE12B32" w:rsidR="009668E5" w:rsidRPr="00BF28CC" w:rsidRDefault="003F16E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477" w:type="dxa"/>
            <w:shd w:val="clear" w:color="auto" w:fill="FFFFFF" w:themeFill="background1"/>
          </w:tcPr>
          <w:p w14:paraId="48C8098B" w14:textId="36935FFD" w:rsidR="009668E5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198055AF" w14:textId="634A02C7" w:rsidR="009668E5" w:rsidRPr="00BF28CC" w:rsidRDefault="009907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1559" w:type="dxa"/>
            <w:shd w:val="clear" w:color="auto" w:fill="FFFFFF" w:themeFill="background1"/>
          </w:tcPr>
          <w:p w14:paraId="6B63DFCE" w14:textId="5DDF394E" w:rsidR="009668E5" w:rsidRPr="00BF28CC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9668E5" w:rsidRPr="00BF28CC" w14:paraId="24E0C3B2" w14:textId="77777777" w:rsidTr="004962F0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A33F63E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izvor: 5.2.1 – Pomoći iz državnog proračuna temeljem prijenosa EU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A89DA" w14:textId="26382E70" w:rsidR="009668E5" w:rsidRPr="00BF28CC" w:rsidRDefault="003F16E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1E51A" w14:textId="695852AF" w:rsidR="009668E5" w:rsidRDefault="00206011" w:rsidP="004962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76E87" w14:textId="27CCF865" w:rsidR="009668E5" w:rsidRPr="00BF28CC" w:rsidRDefault="009907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7EDF5" w14:textId="7391E569" w:rsidR="009668E5" w:rsidRPr="00BF28CC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9668E5" w:rsidRPr="00BF28CC" w14:paraId="58B3FCB2" w14:textId="77777777" w:rsidTr="004962F0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DC04886" w14:textId="6A0DDDED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 za aktivnost/projekt: 300701-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Materijalni rashodi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B13BF" w14:textId="147BE8BB" w:rsidR="009668E5" w:rsidRPr="00BF28CC" w:rsidRDefault="003F16E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EEDE4" w14:textId="1CC6C24F" w:rsidR="009668E5" w:rsidRDefault="00206011" w:rsidP="004962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162C7" w14:textId="37C5D7E8" w:rsidR="009668E5" w:rsidRPr="00BF28CC" w:rsidRDefault="009907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71E58" w14:textId="4CF56481" w:rsidR="009668E5" w:rsidRPr="00BF28CC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9668E5" w:rsidRPr="00BF28CC" w14:paraId="22FC4FC2" w14:textId="77777777" w:rsidTr="004962F0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0BF213B5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0EAAE77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PROGRAM:</w:t>
            </w:r>
          </w:p>
          <w:p w14:paraId="2633EF69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300706 – SHEMA ŠKOLSKOG VOĆA I MLIJEKA – OŠ ĐURO PILAR</w:t>
            </w:r>
          </w:p>
          <w:p w14:paraId="3174635D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914C6EB" w14:textId="36B20E27" w:rsidR="009668E5" w:rsidRPr="00BF28CC" w:rsidRDefault="003F16E3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98CFDBA" w14:textId="35E361B7" w:rsidR="009668E5" w:rsidRDefault="00206011" w:rsidP="004962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D2000F0" w14:textId="7BE69FAD" w:rsidR="009668E5" w:rsidRPr="00BF28CC" w:rsidRDefault="0099072E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6.898,53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D0A951" w14:textId="5BAD7793" w:rsidR="009668E5" w:rsidRPr="00BF28CC" w:rsidRDefault="00206011" w:rsidP="00E7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6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bookmarkEnd w:id="3"/>
      <w:tr w:rsidR="00C944DC" w:rsidRPr="00BF28CC" w14:paraId="74362D71" w14:textId="77777777" w:rsidTr="00E25A6A">
        <w:trPr>
          <w:gridAfter w:val="3"/>
          <w:wAfter w:w="5244" w:type="dxa"/>
          <w:trHeight w:val="562"/>
          <w:jc w:val="center"/>
        </w:trPr>
        <w:tc>
          <w:tcPr>
            <w:tcW w:w="2886" w:type="dxa"/>
            <w:gridSpan w:val="2"/>
          </w:tcPr>
          <w:p w14:paraId="7FF1EA14" w14:textId="77777777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7EADFFAB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944DC" w:rsidRPr="00BF28CC" w14:paraId="17BC13BD" w14:textId="77777777" w:rsidTr="00E25A6A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D7A3EA9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PROGRAM:</w:t>
            </w:r>
          </w:p>
          <w:p w14:paraId="35C2C7EA" w14:textId="02B8CE71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60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 + -AKREDITACIJA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7C32C7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B4BCCF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944DC" w:rsidRPr="00BF28CC" w14:paraId="5CBBDD5C" w14:textId="77777777" w:rsidTr="00E25A6A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54DF887" w14:textId="77777777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Aktivnost/projekt: </w:t>
            </w:r>
          </w:p>
          <w:p w14:paraId="3B4415BB" w14:textId="6457852D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6001- Erasmus+-AKREDITACIJA</w:t>
            </w:r>
          </w:p>
        </w:tc>
        <w:tc>
          <w:tcPr>
            <w:tcW w:w="1788" w:type="dxa"/>
            <w:shd w:val="clear" w:color="auto" w:fill="FFFFFF" w:themeFill="background1"/>
          </w:tcPr>
          <w:p w14:paraId="3E0273BC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F1ED41A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944DC" w:rsidRPr="00BF28CC" w14:paraId="4CC230E9" w14:textId="77777777" w:rsidTr="00E25A6A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7D6E1791" w14:textId="77777777" w:rsidR="00C944D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Funkcija: 0912 – Osnovno obrazovanje</w:t>
            </w:r>
          </w:p>
          <w:p w14:paraId="07830521" w14:textId="77777777" w:rsidR="00206011" w:rsidRDefault="00206011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E27EC43" w14:textId="038B0672" w:rsidR="00206011" w:rsidRPr="00BF28CC" w:rsidRDefault="00206011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14:paraId="4C9F9803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197847B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944DC" w:rsidRPr="00BF28CC" w14:paraId="1B7FC7C1" w14:textId="77777777" w:rsidTr="009B662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0DB2665" w14:textId="022D1F84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025CE309" w14:textId="1091DDDB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407E8ACA" w14:textId="0E33275B" w:rsidR="00C944DC" w:rsidRPr="00BF28CC" w:rsidRDefault="00DD5A5F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519F3BE7" w14:textId="530180A2" w:rsidR="00C944DC" w:rsidRDefault="00DD5A5F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64C9F990" w14:textId="20361346" w:rsidR="00C944DC" w:rsidRPr="00BF28CC" w:rsidRDefault="00257E46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22.853,28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77F1B0" w14:textId="77777777" w:rsidR="00C944DC" w:rsidRPr="00BF28CC" w:rsidRDefault="00C944DC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C944DC" w:rsidRPr="00BF28CC" w14:paraId="1C0EACE2" w14:textId="77777777" w:rsidTr="009B662E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101EF049" w14:textId="4E30C85B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0DF4EAB4" w14:textId="7240EE07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7DCA820" w14:textId="3A17CAC8" w:rsidR="00C944DC" w:rsidRPr="00BF28CC" w:rsidRDefault="00185560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19.783,00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72A97F6" w14:textId="18EE24E5" w:rsidR="00C944DC" w:rsidRDefault="00DD5A5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18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.7</w:t>
            </w:r>
            <w:r w:rsidR="0018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="00C94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8148504" w14:textId="634D2B0C" w:rsidR="00C944DC" w:rsidRPr="00BF28C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22.853,28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3FE3B0" w14:textId="395C6AE2" w:rsidR="00C944DC" w:rsidRPr="00BF28CC" w:rsidRDefault="00257E46" w:rsidP="00DD5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115,52</w:t>
            </w:r>
          </w:p>
        </w:tc>
      </w:tr>
      <w:tr w:rsidR="00C944DC" w:rsidRPr="00BF28CC" w14:paraId="1F623DB3" w14:textId="77777777" w:rsidTr="009B662E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65FBB285" w14:textId="2584C871" w:rsidR="00C944DC" w:rsidRPr="00C944DC" w:rsidRDefault="00C944DC" w:rsidP="00E25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3293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03FC80D8" w14:textId="79992B4A" w:rsidR="00C944DC" w:rsidRPr="00C944DC" w:rsidRDefault="00C944DC" w:rsidP="00E25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8E7A0DC" w14:textId="5345A6CB" w:rsidR="00C944DC" w:rsidRPr="00C944DC" w:rsidRDefault="00C944DC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912C8DA" w14:textId="1E0E51E3" w:rsidR="00C944DC" w:rsidRPr="00C944DC" w:rsidRDefault="00C944DC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0B01E20" w14:textId="4D683DF8" w:rsidR="00C944DC" w:rsidRPr="00C944DC" w:rsidRDefault="00257E46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368,60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807DAE" w14:textId="33D3DB6F" w:rsidR="00C944DC" w:rsidRDefault="00C944DC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C944DC" w:rsidRPr="00BF28CC" w14:paraId="529BABCD" w14:textId="77777777" w:rsidTr="009B662E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1628B778" w14:textId="2511247A" w:rsidR="00C944DC" w:rsidRPr="00C944DC" w:rsidRDefault="00C944DC" w:rsidP="00E25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3313354F" w14:textId="2FCC20B0" w:rsidR="00C944DC" w:rsidRPr="00C944DC" w:rsidRDefault="00C944DC" w:rsidP="00E25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nespomenuti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2F0F2D1" w14:textId="7E8F325F" w:rsidR="00C944DC" w:rsidRPr="00C944DC" w:rsidRDefault="00C944DC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09FEA9A" w14:textId="62CC3FC5" w:rsidR="00C944DC" w:rsidRPr="00C944DC" w:rsidRDefault="00C944DC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1F81C5F" w14:textId="4A47B124" w:rsidR="00C944DC" w:rsidRPr="00C944DC" w:rsidRDefault="00257E46" w:rsidP="009B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6.474,62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652DD2" w14:textId="140CC804" w:rsidR="00C944DC" w:rsidRDefault="00DD5A5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C944DC" w:rsidRPr="00BF28CC" w14:paraId="7C2BD051" w14:textId="77777777" w:rsidTr="009B662E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27945A4B" w14:textId="39A70BD8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0158BA41" w14:textId="369F415E" w:rsidR="00C944D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3EDFC45" w14:textId="5DD72AE6" w:rsidR="00C944DC" w:rsidRDefault="00185560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  <w:r w:rsidR="00DD5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771</w:t>
            </w:r>
            <w:r w:rsidR="00DD5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BF3C6CD" w14:textId="27F458E9" w:rsidR="00C944D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18.743,30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21E5C58" w14:textId="6D2E2108" w:rsidR="00C944D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6.843,22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C98CD0" w14:textId="3E175475" w:rsidR="00C944D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6,51</w:t>
            </w:r>
          </w:p>
        </w:tc>
      </w:tr>
      <w:tr w:rsidR="00C944DC" w:rsidRPr="00BF28CC" w14:paraId="39A3CE19" w14:textId="77777777" w:rsidTr="009B662E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7A0B1AB0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170BC1CF" w14:textId="77777777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916DD05" w14:textId="083AC7C7" w:rsidR="00C944DC" w:rsidRPr="00BF28CC" w:rsidRDefault="00185560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40.554</w:t>
            </w:r>
            <w:r w:rsidR="00DD5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D29D2D9" w14:textId="3A9809C0" w:rsidR="00C944D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38.526,30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88A93FF" w14:textId="0C0078AC" w:rsidR="00C944DC" w:rsidRPr="00BF28C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29.696,50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5C43DA" w14:textId="647198BC" w:rsidR="00C944DC" w:rsidRPr="00BF28C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7,08</w:t>
            </w:r>
          </w:p>
        </w:tc>
      </w:tr>
      <w:tr w:rsidR="00C944DC" w:rsidRPr="00BF28CC" w14:paraId="11645D73" w14:textId="77777777" w:rsidTr="009B662E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5C266EFF" w14:textId="77777777" w:rsidR="00C944DC" w:rsidRPr="00BF28C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497D0547" w14:textId="77777777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C404A0F" w14:textId="6ED398B3" w:rsidR="00C944DC" w:rsidRPr="00BF28CC" w:rsidRDefault="00185560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40.554,00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966166A" w14:textId="7E8E4AD8" w:rsidR="00C944D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38.526,30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C76A8BD" w14:textId="7614F05C" w:rsidR="00C944DC" w:rsidRPr="00BF28C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57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29.696,50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343864" w14:textId="4E430C03" w:rsidR="00C944DC" w:rsidRPr="00BF28C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77,08</w:t>
            </w:r>
          </w:p>
        </w:tc>
      </w:tr>
      <w:tr w:rsidR="00C944DC" w:rsidRPr="00BF28CC" w14:paraId="7567B01A" w14:textId="77777777" w:rsidTr="009B662E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261C7D6" w14:textId="56ADFEB2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izvor: 5.2.</w:t>
            </w:r>
            <w:r w:rsidR="009B6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Pomoći iz državnog proračuna temeljem prijenosa EU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C4C64" w14:textId="02CCC41E" w:rsidR="00C944DC" w:rsidRPr="00BF28CC" w:rsidRDefault="00185560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40.554,00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B3E2C" w14:textId="71E78617" w:rsidR="00C944D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38.526,30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CC70B" w14:textId="19926426" w:rsidR="00C944DC" w:rsidRPr="00BF28C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57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29.696,50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CDF84" w14:textId="20F3099D" w:rsidR="00C944DC" w:rsidRPr="00BF28CC" w:rsidRDefault="00CC7A9F" w:rsidP="00DD5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77,08</w:t>
            </w:r>
          </w:p>
        </w:tc>
      </w:tr>
      <w:tr w:rsidR="00C944DC" w:rsidRPr="00BF28CC" w14:paraId="5A2C3EC3" w14:textId="77777777" w:rsidTr="009B662E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5DBDDE4" w14:textId="182F0198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 za aktivnost/projekt: 30</w:t>
            </w:r>
            <w:r w:rsidR="009B6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6001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</w:t>
            </w:r>
            <w:r w:rsidR="009B6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Erasmus+-AKREDITACIJA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C44D2" w14:textId="1B6549DA" w:rsidR="00C944DC" w:rsidRPr="00BF28CC" w:rsidRDefault="00185560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40.554,00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93A0D" w14:textId="0B97B87E" w:rsidR="00C944D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38.526,30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4F80A" w14:textId="4EC35B0B" w:rsidR="00C944DC" w:rsidRPr="00BF28C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57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29.696,50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C6003" w14:textId="587A566C" w:rsidR="00C944DC" w:rsidRPr="00BF28C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77,08</w:t>
            </w:r>
          </w:p>
        </w:tc>
      </w:tr>
      <w:tr w:rsidR="00C944DC" w:rsidRPr="00BF28CC" w14:paraId="4632EDBE" w14:textId="77777777" w:rsidTr="009B662E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6E70996D" w14:textId="77777777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0BADB96" w14:textId="77777777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PROGRAM:</w:t>
            </w:r>
          </w:p>
          <w:p w14:paraId="160D491B" w14:textId="4A460363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  <w:r w:rsidR="009B6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60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</w:t>
            </w:r>
            <w:r w:rsidR="009B6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ERASMUS +-AKREDITACIJA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6BA4051" w14:textId="77682E86" w:rsidR="00C944DC" w:rsidRPr="00BF28CC" w:rsidRDefault="00185560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40.554,00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2421D0D" w14:textId="4269F2EE" w:rsidR="00C944D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38.526,30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D6122FC" w14:textId="57B4676B" w:rsidR="00C944DC" w:rsidRPr="00BF28CC" w:rsidRDefault="00257E46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57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29.696,50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87FE48" w14:textId="21E3BFD6" w:rsidR="00C944DC" w:rsidRPr="00BF28CC" w:rsidRDefault="00CC7A9F" w:rsidP="009B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77,08</w:t>
            </w:r>
          </w:p>
        </w:tc>
      </w:tr>
      <w:tr w:rsidR="00C944DC" w14:paraId="347679BE" w14:textId="77777777" w:rsidTr="00E25A6A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2AD766D8" w14:textId="77777777" w:rsidR="00C944DC" w:rsidRPr="00BF28CC" w:rsidRDefault="00C944DC" w:rsidP="00E25A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249137A0" w14:textId="77777777" w:rsidR="00C944D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20FAFB7" w14:textId="77777777" w:rsidR="00C944D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5ED50154" w14:textId="77777777" w:rsidR="00C944D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A0EB7A" w14:textId="77777777" w:rsidR="00C944DC" w:rsidRDefault="00C944DC" w:rsidP="00E25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D5A5F" w:rsidRPr="00BF28CC" w14:paraId="6A9FFEB2" w14:textId="77777777" w:rsidTr="004008FC">
        <w:trPr>
          <w:gridAfter w:val="3"/>
          <w:wAfter w:w="5244" w:type="dxa"/>
          <w:trHeight w:val="562"/>
          <w:jc w:val="center"/>
        </w:trPr>
        <w:tc>
          <w:tcPr>
            <w:tcW w:w="2886" w:type="dxa"/>
            <w:gridSpan w:val="2"/>
          </w:tcPr>
          <w:p w14:paraId="54BF10CA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40F3F8E3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D5A5F" w:rsidRPr="00BF28CC" w14:paraId="701588CF" w14:textId="77777777" w:rsidTr="004008FC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6FAD187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PROGRAM:</w:t>
            </w:r>
          </w:p>
          <w:p w14:paraId="2F44D9DF" w14:textId="1ADF05BC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8E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 + -A</w:t>
            </w:r>
            <w:r w:rsidR="008E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SSET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6711D4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23FFB5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D5A5F" w:rsidRPr="00BF28CC" w14:paraId="64D12ED4" w14:textId="77777777" w:rsidTr="004008FC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052E6709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Aktivnost/projekt: </w:t>
            </w:r>
          </w:p>
          <w:p w14:paraId="6033853B" w14:textId="68DB42F4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8E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 Erasmus+-A</w:t>
            </w:r>
            <w:r w:rsidR="008E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SSET</w:t>
            </w:r>
          </w:p>
        </w:tc>
        <w:tc>
          <w:tcPr>
            <w:tcW w:w="1788" w:type="dxa"/>
            <w:shd w:val="clear" w:color="auto" w:fill="FFFFFF" w:themeFill="background1"/>
          </w:tcPr>
          <w:p w14:paraId="338B14C8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9A90928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D5A5F" w:rsidRPr="00BF28CC" w14:paraId="5DA2873B" w14:textId="77777777" w:rsidTr="004008FC">
        <w:trPr>
          <w:gridAfter w:val="2"/>
          <w:wAfter w:w="3767" w:type="dxa"/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7FE590D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Funkcija: 0912 – Osnovno obrazovanje</w:t>
            </w:r>
          </w:p>
        </w:tc>
        <w:tc>
          <w:tcPr>
            <w:tcW w:w="1788" w:type="dxa"/>
            <w:shd w:val="clear" w:color="auto" w:fill="FFFFFF" w:themeFill="background1"/>
          </w:tcPr>
          <w:p w14:paraId="03AB1FFE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56F705B3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D5A5F" w:rsidRPr="00BF28CC" w14:paraId="50C37201" w14:textId="77777777" w:rsidTr="004008FC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3F2ACF28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14:paraId="6859FA82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EEC4A48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29EA8C11" w14:textId="77777777" w:rsidR="00DD5A5F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60C2ED6" w14:textId="5E6541AE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8229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5.454,45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6D863C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DD5A5F" w:rsidRPr="00BF28CC" w14:paraId="714D4E4A" w14:textId="77777777" w:rsidTr="004008FC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74F971C4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208E7181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3A51ABD" w14:textId="7E16B7DF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15.897,00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FFF72F7" w14:textId="585D1394" w:rsidR="00DD5A5F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15.897,00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5EA514F" w14:textId="328FFB03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82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5.454,45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3E2CE6" w14:textId="1B07B2DF" w:rsidR="00DD5A5F" w:rsidRPr="00BF28CC" w:rsidRDefault="00822941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97,22</w:t>
            </w:r>
          </w:p>
        </w:tc>
      </w:tr>
      <w:tr w:rsidR="00DD5A5F" w14:paraId="75325294" w14:textId="77777777" w:rsidTr="004008FC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3DC16BD0" w14:textId="77777777" w:rsidR="00DD5A5F" w:rsidRPr="00C944D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3293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4051D903" w14:textId="77777777" w:rsidR="00DD5A5F" w:rsidRPr="00C944DC" w:rsidRDefault="00DD5A5F" w:rsidP="00400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1EFF28C0" w14:textId="77777777" w:rsidR="00DD5A5F" w:rsidRPr="00C944D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DCB0D5D" w14:textId="77777777" w:rsidR="00DD5A5F" w:rsidRPr="00C944D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1CC8ACB" w14:textId="71B17B15" w:rsidR="00DD5A5F" w:rsidRPr="00C944DC" w:rsidRDefault="006B3018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551,40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F557B4" w14:textId="77777777" w:rsidR="00DD5A5F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DD5A5F" w14:paraId="2E656F9A" w14:textId="77777777" w:rsidTr="004008FC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2696EED4" w14:textId="77777777" w:rsidR="00DD5A5F" w:rsidRPr="00C944D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0755069F" w14:textId="77777777" w:rsidR="00DD5A5F" w:rsidRPr="00C944DC" w:rsidRDefault="00DD5A5F" w:rsidP="00400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nespomenuti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63EBBFCD" w14:textId="77777777" w:rsidR="00DD5A5F" w:rsidRPr="00C944D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62A0498" w14:textId="77777777" w:rsidR="00DD5A5F" w:rsidRPr="00C944DC" w:rsidRDefault="00DD5A5F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44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4FF3559" w14:textId="57F21B82" w:rsidR="00DD5A5F" w:rsidRPr="00C944DC" w:rsidRDefault="00822941" w:rsidP="0040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2.557,07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AE9A61" w14:textId="77777777" w:rsidR="00DD5A5F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</w:p>
        </w:tc>
      </w:tr>
      <w:tr w:rsidR="00DD5A5F" w14:paraId="63D5F889" w14:textId="77777777" w:rsidTr="004008FC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0477443C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6E816ABD" w14:textId="77777777" w:rsidR="00DD5A5F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5E8D6A8" w14:textId="383FCD37" w:rsidR="00DD5A5F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15.897,00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07FF0EF" w14:textId="72C87E7A" w:rsidR="00DD5A5F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4.307,30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74AA4B7" w14:textId="1E73A515" w:rsidR="00DD5A5F" w:rsidRDefault="00822941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3.108,47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9DDA8C" w14:textId="15E5DD79" w:rsidR="00DD5A5F" w:rsidRDefault="00CC7A9F" w:rsidP="006B30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</w:t>
            </w:r>
            <w:r w:rsidR="006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73</w:t>
            </w:r>
          </w:p>
        </w:tc>
      </w:tr>
      <w:tr w:rsidR="00DD5A5F" w:rsidRPr="00BF28CC" w14:paraId="0D0A2068" w14:textId="77777777" w:rsidTr="004008FC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22AC8B25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5062C915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8C8FEC5" w14:textId="7F3C4F50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31.794,00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1E2CB18" w14:textId="22AEA956" w:rsidR="00DD5A5F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204,30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496378E" w14:textId="7289E379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82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8.562,92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DE0247" w14:textId="114C5211" w:rsidR="00DD5A5F" w:rsidRPr="00BF28CC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61,46</w:t>
            </w:r>
          </w:p>
        </w:tc>
      </w:tr>
      <w:tr w:rsidR="00DD5A5F" w:rsidRPr="00BF28CC" w14:paraId="70F65588" w14:textId="77777777" w:rsidTr="004008FC">
        <w:trPr>
          <w:jc w:val="center"/>
        </w:trPr>
        <w:tc>
          <w:tcPr>
            <w:tcW w:w="817" w:type="dxa"/>
            <w:shd w:val="clear" w:color="auto" w:fill="FFFFFF" w:themeFill="background1"/>
          </w:tcPr>
          <w:p w14:paraId="5889FB9D" w14:textId="77777777" w:rsidR="00DD5A5F" w:rsidRPr="00BF28CC" w:rsidRDefault="00DD5A5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919" w:type="dxa"/>
            <w:gridSpan w:val="3"/>
            <w:shd w:val="clear" w:color="auto" w:fill="FFFFFF" w:themeFill="background1"/>
          </w:tcPr>
          <w:p w14:paraId="40869AF7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06F3C2E9" w14:textId="01E7665E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31.794,00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0891B91" w14:textId="741DAB5A" w:rsidR="00DD5A5F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30.204,30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6F368FC" w14:textId="41B49448" w:rsidR="00DD5A5F" w:rsidRPr="00BF28CC" w:rsidRDefault="00822941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2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18.562,92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0F672F" w14:textId="4F0F22D8" w:rsidR="00DD5A5F" w:rsidRPr="00BF28CC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61,46</w:t>
            </w:r>
          </w:p>
        </w:tc>
      </w:tr>
      <w:tr w:rsidR="00DD5A5F" w:rsidRPr="00BF28CC" w14:paraId="6716190C" w14:textId="77777777" w:rsidTr="004008FC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53C2BFB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izvor: 5.2.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Pomoći iz državnog proračuna temeljem prijenosa EU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01379" w14:textId="25270840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31.794,0</w:t>
            </w:r>
            <w:r w:rsidRPr="00DD5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7FA40" w14:textId="5E8AA34A" w:rsidR="00DD5A5F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30.204,30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8354E" w14:textId="37EED684" w:rsidR="00DD5A5F" w:rsidRPr="00BF28CC" w:rsidRDefault="00822941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2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18.562,92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1B2D3" w14:textId="57D8ED19" w:rsidR="00DD5A5F" w:rsidRPr="00BF28CC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61,46</w:t>
            </w:r>
          </w:p>
        </w:tc>
      </w:tr>
      <w:tr w:rsidR="00DD5A5F" w:rsidRPr="00BF28CC" w14:paraId="78423316" w14:textId="77777777" w:rsidTr="004008FC">
        <w:trPr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5CBDDBD" w14:textId="7D5C066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 za aktivnost/projekt: 306</w:t>
            </w:r>
            <w:r w:rsidR="008E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301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Erasmus+-A</w:t>
            </w:r>
            <w:r w:rsidR="008E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SSET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68995" w14:textId="770BACFE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31.794,0</w:t>
            </w:r>
            <w:r w:rsidRPr="00DD5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8DE83" w14:textId="1679DCA7" w:rsidR="00DD5A5F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30.204,30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D2912" w14:textId="79DC12DF" w:rsidR="00DD5A5F" w:rsidRPr="00BF28CC" w:rsidRDefault="00822941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2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18.562,92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D7D71" w14:textId="5802B308" w:rsidR="00DD5A5F" w:rsidRPr="00BF28CC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61,46</w:t>
            </w:r>
          </w:p>
        </w:tc>
      </w:tr>
      <w:tr w:rsidR="00DD5A5F" w:rsidRPr="00BF28CC" w14:paraId="5A0061E3" w14:textId="77777777" w:rsidTr="004008FC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1EAEC76F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225AB4B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PROGRAM:</w:t>
            </w:r>
          </w:p>
          <w:p w14:paraId="6A291809" w14:textId="77777777" w:rsidR="00DD5A5F" w:rsidRPr="00BF28CC" w:rsidRDefault="00DD5A5F" w:rsidP="004008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60</w:t>
            </w: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ERASMUS +-AKREDITACIJA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58C0F86" w14:textId="5F867CDF" w:rsidR="00DD5A5F" w:rsidRPr="00BF28CC" w:rsidRDefault="006B3018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31.794,0</w:t>
            </w:r>
            <w:r w:rsidRPr="00DD5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93C63FE" w14:textId="7963A77C" w:rsidR="00DD5A5F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30.204,30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CD4D8B9" w14:textId="22D0CD78" w:rsidR="00DD5A5F" w:rsidRPr="00BF28CC" w:rsidRDefault="00822941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2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18.562,92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8AF5B1" w14:textId="7B4B1348" w:rsidR="00DD5A5F" w:rsidRPr="00BF28CC" w:rsidRDefault="00CC7A9F" w:rsidP="00400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7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61,46</w:t>
            </w:r>
          </w:p>
        </w:tc>
      </w:tr>
      <w:tr w:rsidR="009668E5" w:rsidRPr="00BF28CC" w14:paraId="50C258DA" w14:textId="77777777" w:rsidTr="003335F2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6232CFE3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KORISNIKA: 03071669 – OŠ ĐURO PILAR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525E1F9D" w14:textId="53D935C9" w:rsidR="009668E5" w:rsidRPr="00BF28CC" w:rsidRDefault="0076567E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2.519.723,00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ECDBCD3" w14:textId="64A53148" w:rsidR="009668E5" w:rsidRPr="00BF28CC" w:rsidRDefault="0076567E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  <w:r w:rsidR="00E03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660.673,00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FEFB64E" w14:textId="3A22ABFF" w:rsidR="009668E5" w:rsidRPr="00BF28CC" w:rsidRDefault="00E03043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2.647.117,65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31BA3C" w14:textId="5E0B78E7" w:rsidR="009668E5" w:rsidRPr="00BF28CC" w:rsidRDefault="00E03043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99,49</w:t>
            </w:r>
          </w:p>
        </w:tc>
      </w:tr>
      <w:tr w:rsidR="009668E5" w:rsidRPr="00BF28CC" w14:paraId="3D3AE9DD" w14:textId="77777777" w:rsidTr="003335F2">
        <w:trPr>
          <w:jc w:val="center"/>
        </w:trPr>
        <w:tc>
          <w:tcPr>
            <w:tcW w:w="3736" w:type="dxa"/>
            <w:gridSpan w:val="4"/>
            <w:shd w:val="clear" w:color="auto" w:fill="FFFFFF" w:themeFill="background1"/>
          </w:tcPr>
          <w:p w14:paraId="4AD780DB" w14:textId="3D3BDD63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UKUPNO ZA </w:t>
            </w:r>
            <w:r w:rsidR="0033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GLAVA 00301-OSNOVNO ŠKOLSTVO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48772D58" w14:textId="32600C77" w:rsidR="009668E5" w:rsidRPr="00BF28CC" w:rsidRDefault="0076567E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2.519.723,00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A9A10E2" w14:textId="7718A270" w:rsidR="009668E5" w:rsidRPr="00BF28CC" w:rsidRDefault="0076567E" w:rsidP="00E030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  <w:r w:rsidR="00E03043" w:rsidRPr="00E03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660.673,00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1F13765E" w14:textId="2CB7A556" w:rsidR="009668E5" w:rsidRPr="00BF28CC" w:rsidRDefault="00E03043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3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2.647.117,65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B0AF1E" w14:textId="25C48A39" w:rsidR="009668E5" w:rsidRPr="00BF28CC" w:rsidRDefault="00E03043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99,49</w:t>
            </w:r>
          </w:p>
        </w:tc>
      </w:tr>
      <w:tr w:rsidR="009668E5" w:rsidRPr="00BF28CC" w14:paraId="5D7CF3D5" w14:textId="77777777" w:rsidTr="003335F2">
        <w:trPr>
          <w:trHeight w:val="841"/>
          <w:jc w:val="center"/>
        </w:trPr>
        <w:tc>
          <w:tcPr>
            <w:tcW w:w="37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AA691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744D601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F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ZA RAZDJEL: 003 – UPRAVNI ODJEL ZA DRUŠTVENE DJELATNOSTI</w:t>
            </w:r>
          </w:p>
          <w:p w14:paraId="66D2A938" w14:textId="77777777" w:rsidR="009668E5" w:rsidRPr="00BF28CC" w:rsidRDefault="009668E5" w:rsidP="00E72A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2C6C6" w14:textId="59831DE8" w:rsidR="009668E5" w:rsidRPr="00BF28CC" w:rsidRDefault="0076567E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2.519.723,00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FA342" w14:textId="071C8C7D" w:rsidR="009668E5" w:rsidRDefault="0076567E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  <w:r w:rsidR="00E03043" w:rsidRPr="00E03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660.673,00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07650" w14:textId="1BC5485B" w:rsidR="009668E5" w:rsidRPr="00BF28CC" w:rsidRDefault="00E03043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3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2.647.117,65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7D9D8" w14:textId="03115FEF" w:rsidR="009668E5" w:rsidRPr="00BF28CC" w:rsidRDefault="00E03043" w:rsidP="00333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99,49</w:t>
            </w:r>
          </w:p>
        </w:tc>
      </w:tr>
    </w:tbl>
    <w:p w14:paraId="715537A3" w14:textId="621466B2" w:rsidR="00281B30" w:rsidRDefault="00281B30" w:rsidP="00281B30">
      <w:pPr>
        <w:rPr>
          <w:b/>
          <w:bCs/>
        </w:rPr>
      </w:pPr>
    </w:p>
    <w:p w14:paraId="2E8945B3" w14:textId="0C9C8560" w:rsidR="00395118" w:rsidRPr="001D5F78" w:rsidRDefault="00395118" w:rsidP="00395118">
      <w:pPr>
        <w:rPr>
          <w:rFonts w:cstheme="minorHAnsi"/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                                                             </w:t>
      </w:r>
      <w:r w:rsidR="00D120E4" w:rsidRPr="001D5F78">
        <w:rPr>
          <w:rFonts w:cstheme="minorHAnsi"/>
          <w:b/>
          <w:bCs/>
          <w:sz w:val="28"/>
          <w:szCs w:val="28"/>
          <w:u w:val="single"/>
        </w:rPr>
        <w:t>OBRAZLOŽENJE:</w:t>
      </w:r>
    </w:p>
    <w:p w14:paraId="61FBFBF7" w14:textId="54EFA610" w:rsidR="001819D3" w:rsidRPr="00400D6D" w:rsidRDefault="001819D3" w:rsidP="001819D3">
      <w:pPr>
        <w:jc w:val="center"/>
        <w:rPr>
          <w:rFonts w:cstheme="minorHAnsi"/>
          <w:b/>
          <w:bCs/>
          <w:u w:val="single"/>
        </w:rPr>
      </w:pPr>
    </w:p>
    <w:p w14:paraId="2E7B6668" w14:textId="70A9DCD0" w:rsidR="001819D3" w:rsidRDefault="00996351" w:rsidP="001819D3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G</w:t>
      </w:r>
      <w:r w:rsidR="001819D3" w:rsidRPr="00400D6D">
        <w:rPr>
          <w:rFonts w:eastAsia="Times New Roman" w:cstheme="minorHAnsi"/>
          <w:lang w:eastAsia="hr-HR"/>
        </w:rPr>
        <w:t xml:space="preserve">odišnji izvještaj o izvršenju Financijskog plana Osnovne škole </w:t>
      </w:r>
      <w:r w:rsidR="00F876EF" w:rsidRPr="00400D6D">
        <w:rPr>
          <w:rFonts w:eastAsia="Times New Roman" w:cstheme="minorHAnsi"/>
          <w:lang w:eastAsia="hr-HR"/>
        </w:rPr>
        <w:t>Đuro Pilar</w:t>
      </w:r>
      <w:r w:rsidR="007941DD">
        <w:rPr>
          <w:rFonts w:eastAsia="Times New Roman" w:cstheme="minorHAnsi"/>
          <w:lang w:eastAsia="hr-HR"/>
        </w:rPr>
        <w:t>, Slavonski Brod za razdoblje od 01.01.-3</w:t>
      </w:r>
      <w:r>
        <w:rPr>
          <w:rFonts w:eastAsia="Times New Roman" w:cstheme="minorHAnsi"/>
          <w:lang w:eastAsia="hr-HR"/>
        </w:rPr>
        <w:t>1</w:t>
      </w:r>
      <w:r w:rsidR="007941DD">
        <w:rPr>
          <w:rFonts w:eastAsia="Times New Roman" w:cstheme="minorHAnsi"/>
          <w:lang w:eastAsia="hr-HR"/>
        </w:rPr>
        <w:t>.</w:t>
      </w:r>
      <w:r>
        <w:rPr>
          <w:rFonts w:eastAsia="Times New Roman" w:cstheme="minorHAnsi"/>
          <w:lang w:eastAsia="hr-HR"/>
        </w:rPr>
        <w:t>12</w:t>
      </w:r>
      <w:r w:rsidR="007941DD">
        <w:rPr>
          <w:rFonts w:eastAsia="Times New Roman" w:cstheme="minorHAnsi"/>
          <w:lang w:eastAsia="hr-HR"/>
        </w:rPr>
        <w:t>.202</w:t>
      </w:r>
      <w:r w:rsidR="00217D31">
        <w:rPr>
          <w:rFonts w:eastAsia="Times New Roman" w:cstheme="minorHAnsi"/>
          <w:lang w:eastAsia="hr-HR"/>
        </w:rPr>
        <w:t>5</w:t>
      </w:r>
      <w:r w:rsidR="001819D3" w:rsidRPr="00400D6D">
        <w:rPr>
          <w:rFonts w:eastAsia="Times New Roman" w:cstheme="minorHAnsi"/>
          <w:lang w:eastAsia="hr-HR"/>
        </w:rPr>
        <w:t>. godinu sastavljen je prema Zakonu o proračunu (NN, br. 87/08, 136/12, 15/15</w:t>
      </w:r>
      <w:r w:rsidR="006B3D47">
        <w:rPr>
          <w:rFonts w:eastAsia="Times New Roman" w:cstheme="minorHAnsi"/>
          <w:lang w:eastAsia="hr-HR"/>
        </w:rPr>
        <w:t>, 144/21</w:t>
      </w:r>
      <w:r w:rsidR="001819D3" w:rsidRPr="00400D6D">
        <w:rPr>
          <w:rFonts w:eastAsia="Times New Roman" w:cstheme="minorHAnsi"/>
          <w:lang w:eastAsia="hr-HR"/>
        </w:rPr>
        <w:t xml:space="preserve">) i Pravilniku o polugodišnjem i godišnjem izvještaju o izvršenju proračuna (NN, br. 24/2013, 102/17, 1/20 </w:t>
      </w:r>
      <w:r w:rsidR="006B3D47">
        <w:rPr>
          <w:rFonts w:eastAsia="Times New Roman" w:cstheme="minorHAnsi"/>
          <w:lang w:eastAsia="hr-HR"/>
        </w:rPr>
        <w:t>,</w:t>
      </w:r>
      <w:r w:rsidR="001819D3" w:rsidRPr="00400D6D">
        <w:rPr>
          <w:rFonts w:eastAsia="Times New Roman" w:cstheme="minorHAnsi"/>
          <w:lang w:eastAsia="hr-HR"/>
        </w:rPr>
        <w:t xml:space="preserve"> 147/20</w:t>
      </w:r>
      <w:r w:rsidR="006B3D47">
        <w:rPr>
          <w:rFonts w:eastAsia="Times New Roman" w:cstheme="minorHAnsi"/>
          <w:lang w:eastAsia="hr-HR"/>
        </w:rPr>
        <w:t>, 85/23</w:t>
      </w:r>
      <w:r w:rsidR="001819D3" w:rsidRPr="00400D6D">
        <w:rPr>
          <w:rFonts w:eastAsia="Times New Roman" w:cstheme="minorHAnsi"/>
          <w:lang w:eastAsia="hr-HR"/>
        </w:rPr>
        <w:t>).</w:t>
      </w:r>
    </w:p>
    <w:p w14:paraId="278D2D6A" w14:textId="6E14078F" w:rsidR="00395118" w:rsidRDefault="00395118" w:rsidP="001819D3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1172E0CE" w14:textId="58F6DA1D" w:rsidR="00395118" w:rsidRPr="00395118" w:rsidRDefault="00395118" w:rsidP="001819D3">
      <w:pPr>
        <w:spacing w:after="0" w:line="276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395118">
        <w:rPr>
          <w:rFonts w:eastAsia="Times New Roman" w:cstheme="minorHAnsi"/>
          <w:b/>
          <w:bCs/>
          <w:u w:val="single"/>
          <w:lang w:eastAsia="hr-HR"/>
        </w:rPr>
        <w:t>OPĆI DIO:</w:t>
      </w:r>
    </w:p>
    <w:p w14:paraId="4F1463B2" w14:textId="6FBD5B31" w:rsidR="001819D3" w:rsidRPr="00400D6D" w:rsidRDefault="001819D3" w:rsidP="001819D3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5EA239A1" w14:textId="77777777" w:rsidR="00F876EF" w:rsidRPr="00400D6D" w:rsidRDefault="00F876EF" w:rsidP="00F876EF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400D6D">
        <w:rPr>
          <w:rFonts w:eastAsia="Times New Roman" w:cstheme="minorHAnsi"/>
          <w:lang w:eastAsia="hr-HR"/>
        </w:rPr>
        <w:t xml:space="preserve">Račun prihoda i rashoda sadrži prikaz ukupno ostvarenih prihoda i ostvarenih rashoda na razini razreda ekonomske klasifikacije. </w:t>
      </w:r>
    </w:p>
    <w:p w14:paraId="08C2A688" w14:textId="77777777" w:rsidR="001819D3" w:rsidRPr="00400D6D" w:rsidRDefault="001819D3" w:rsidP="001819D3">
      <w:pPr>
        <w:jc w:val="center"/>
        <w:rPr>
          <w:rFonts w:cstheme="minorHAnsi"/>
          <w:b/>
          <w:bCs/>
          <w:u w:val="single"/>
        </w:rPr>
      </w:pPr>
    </w:p>
    <w:p w14:paraId="64C1BC31" w14:textId="7FC3278F" w:rsidR="00D120E4" w:rsidRPr="00400D6D" w:rsidRDefault="007941DD" w:rsidP="00D120E4">
      <w:pPr>
        <w:rPr>
          <w:rFonts w:cstheme="minorHAnsi"/>
          <w:bCs/>
        </w:rPr>
      </w:pPr>
      <w:r>
        <w:rPr>
          <w:rFonts w:cstheme="minorHAnsi"/>
          <w:bCs/>
        </w:rPr>
        <w:t>Za 202</w:t>
      </w:r>
      <w:r w:rsidR="00217D31">
        <w:rPr>
          <w:rFonts w:cstheme="minorHAnsi"/>
          <w:bCs/>
        </w:rPr>
        <w:t>5</w:t>
      </w:r>
      <w:r w:rsidR="00D120E4" w:rsidRPr="00400D6D">
        <w:rPr>
          <w:rFonts w:cstheme="minorHAnsi"/>
          <w:bCs/>
        </w:rPr>
        <w:t xml:space="preserve">. godinu </w:t>
      </w:r>
      <w:r w:rsidR="0057164C">
        <w:rPr>
          <w:rFonts w:cstheme="minorHAnsi"/>
          <w:bCs/>
        </w:rPr>
        <w:t>izvorno su p</w:t>
      </w:r>
      <w:r w:rsidR="00D120E4" w:rsidRPr="00400D6D">
        <w:rPr>
          <w:rFonts w:cstheme="minorHAnsi"/>
          <w:bCs/>
        </w:rPr>
        <w:t xml:space="preserve">lanirani </w:t>
      </w:r>
      <w:r w:rsidR="00E11E6F">
        <w:rPr>
          <w:rFonts w:cstheme="minorHAnsi"/>
          <w:bCs/>
        </w:rPr>
        <w:t xml:space="preserve"> prihodi u iznosu </w:t>
      </w:r>
      <w:r w:rsidR="00A9623E">
        <w:rPr>
          <w:rFonts w:cstheme="minorHAnsi"/>
          <w:bCs/>
        </w:rPr>
        <w:t>2.</w:t>
      </w:r>
      <w:r w:rsidR="00217D31">
        <w:rPr>
          <w:rFonts w:cstheme="minorHAnsi"/>
          <w:bCs/>
        </w:rPr>
        <w:t>519.723,00</w:t>
      </w:r>
      <w:r w:rsidR="00E11E6F">
        <w:rPr>
          <w:rFonts w:cstheme="minorHAnsi"/>
          <w:bCs/>
        </w:rPr>
        <w:t xml:space="preserve"> EUR</w:t>
      </w:r>
    </w:p>
    <w:p w14:paraId="5A675A34" w14:textId="7BAE7BFF" w:rsidR="00D120E4" w:rsidRPr="00400D6D" w:rsidRDefault="00E11E6F" w:rsidP="00D120E4">
      <w:pPr>
        <w:rPr>
          <w:rFonts w:cstheme="minorHAnsi"/>
          <w:bCs/>
        </w:rPr>
      </w:pPr>
      <w:r>
        <w:rPr>
          <w:rFonts w:cstheme="minorHAnsi"/>
          <w:bCs/>
        </w:rPr>
        <w:t>Od 01.01.202</w:t>
      </w:r>
      <w:r w:rsidR="00217D31">
        <w:rPr>
          <w:rFonts w:cstheme="minorHAnsi"/>
          <w:bCs/>
        </w:rPr>
        <w:t>5</w:t>
      </w:r>
      <w:r>
        <w:rPr>
          <w:rFonts w:cstheme="minorHAnsi"/>
          <w:bCs/>
        </w:rPr>
        <w:t>. do 3</w:t>
      </w:r>
      <w:r w:rsidR="004829BD">
        <w:rPr>
          <w:rFonts w:cstheme="minorHAnsi"/>
          <w:bCs/>
        </w:rPr>
        <w:t>1</w:t>
      </w:r>
      <w:r>
        <w:rPr>
          <w:rFonts w:cstheme="minorHAnsi"/>
          <w:bCs/>
        </w:rPr>
        <w:t>.</w:t>
      </w:r>
      <w:r w:rsidR="004829BD">
        <w:rPr>
          <w:rFonts w:cstheme="minorHAnsi"/>
          <w:bCs/>
        </w:rPr>
        <w:t>12</w:t>
      </w:r>
      <w:r>
        <w:rPr>
          <w:rFonts w:cstheme="minorHAnsi"/>
          <w:bCs/>
        </w:rPr>
        <w:t>.202</w:t>
      </w:r>
      <w:r w:rsidR="00217D31">
        <w:rPr>
          <w:rFonts w:cstheme="minorHAnsi"/>
          <w:bCs/>
        </w:rPr>
        <w:t>5</w:t>
      </w:r>
      <w:r>
        <w:rPr>
          <w:rFonts w:cstheme="minorHAnsi"/>
          <w:bCs/>
        </w:rPr>
        <w:t>. o</w:t>
      </w:r>
      <w:r w:rsidR="00D120E4" w:rsidRPr="00400D6D">
        <w:rPr>
          <w:rFonts w:cstheme="minorHAnsi"/>
          <w:bCs/>
        </w:rPr>
        <w:t xml:space="preserve">stvareni su prihodi i primici u iznosu </w:t>
      </w:r>
      <w:r w:rsidR="0057164C">
        <w:rPr>
          <w:rFonts w:cstheme="minorHAnsi"/>
          <w:bCs/>
        </w:rPr>
        <w:t xml:space="preserve">od </w:t>
      </w:r>
      <w:r w:rsidR="004829BD">
        <w:rPr>
          <w:rFonts w:cstheme="minorHAnsi"/>
          <w:bCs/>
        </w:rPr>
        <w:t>2.451.833,14</w:t>
      </w:r>
      <w:r w:rsidR="0057164C">
        <w:rPr>
          <w:rFonts w:cstheme="minorHAnsi"/>
          <w:bCs/>
        </w:rPr>
        <w:t xml:space="preserve"> EUR , </w:t>
      </w:r>
      <w:r w:rsidR="004829BD">
        <w:rPr>
          <w:rFonts w:cstheme="minorHAnsi"/>
          <w:bCs/>
        </w:rPr>
        <w:t>92,15</w:t>
      </w:r>
      <w:r w:rsidR="0057164C">
        <w:rPr>
          <w:rFonts w:cstheme="minorHAnsi"/>
          <w:bCs/>
        </w:rPr>
        <w:t xml:space="preserve">%  u odnosu na tekući plan. </w:t>
      </w:r>
    </w:p>
    <w:p w14:paraId="68C92F44" w14:textId="5BA989C8" w:rsidR="00F14503" w:rsidRDefault="003D4FE2" w:rsidP="00D120E4">
      <w:pPr>
        <w:rPr>
          <w:rFonts w:cstheme="minorHAnsi"/>
          <w:bCs/>
        </w:rPr>
      </w:pPr>
      <w:r w:rsidRPr="00400D6D">
        <w:rPr>
          <w:rFonts w:cstheme="minorHAnsi"/>
          <w:bCs/>
        </w:rPr>
        <w:t>U</w:t>
      </w:r>
      <w:r w:rsidR="00D120E4" w:rsidRPr="00400D6D">
        <w:rPr>
          <w:rFonts w:cstheme="minorHAnsi"/>
          <w:bCs/>
        </w:rPr>
        <w:t xml:space="preserve"> </w:t>
      </w:r>
      <w:r w:rsidR="00E11E6F">
        <w:rPr>
          <w:rFonts w:cstheme="minorHAnsi"/>
          <w:bCs/>
        </w:rPr>
        <w:t>istom razdoblju 202</w:t>
      </w:r>
      <w:r w:rsidR="00217D31">
        <w:rPr>
          <w:rFonts w:cstheme="minorHAnsi"/>
          <w:bCs/>
        </w:rPr>
        <w:t>4</w:t>
      </w:r>
      <w:r w:rsidR="00E11E6F">
        <w:rPr>
          <w:rFonts w:cstheme="minorHAnsi"/>
          <w:bCs/>
        </w:rPr>
        <w:t>. godine</w:t>
      </w:r>
      <w:r w:rsidR="00D120E4" w:rsidRPr="00400D6D">
        <w:rPr>
          <w:rFonts w:cstheme="minorHAnsi"/>
          <w:bCs/>
        </w:rPr>
        <w:t xml:space="preserve"> </w:t>
      </w:r>
      <w:r w:rsidRPr="00400D6D">
        <w:rPr>
          <w:rFonts w:cstheme="minorHAnsi"/>
          <w:bCs/>
        </w:rPr>
        <w:t xml:space="preserve">ostvareni </w:t>
      </w:r>
      <w:r w:rsidR="00D120E4" w:rsidRPr="00400D6D">
        <w:rPr>
          <w:rFonts w:cstheme="minorHAnsi"/>
          <w:bCs/>
        </w:rPr>
        <w:t xml:space="preserve">prihodi i primici iznosili su </w:t>
      </w:r>
      <w:r w:rsidR="004829BD">
        <w:rPr>
          <w:rFonts w:cstheme="minorHAnsi"/>
          <w:bCs/>
        </w:rPr>
        <w:t>2</w:t>
      </w:r>
      <w:r w:rsidR="00217D31">
        <w:rPr>
          <w:rFonts w:cstheme="minorHAnsi"/>
          <w:bCs/>
        </w:rPr>
        <w:t>.1</w:t>
      </w:r>
      <w:r w:rsidR="004829BD">
        <w:rPr>
          <w:rFonts w:cstheme="minorHAnsi"/>
          <w:bCs/>
        </w:rPr>
        <w:t>95.723,00</w:t>
      </w:r>
      <w:r w:rsidR="00E11E6F">
        <w:rPr>
          <w:rFonts w:cstheme="minorHAnsi"/>
          <w:bCs/>
        </w:rPr>
        <w:t xml:space="preserve"> EUR</w:t>
      </w:r>
      <w:r w:rsidR="00D120E4" w:rsidRPr="00400D6D">
        <w:rPr>
          <w:rFonts w:cstheme="minorHAnsi"/>
          <w:bCs/>
        </w:rPr>
        <w:t>.</w:t>
      </w:r>
      <w:r w:rsidR="00E11E6F">
        <w:rPr>
          <w:rFonts w:cstheme="minorHAnsi"/>
          <w:bCs/>
        </w:rPr>
        <w:t xml:space="preserve"> Indeks izvršenja 202</w:t>
      </w:r>
      <w:r w:rsidR="00217D31">
        <w:rPr>
          <w:rFonts w:cstheme="minorHAnsi"/>
          <w:bCs/>
        </w:rPr>
        <w:t>5</w:t>
      </w:r>
      <w:r w:rsidR="00E11E6F">
        <w:rPr>
          <w:rFonts w:cstheme="minorHAnsi"/>
          <w:bCs/>
        </w:rPr>
        <w:t>. u odnosu na 202</w:t>
      </w:r>
      <w:r w:rsidR="00217D31">
        <w:rPr>
          <w:rFonts w:cstheme="minorHAnsi"/>
          <w:bCs/>
        </w:rPr>
        <w:t>4</w:t>
      </w:r>
      <w:r w:rsidR="00E11E6F">
        <w:rPr>
          <w:rFonts w:cstheme="minorHAnsi"/>
          <w:bCs/>
        </w:rPr>
        <w:t>. godinu iznosi 1</w:t>
      </w:r>
      <w:r w:rsidR="00217D31">
        <w:rPr>
          <w:rFonts w:cstheme="minorHAnsi"/>
          <w:bCs/>
        </w:rPr>
        <w:t>1</w:t>
      </w:r>
      <w:r w:rsidR="004829BD">
        <w:rPr>
          <w:rFonts w:cstheme="minorHAnsi"/>
          <w:bCs/>
        </w:rPr>
        <w:t>1,66</w:t>
      </w:r>
      <w:r w:rsidR="00DC5C7F">
        <w:rPr>
          <w:rFonts w:cstheme="minorHAnsi"/>
          <w:bCs/>
        </w:rPr>
        <w:t>%.</w:t>
      </w:r>
    </w:p>
    <w:p w14:paraId="54387DAD" w14:textId="77777777" w:rsidR="00395118" w:rsidRDefault="00395118" w:rsidP="00D120E4">
      <w:pPr>
        <w:rPr>
          <w:rFonts w:cstheme="minorHAnsi"/>
          <w:bCs/>
        </w:rPr>
      </w:pPr>
    </w:p>
    <w:p w14:paraId="0618912B" w14:textId="229D015D" w:rsidR="00DC5C7F" w:rsidRDefault="00DC5C7F" w:rsidP="00D120E4">
      <w:pPr>
        <w:rPr>
          <w:rFonts w:cstheme="minorHAnsi"/>
          <w:b/>
        </w:rPr>
      </w:pPr>
      <w:r w:rsidRPr="00DC5C7F">
        <w:rPr>
          <w:rFonts w:cstheme="minorHAnsi"/>
          <w:b/>
        </w:rPr>
        <w:t>Skupina 63-Pomoći</w:t>
      </w:r>
    </w:p>
    <w:p w14:paraId="665DBDC8" w14:textId="0055F4F0" w:rsidR="00DC5C7F" w:rsidRPr="00400D6D" w:rsidRDefault="00DC5C7F" w:rsidP="00D120E4">
      <w:pPr>
        <w:rPr>
          <w:rFonts w:cstheme="minorHAnsi"/>
          <w:bCs/>
        </w:rPr>
      </w:pPr>
      <w:r w:rsidRPr="00DC5C7F">
        <w:rPr>
          <w:rFonts w:cstheme="minorHAnsi"/>
          <w:bCs/>
        </w:rPr>
        <w:t>Odnosi se na pomoći iz državnog</w:t>
      </w:r>
      <w:r w:rsidR="003625E1">
        <w:rPr>
          <w:rFonts w:cstheme="minorHAnsi"/>
          <w:bCs/>
        </w:rPr>
        <w:t xml:space="preserve"> </w:t>
      </w:r>
      <w:r w:rsidRPr="00DC5C7F">
        <w:rPr>
          <w:rFonts w:cstheme="minorHAnsi"/>
          <w:bCs/>
        </w:rPr>
        <w:t>proračuna za programe u organizaciji škole</w:t>
      </w:r>
      <w:r w:rsidR="003625E1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 </w:t>
      </w:r>
      <w:r w:rsidR="003625E1" w:rsidRPr="003625E1">
        <w:rPr>
          <w:rFonts w:cstheme="minorHAnsi"/>
          <w:bCs/>
        </w:rPr>
        <w:t xml:space="preserve">besplatne udžbenike, besplatnu školsku kuhinju kao i uplate za Erasmus + projekte </w:t>
      </w:r>
      <w:r>
        <w:rPr>
          <w:rFonts w:cstheme="minorHAnsi"/>
          <w:bCs/>
        </w:rPr>
        <w:t>te MZO</w:t>
      </w:r>
      <w:r w:rsidR="000924D5">
        <w:rPr>
          <w:rFonts w:cstheme="minorHAnsi"/>
          <w:bCs/>
        </w:rPr>
        <w:t>M</w:t>
      </w:r>
      <w:r>
        <w:rPr>
          <w:rFonts w:cstheme="minorHAnsi"/>
          <w:bCs/>
        </w:rPr>
        <w:t xml:space="preserve"> za plaće i materijalna prava zaposlenih </w:t>
      </w:r>
      <w:r w:rsidR="000253E1">
        <w:rPr>
          <w:rFonts w:cstheme="minorHAnsi"/>
          <w:bCs/>
        </w:rPr>
        <w:t>čije</w:t>
      </w:r>
      <w:r w:rsidR="00A9623E">
        <w:rPr>
          <w:rFonts w:cstheme="minorHAnsi"/>
          <w:bCs/>
        </w:rPr>
        <w:t xml:space="preserve"> je</w:t>
      </w:r>
      <w:r w:rsidR="000253E1">
        <w:rPr>
          <w:rFonts w:cstheme="minorHAnsi"/>
          <w:bCs/>
        </w:rPr>
        <w:t xml:space="preserve"> povećanje najviše i utjecalo na indeks izvršenja od 1</w:t>
      </w:r>
      <w:r w:rsidR="00217D31">
        <w:rPr>
          <w:rFonts w:cstheme="minorHAnsi"/>
          <w:bCs/>
        </w:rPr>
        <w:t>1</w:t>
      </w:r>
      <w:r w:rsidR="004829BD">
        <w:rPr>
          <w:rFonts w:cstheme="minorHAnsi"/>
          <w:bCs/>
        </w:rPr>
        <w:t>0</w:t>
      </w:r>
      <w:r w:rsidR="00217D31">
        <w:rPr>
          <w:rFonts w:cstheme="minorHAnsi"/>
          <w:bCs/>
        </w:rPr>
        <w:t>,</w:t>
      </w:r>
      <w:r w:rsidR="004829BD">
        <w:rPr>
          <w:rFonts w:cstheme="minorHAnsi"/>
          <w:bCs/>
        </w:rPr>
        <w:t>57</w:t>
      </w:r>
      <w:r w:rsidR="000253E1">
        <w:rPr>
          <w:rFonts w:cstheme="minorHAnsi"/>
          <w:bCs/>
        </w:rPr>
        <w:t>% u odnosu na prethodnu godinu</w:t>
      </w:r>
      <w:r w:rsidR="00A9623E">
        <w:rPr>
          <w:rFonts w:cstheme="minorHAnsi"/>
          <w:bCs/>
        </w:rPr>
        <w:t>.</w:t>
      </w:r>
      <w:r w:rsidR="000253E1">
        <w:rPr>
          <w:rFonts w:cstheme="minorHAnsi"/>
          <w:bCs/>
        </w:rPr>
        <w:t xml:space="preserve"> </w:t>
      </w:r>
      <w:r w:rsidR="00A9623E">
        <w:rPr>
          <w:rFonts w:cstheme="minorHAnsi"/>
          <w:bCs/>
        </w:rPr>
        <w:t>Indeks izvršenja u odnosu na planirano za 202</w:t>
      </w:r>
      <w:r w:rsidR="00217D31">
        <w:rPr>
          <w:rFonts w:cstheme="minorHAnsi"/>
          <w:bCs/>
        </w:rPr>
        <w:t>5</w:t>
      </w:r>
      <w:r w:rsidR="00A9623E">
        <w:rPr>
          <w:rFonts w:cstheme="minorHAnsi"/>
          <w:bCs/>
        </w:rPr>
        <w:t xml:space="preserve">. iznosi </w:t>
      </w:r>
      <w:r w:rsidR="004829BD">
        <w:rPr>
          <w:rFonts w:cstheme="minorHAnsi"/>
          <w:bCs/>
        </w:rPr>
        <w:t>91,</w:t>
      </w:r>
      <w:r w:rsidR="0060427A">
        <w:rPr>
          <w:rFonts w:cstheme="minorHAnsi"/>
          <w:bCs/>
        </w:rPr>
        <w:t>58</w:t>
      </w:r>
      <w:r w:rsidR="000253E1">
        <w:rPr>
          <w:rFonts w:cstheme="minorHAnsi"/>
          <w:bCs/>
        </w:rPr>
        <w:t>%.</w:t>
      </w:r>
      <w:r>
        <w:rPr>
          <w:rFonts w:cstheme="minorHAnsi"/>
          <w:bCs/>
        </w:rPr>
        <w:t xml:space="preserve"> </w:t>
      </w:r>
    </w:p>
    <w:p w14:paraId="206CC876" w14:textId="77777777" w:rsidR="00217D31" w:rsidRDefault="000253E1" w:rsidP="00D120E4">
      <w:pPr>
        <w:rPr>
          <w:rFonts w:cstheme="minorHAnsi"/>
          <w:b/>
        </w:rPr>
      </w:pPr>
      <w:r w:rsidRPr="000253E1">
        <w:rPr>
          <w:rFonts w:cstheme="minorHAnsi"/>
          <w:b/>
        </w:rPr>
        <w:t>Skupina 65-Prihodi od upravnih i administrativnih pristojbi, pristojbi po posebnim propisima</w:t>
      </w:r>
    </w:p>
    <w:p w14:paraId="1923352C" w14:textId="1B1F2C03" w:rsidR="000253E1" w:rsidRPr="00217D31" w:rsidRDefault="00217D31" w:rsidP="00D120E4">
      <w:pPr>
        <w:rPr>
          <w:rFonts w:cstheme="minorHAnsi"/>
          <w:b/>
        </w:rPr>
      </w:pPr>
      <w:r>
        <w:rPr>
          <w:rFonts w:cstheme="minorHAnsi"/>
          <w:bCs/>
        </w:rPr>
        <w:t>Manje</w:t>
      </w:r>
      <w:r w:rsidR="000253E1" w:rsidRPr="000253E1">
        <w:rPr>
          <w:rFonts w:cstheme="minorHAnsi"/>
          <w:bCs/>
        </w:rPr>
        <w:t xml:space="preserve"> </w:t>
      </w:r>
      <w:r w:rsidR="0060427A">
        <w:rPr>
          <w:rFonts w:cstheme="minorHAnsi"/>
          <w:bCs/>
        </w:rPr>
        <w:t xml:space="preserve">je </w:t>
      </w:r>
      <w:r w:rsidR="000253E1" w:rsidRPr="000253E1">
        <w:rPr>
          <w:rFonts w:cstheme="minorHAnsi"/>
          <w:bCs/>
        </w:rPr>
        <w:t>ostvarenj</w:t>
      </w:r>
      <w:r>
        <w:rPr>
          <w:rFonts w:cstheme="minorHAnsi"/>
          <w:bCs/>
        </w:rPr>
        <w:t>e</w:t>
      </w:r>
      <w:r w:rsidR="000253E1" w:rsidRPr="000253E1">
        <w:rPr>
          <w:rFonts w:cstheme="minorHAnsi"/>
          <w:bCs/>
        </w:rPr>
        <w:t xml:space="preserve"> u odnosu na planirano (</w:t>
      </w:r>
      <w:r w:rsidR="004829BD">
        <w:rPr>
          <w:rFonts w:cstheme="minorHAnsi"/>
          <w:bCs/>
        </w:rPr>
        <w:t>43,61</w:t>
      </w:r>
      <w:r w:rsidR="000253E1" w:rsidRPr="000253E1">
        <w:rPr>
          <w:rFonts w:cstheme="minorHAnsi"/>
          <w:bCs/>
        </w:rPr>
        <w:t>%) i prethodnu godinu (</w:t>
      </w:r>
      <w:r w:rsidR="004829BD">
        <w:rPr>
          <w:rFonts w:cstheme="minorHAnsi"/>
          <w:bCs/>
        </w:rPr>
        <w:t>40,98</w:t>
      </w:r>
      <w:r w:rsidR="000253E1" w:rsidRPr="000253E1">
        <w:rPr>
          <w:rFonts w:cstheme="minorHAnsi"/>
          <w:bCs/>
        </w:rPr>
        <w:t>%)</w:t>
      </w:r>
      <w:r>
        <w:rPr>
          <w:rFonts w:cstheme="minorHAnsi"/>
          <w:bCs/>
        </w:rPr>
        <w:t>. U 2025. godini</w:t>
      </w:r>
      <w:r w:rsidR="000253E1" w:rsidRPr="000253E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nije bilo </w:t>
      </w:r>
      <w:r w:rsidR="000253E1">
        <w:rPr>
          <w:rFonts w:cstheme="minorHAnsi"/>
          <w:bCs/>
        </w:rPr>
        <w:t xml:space="preserve">zbog </w:t>
      </w:r>
      <w:r w:rsidR="00A9623E">
        <w:rPr>
          <w:rFonts w:cstheme="minorHAnsi"/>
          <w:bCs/>
        </w:rPr>
        <w:t>isplate štete od osiguranja uzrokovanih olujama</w:t>
      </w:r>
      <w:r>
        <w:rPr>
          <w:rFonts w:cstheme="minorHAnsi"/>
          <w:bCs/>
        </w:rPr>
        <w:t xml:space="preserve"> kao u 2024. godini, a niti uplata od roditelja (npr.</w:t>
      </w:r>
      <w:r w:rsidR="007860AD">
        <w:rPr>
          <w:rFonts w:cstheme="minorHAnsi"/>
          <w:bCs/>
        </w:rPr>
        <w:t xml:space="preserve"> </w:t>
      </w:r>
      <w:r>
        <w:rPr>
          <w:rFonts w:cstheme="minorHAnsi"/>
          <w:bCs/>
        </w:rPr>
        <w:t>kazalište).</w:t>
      </w:r>
    </w:p>
    <w:p w14:paraId="120EA0FF" w14:textId="77777777" w:rsidR="004B4E5D" w:rsidRDefault="004B4E5D" w:rsidP="00D120E4">
      <w:pPr>
        <w:rPr>
          <w:rFonts w:cstheme="minorHAnsi"/>
          <w:b/>
        </w:rPr>
      </w:pPr>
      <w:r w:rsidRPr="004B4E5D">
        <w:rPr>
          <w:rFonts w:cstheme="minorHAnsi"/>
          <w:b/>
        </w:rPr>
        <w:t>Skupina 66-</w:t>
      </w:r>
      <w:r>
        <w:rPr>
          <w:rFonts w:cstheme="minorHAnsi"/>
          <w:b/>
        </w:rPr>
        <w:t>Prihodi od prodaje roba i usluga, prihodi od donacija</w:t>
      </w:r>
    </w:p>
    <w:p w14:paraId="7AC512E9" w14:textId="7A5F49AE" w:rsidR="000253E1" w:rsidRDefault="00E416C9" w:rsidP="00D120E4">
      <w:pPr>
        <w:rPr>
          <w:rFonts w:cstheme="minorHAnsi"/>
          <w:b/>
        </w:rPr>
      </w:pPr>
      <w:r>
        <w:rPr>
          <w:rFonts w:cstheme="minorHAnsi"/>
          <w:bCs/>
        </w:rPr>
        <w:t xml:space="preserve">Tekuće i kapitalne donacije izvanproračunskih subjekata, te troškovi voditelja izvan učioničke nastave, ostvarenje </w:t>
      </w:r>
      <w:r w:rsidR="004829BD">
        <w:rPr>
          <w:rFonts w:cstheme="minorHAnsi"/>
          <w:bCs/>
        </w:rPr>
        <w:t>122,80</w:t>
      </w:r>
      <w:r>
        <w:rPr>
          <w:rFonts w:cstheme="minorHAnsi"/>
          <w:bCs/>
        </w:rPr>
        <w:t xml:space="preserve"> % planiranog i </w:t>
      </w:r>
      <w:r w:rsidR="004829BD">
        <w:rPr>
          <w:rFonts w:cstheme="minorHAnsi"/>
          <w:bCs/>
        </w:rPr>
        <w:t>58,37</w:t>
      </w:r>
      <w:r>
        <w:rPr>
          <w:rFonts w:cstheme="minorHAnsi"/>
          <w:bCs/>
        </w:rPr>
        <w:t>% u odnosu na prethodnu godinu</w:t>
      </w:r>
      <w:r w:rsidR="009F5C16">
        <w:rPr>
          <w:rFonts w:cstheme="minorHAnsi"/>
          <w:bCs/>
        </w:rPr>
        <w:t xml:space="preserve"> (</w:t>
      </w:r>
      <w:r w:rsidR="00E40B5F">
        <w:rPr>
          <w:rFonts w:cstheme="minorHAnsi"/>
          <w:bCs/>
        </w:rPr>
        <w:t>troškovi organizacije boravka gostiju iz Slovenije na mobilnosti u Hrvatskoj</w:t>
      </w:r>
      <w:r w:rsidR="009F5C16">
        <w:rPr>
          <w:rFonts w:cstheme="minorHAnsi"/>
          <w:bCs/>
        </w:rPr>
        <w:t xml:space="preserve"> u 2024. godini)</w:t>
      </w:r>
    </w:p>
    <w:p w14:paraId="0057CA9C" w14:textId="5AB377CA" w:rsidR="00E416C9" w:rsidRDefault="00E416C9" w:rsidP="00D120E4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Skupina 67-Prihodi iz nadležnog proračuna </w:t>
      </w:r>
    </w:p>
    <w:p w14:paraId="05E185A2" w14:textId="3FDD1D9F" w:rsidR="00E416C9" w:rsidRDefault="000E34DA" w:rsidP="00D120E4">
      <w:pPr>
        <w:rPr>
          <w:rFonts w:cstheme="minorHAnsi"/>
          <w:bCs/>
        </w:rPr>
      </w:pPr>
      <w:r w:rsidRPr="000E34DA">
        <w:rPr>
          <w:rFonts w:cstheme="minorHAnsi"/>
          <w:bCs/>
        </w:rPr>
        <w:t>Prihodi koji pokrivaju tr</w:t>
      </w:r>
      <w:r>
        <w:rPr>
          <w:rFonts w:cstheme="minorHAnsi"/>
          <w:bCs/>
        </w:rPr>
        <w:t xml:space="preserve">oškove zaposlenih, materijalne rashode, rashode za energiju, usluge, ostale nespomenute rashode… Isti se odnose na troškove zaposlenih u programu produženog boravka, </w:t>
      </w:r>
      <w:r w:rsidR="008C5586">
        <w:rPr>
          <w:rFonts w:cstheme="minorHAnsi"/>
          <w:bCs/>
        </w:rPr>
        <w:t xml:space="preserve">programe </w:t>
      </w:r>
      <w:proofErr w:type="spellStart"/>
      <w:r>
        <w:rPr>
          <w:rFonts w:cstheme="minorHAnsi"/>
          <w:bCs/>
        </w:rPr>
        <w:t>Helping</w:t>
      </w:r>
      <w:proofErr w:type="spellEnd"/>
      <w:r>
        <w:rPr>
          <w:rFonts w:cstheme="minorHAnsi"/>
          <w:bCs/>
        </w:rPr>
        <w:t xml:space="preserve">, </w:t>
      </w:r>
      <w:r w:rsidR="008C5586">
        <w:rPr>
          <w:rFonts w:cstheme="minorHAnsi"/>
          <w:bCs/>
        </w:rPr>
        <w:t>Š</w:t>
      </w:r>
      <w:r>
        <w:rPr>
          <w:rFonts w:cstheme="minorHAnsi"/>
          <w:bCs/>
        </w:rPr>
        <w:t>kolska shema….</w:t>
      </w:r>
      <w:r w:rsidR="008C5586">
        <w:rPr>
          <w:rFonts w:cstheme="minorHAnsi"/>
          <w:bCs/>
        </w:rPr>
        <w:t xml:space="preserve">Ostvareno je </w:t>
      </w:r>
      <w:r w:rsidR="0060427A">
        <w:rPr>
          <w:rFonts w:cstheme="minorHAnsi"/>
          <w:bCs/>
        </w:rPr>
        <w:t>99,28</w:t>
      </w:r>
      <w:r w:rsidR="008C5586">
        <w:rPr>
          <w:rFonts w:cstheme="minorHAnsi"/>
          <w:bCs/>
        </w:rPr>
        <w:t xml:space="preserve">% planiranog i </w:t>
      </w:r>
      <w:r w:rsidR="00217D31">
        <w:rPr>
          <w:rFonts w:cstheme="minorHAnsi"/>
          <w:bCs/>
        </w:rPr>
        <w:t>12</w:t>
      </w:r>
      <w:r w:rsidR="004829BD">
        <w:rPr>
          <w:rFonts w:cstheme="minorHAnsi"/>
          <w:bCs/>
        </w:rPr>
        <w:t>7,32</w:t>
      </w:r>
      <w:r w:rsidR="008C5586">
        <w:rPr>
          <w:rFonts w:cstheme="minorHAnsi"/>
          <w:bCs/>
        </w:rPr>
        <w:t>% u odnosu na 202</w:t>
      </w:r>
      <w:r w:rsidR="00217D31">
        <w:rPr>
          <w:rFonts w:cstheme="minorHAnsi"/>
          <w:bCs/>
        </w:rPr>
        <w:t>4</w:t>
      </w:r>
      <w:r w:rsidR="008C5586">
        <w:rPr>
          <w:rFonts w:cstheme="minorHAnsi"/>
          <w:bCs/>
        </w:rPr>
        <w:t>. godinu</w:t>
      </w:r>
      <w:r w:rsidR="009F5C16">
        <w:rPr>
          <w:rFonts w:cstheme="minorHAnsi"/>
          <w:bCs/>
        </w:rPr>
        <w:t xml:space="preserve"> (povećanje plaća zaposlenicima u produženom boravku i pomoćni</w:t>
      </w:r>
      <w:r w:rsidR="00161FDB">
        <w:rPr>
          <w:rFonts w:cstheme="minorHAnsi"/>
          <w:bCs/>
        </w:rPr>
        <w:t>cima</w:t>
      </w:r>
      <w:r w:rsidR="009F5C16">
        <w:rPr>
          <w:rFonts w:cstheme="minorHAnsi"/>
          <w:bCs/>
        </w:rPr>
        <w:t xml:space="preserve"> u nastavi te veći broj pomoćnika u nastavi).</w:t>
      </w:r>
    </w:p>
    <w:p w14:paraId="62CFB53A" w14:textId="77777777" w:rsidR="00E40B5F" w:rsidRPr="000E34DA" w:rsidRDefault="00E40B5F" w:rsidP="00D120E4">
      <w:pPr>
        <w:rPr>
          <w:rFonts w:cstheme="minorHAnsi"/>
          <w:bCs/>
        </w:rPr>
      </w:pPr>
    </w:p>
    <w:p w14:paraId="2A7D5B96" w14:textId="26DE2229" w:rsidR="00D120E4" w:rsidRPr="00400D6D" w:rsidRDefault="00D120E4" w:rsidP="00D120E4">
      <w:pPr>
        <w:rPr>
          <w:rFonts w:cstheme="minorHAnsi"/>
          <w:bCs/>
        </w:rPr>
      </w:pPr>
      <w:r w:rsidRPr="00400D6D">
        <w:rPr>
          <w:rFonts w:cstheme="minorHAnsi"/>
          <w:bCs/>
        </w:rPr>
        <w:t xml:space="preserve">U istom iznosu kao i prihodi </w:t>
      </w:r>
      <w:r w:rsidR="003D4FE2" w:rsidRPr="00400D6D">
        <w:rPr>
          <w:rFonts w:cstheme="minorHAnsi"/>
          <w:bCs/>
        </w:rPr>
        <w:t xml:space="preserve">za </w:t>
      </w:r>
      <w:r w:rsidR="00E11E6F">
        <w:rPr>
          <w:rFonts w:cstheme="minorHAnsi"/>
          <w:bCs/>
        </w:rPr>
        <w:t>202</w:t>
      </w:r>
      <w:r w:rsidR="009F5C16">
        <w:rPr>
          <w:rFonts w:cstheme="minorHAnsi"/>
          <w:bCs/>
        </w:rPr>
        <w:t>5</w:t>
      </w:r>
      <w:r w:rsidR="00E11E6F">
        <w:rPr>
          <w:rFonts w:cstheme="minorHAnsi"/>
          <w:bCs/>
        </w:rPr>
        <w:t>. godinu</w:t>
      </w:r>
      <w:r w:rsidRPr="00400D6D">
        <w:rPr>
          <w:rFonts w:cstheme="minorHAnsi"/>
          <w:bCs/>
        </w:rPr>
        <w:t xml:space="preserve"> planir</w:t>
      </w:r>
      <w:r w:rsidR="00E11E6F">
        <w:rPr>
          <w:rFonts w:cstheme="minorHAnsi"/>
          <w:bCs/>
        </w:rPr>
        <w:t xml:space="preserve">ani su i rashodi:  </w:t>
      </w:r>
      <w:r w:rsidR="00E40B5F">
        <w:rPr>
          <w:rFonts w:cstheme="minorHAnsi"/>
          <w:bCs/>
        </w:rPr>
        <w:t>2.</w:t>
      </w:r>
      <w:r w:rsidR="009F5C16">
        <w:rPr>
          <w:rFonts w:cstheme="minorHAnsi"/>
          <w:bCs/>
        </w:rPr>
        <w:t>519</w:t>
      </w:r>
      <w:r w:rsidR="00E40B5F">
        <w:rPr>
          <w:rFonts w:cstheme="minorHAnsi"/>
          <w:bCs/>
        </w:rPr>
        <w:t>.</w:t>
      </w:r>
      <w:r w:rsidR="009F5C16">
        <w:rPr>
          <w:rFonts w:cstheme="minorHAnsi"/>
          <w:bCs/>
        </w:rPr>
        <w:t>72</w:t>
      </w:r>
      <w:r w:rsidR="00E40B5F">
        <w:rPr>
          <w:rFonts w:cstheme="minorHAnsi"/>
          <w:bCs/>
        </w:rPr>
        <w:t>3,00</w:t>
      </w:r>
      <w:r w:rsidR="00E11E6F">
        <w:rPr>
          <w:rFonts w:cstheme="minorHAnsi"/>
          <w:bCs/>
        </w:rPr>
        <w:t xml:space="preserve"> EUR</w:t>
      </w:r>
      <w:r w:rsidRPr="00400D6D">
        <w:rPr>
          <w:rFonts w:cstheme="minorHAnsi"/>
          <w:bCs/>
        </w:rPr>
        <w:t>.</w:t>
      </w:r>
    </w:p>
    <w:p w14:paraId="659670DC" w14:textId="46E6A55B" w:rsidR="00D120E4" w:rsidRPr="00400D6D" w:rsidRDefault="00A567A3" w:rsidP="00D120E4">
      <w:pPr>
        <w:rPr>
          <w:rFonts w:cstheme="minorHAnsi"/>
          <w:bCs/>
        </w:rPr>
      </w:pPr>
      <w:r w:rsidRPr="00400D6D">
        <w:rPr>
          <w:rFonts w:cstheme="minorHAnsi"/>
          <w:bCs/>
        </w:rPr>
        <w:t>O</w:t>
      </w:r>
      <w:r w:rsidR="00E11E6F">
        <w:rPr>
          <w:rFonts w:cstheme="minorHAnsi"/>
          <w:bCs/>
        </w:rPr>
        <w:t>d 01.01.202</w:t>
      </w:r>
      <w:r w:rsidR="009F5C16">
        <w:rPr>
          <w:rFonts w:cstheme="minorHAnsi"/>
          <w:bCs/>
        </w:rPr>
        <w:t>5</w:t>
      </w:r>
      <w:r w:rsidR="00E11E6F">
        <w:rPr>
          <w:rFonts w:cstheme="minorHAnsi"/>
          <w:bCs/>
        </w:rPr>
        <w:t>. do 3</w:t>
      </w:r>
      <w:r w:rsidR="004829BD">
        <w:rPr>
          <w:rFonts w:cstheme="minorHAnsi"/>
          <w:bCs/>
        </w:rPr>
        <w:t>1</w:t>
      </w:r>
      <w:r w:rsidR="00E11E6F">
        <w:rPr>
          <w:rFonts w:cstheme="minorHAnsi"/>
          <w:bCs/>
        </w:rPr>
        <w:t>.</w:t>
      </w:r>
      <w:r w:rsidR="004829BD">
        <w:rPr>
          <w:rFonts w:cstheme="minorHAnsi"/>
          <w:bCs/>
        </w:rPr>
        <w:t>12</w:t>
      </w:r>
      <w:r w:rsidR="00E11E6F">
        <w:rPr>
          <w:rFonts w:cstheme="minorHAnsi"/>
          <w:bCs/>
        </w:rPr>
        <w:t>.202</w:t>
      </w:r>
      <w:r w:rsidR="009F5C16">
        <w:rPr>
          <w:rFonts w:cstheme="minorHAnsi"/>
          <w:bCs/>
        </w:rPr>
        <w:t>5</w:t>
      </w:r>
      <w:r w:rsidR="00E11E6F">
        <w:rPr>
          <w:rFonts w:cstheme="minorHAnsi"/>
          <w:bCs/>
        </w:rPr>
        <w:t>. o</w:t>
      </w:r>
      <w:r w:rsidR="00D120E4" w:rsidRPr="00400D6D">
        <w:rPr>
          <w:rFonts w:cstheme="minorHAnsi"/>
          <w:bCs/>
        </w:rPr>
        <w:t xml:space="preserve">stvareni su rashodi u iznosu </w:t>
      </w:r>
      <w:r w:rsidR="00447A89">
        <w:rPr>
          <w:rFonts w:cstheme="minorHAnsi"/>
          <w:bCs/>
        </w:rPr>
        <w:t>2.647.117,65</w:t>
      </w:r>
      <w:r w:rsidR="00E11E6F">
        <w:rPr>
          <w:rFonts w:cstheme="minorHAnsi"/>
          <w:bCs/>
        </w:rPr>
        <w:t xml:space="preserve"> EUR </w:t>
      </w:r>
      <w:r w:rsidR="00D120E4" w:rsidRPr="00400D6D">
        <w:rPr>
          <w:rFonts w:cstheme="minorHAnsi"/>
          <w:bCs/>
        </w:rPr>
        <w:t xml:space="preserve">što predstavlja </w:t>
      </w:r>
      <w:r w:rsidR="00447A89">
        <w:rPr>
          <w:rFonts w:cstheme="minorHAnsi"/>
          <w:bCs/>
        </w:rPr>
        <w:t>99,49</w:t>
      </w:r>
      <w:r w:rsidR="008D3518" w:rsidRPr="00400D6D">
        <w:rPr>
          <w:rFonts w:cstheme="minorHAnsi"/>
          <w:bCs/>
        </w:rPr>
        <w:t xml:space="preserve">% </w:t>
      </w:r>
      <w:r w:rsidR="00226D2E">
        <w:rPr>
          <w:rFonts w:cstheme="minorHAnsi"/>
          <w:bCs/>
        </w:rPr>
        <w:t xml:space="preserve">tekućeg </w:t>
      </w:r>
      <w:r w:rsidR="008D3518" w:rsidRPr="00400D6D">
        <w:rPr>
          <w:rFonts w:cstheme="minorHAnsi"/>
          <w:bCs/>
        </w:rPr>
        <w:t>plan</w:t>
      </w:r>
      <w:r w:rsidR="00226D2E">
        <w:rPr>
          <w:rFonts w:cstheme="minorHAnsi"/>
          <w:bCs/>
        </w:rPr>
        <w:t>a</w:t>
      </w:r>
      <w:r w:rsidR="008D3518" w:rsidRPr="00400D6D">
        <w:rPr>
          <w:rFonts w:cstheme="minorHAnsi"/>
          <w:bCs/>
        </w:rPr>
        <w:t xml:space="preserve"> rashoda</w:t>
      </w:r>
      <w:r w:rsidR="00E40B5F">
        <w:rPr>
          <w:rFonts w:cstheme="minorHAnsi"/>
          <w:bCs/>
        </w:rPr>
        <w:t>.</w:t>
      </w:r>
    </w:p>
    <w:p w14:paraId="57748A87" w14:textId="65D69EE5" w:rsidR="00D120E4" w:rsidRDefault="003D4FE2" w:rsidP="00D120E4">
      <w:pPr>
        <w:rPr>
          <w:rFonts w:cstheme="minorHAnsi"/>
          <w:bCs/>
        </w:rPr>
      </w:pPr>
      <w:r w:rsidRPr="00400D6D">
        <w:rPr>
          <w:rFonts w:cstheme="minorHAnsi"/>
          <w:bCs/>
        </w:rPr>
        <w:t>U</w:t>
      </w:r>
      <w:r w:rsidR="00D120E4" w:rsidRPr="00400D6D">
        <w:rPr>
          <w:rFonts w:cstheme="minorHAnsi"/>
          <w:bCs/>
        </w:rPr>
        <w:t xml:space="preserve"> </w:t>
      </w:r>
      <w:r w:rsidR="00997E8C">
        <w:rPr>
          <w:rFonts w:cstheme="minorHAnsi"/>
          <w:bCs/>
        </w:rPr>
        <w:t>istom razdoblju 202</w:t>
      </w:r>
      <w:r w:rsidR="009F5C16">
        <w:rPr>
          <w:rFonts w:cstheme="minorHAnsi"/>
          <w:bCs/>
        </w:rPr>
        <w:t>4</w:t>
      </w:r>
      <w:r w:rsidR="00997E8C">
        <w:rPr>
          <w:rFonts w:cstheme="minorHAnsi"/>
          <w:bCs/>
        </w:rPr>
        <w:t>. godine</w:t>
      </w:r>
      <w:r w:rsidR="00D120E4" w:rsidRPr="00400D6D">
        <w:rPr>
          <w:rFonts w:cstheme="minorHAnsi"/>
          <w:bCs/>
        </w:rPr>
        <w:t xml:space="preserve"> </w:t>
      </w:r>
      <w:r w:rsidRPr="00400D6D">
        <w:rPr>
          <w:rFonts w:cstheme="minorHAnsi"/>
          <w:bCs/>
        </w:rPr>
        <w:t>ostvareni su rashodi</w:t>
      </w:r>
      <w:r w:rsidR="00997E8C">
        <w:rPr>
          <w:rFonts w:cstheme="minorHAnsi"/>
          <w:bCs/>
        </w:rPr>
        <w:t xml:space="preserve"> i izdaci u iznosu </w:t>
      </w:r>
      <w:r w:rsidR="00447A89">
        <w:rPr>
          <w:rFonts w:cstheme="minorHAnsi"/>
          <w:bCs/>
        </w:rPr>
        <w:t>2.223.751,35</w:t>
      </w:r>
      <w:r w:rsidR="00EE0B2A">
        <w:rPr>
          <w:rFonts w:cstheme="minorHAnsi"/>
          <w:bCs/>
        </w:rPr>
        <w:t xml:space="preserve"> </w:t>
      </w:r>
      <w:r w:rsidR="00226D2E">
        <w:rPr>
          <w:rFonts w:cstheme="minorHAnsi"/>
          <w:bCs/>
        </w:rPr>
        <w:t>E</w:t>
      </w:r>
      <w:r w:rsidR="00997E8C">
        <w:rPr>
          <w:rFonts w:cstheme="minorHAnsi"/>
          <w:bCs/>
        </w:rPr>
        <w:t>UR. Indeks izvršenja 202</w:t>
      </w:r>
      <w:r w:rsidR="009F5C16">
        <w:rPr>
          <w:rFonts w:cstheme="minorHAnsi"/>
          <w:bCs/>
        </w:rPr>
        <w:t>5</w:t>
      </w:r>
      <w:r w:rsidR="00997E8C">
        <w:rPr>
          <w:rFonts w:cstheme="minorHAnsi"/>
          <w:bCs/>
        </w:rPr>
        <w:t>. u odnosu na 202</w:t>
      </w:r>
      <w:r w:rsidR="009F5C16">
        <w:rPr>
          <w:rFonts w:cstheme="minorHAnsi"/>
          <w:bCs/>
        </w:rPr>
        <w:t>4</w:t>
      </w:r>
      <w:r w:rsidRPr="00400D6D">
        <w:rPr>
          <w:rFonts w:cstheme="minorHAnsi"/>
          <w:bCs/>
        </w:rPr>
        <w:t xml:space="preserve">. godinu iznosi </w:t>
      </w:r>
      <w:r w:rsidR="00997E8C">
        <w:rPr>
          <w:rFonts w:cstheme="minorHAnsi"/>
          <w:bCs/>
        </w:rPr>
        <w:t>1</w:t>
      </w:r>
      <w:r w:rsidR="00447A89">
        <w:rPr>
          <w:rFonts w:cstheme="minorHAnsi"/>
          <w:bCs/>
        </w:rPr>
        <w:t>19,04</w:t>
      </w:r>
      <w:r w:rsidR="00226D2E">
        <w:rPr>
          <w:rFonts w:cstheme="minorHAnsi"/>
          <w:bCs/>
        </w:rPr>
        <w:t>%.</w:t>
      </w:r>
    </w:p>
    <w:p w14:paraId="1C3C124F" w14:textId="61F91352" w:rsidR="00400D6D" w:rsidRDefault="0063135E" w:rsidP="00D120E4">
      <w:pPr>
        <w:rPr>
          <w:rFonts w:cstheme="minorHAnsi"/>
          <w:b/>
        </w:rPr>
      </w:pPr>
      <w:r w:rsidRPr="00F5702E">
        <w:rPr>
          <w:rFonts w:cstheme="minorHAnsi"/>
          <w:b/>
        </w:rPr>
        <w:t xml:space="preserve">Skupina </w:t>
      </w:r>
      <w:r w:rsidR="00F5702E" w:rsidRPr="00F5702E">
        <w:rPr>
          <w:rFonts w:cstheme="minorHAnsi"/>
          <w:b/>
        </w:rPr>
        <w:t>31</w:t>
      </w:r>
      <w:r w:rsidR="00F5702E">
        <w:rPr>
          <w:rFonts w:cstheme="minorHAnsi"/>
          <w:b/>
        </w:rPr>
        <w:t>-Rashodi za zaposlene</w:t>
      </w:r>
    </w:p>
    <w:p w14:paraId="2F83FF40" w14:textId="542D4412" w:rsidR="00F5702E" w:rsidRDefault="00F5702E" w:rsidP="00D120E4">
      <w:pPr>
        <w:rPr>
          <w:rFonts w:cstheme="minorHAnsi"/>
          <w:bCs/>
        </w:rPr>
      </w:pPr>
      <w:r w:rsidRPr="00F5702E">
        <w:rPr>
          <w:rFonts w:cstheme="minorHAnsi"/>
          <w:bCs/>
        </w:rPr>
        <w:t>U 202</w:t>
      </w:r>
      <w:r w:rsidR="009F5C16">
        <w:rPr>
          <w:rFonts w:cstheme="minorHAnsi"/>
          <w:bCs/>
        </w:rPr>
        <w:t>5</w:t>
      </w:r>
      <w:r w:rsidRPr="00F5702E">
        <w:rPr>
          <w:rFonts w:cstheme="minorHAnsi"/>
          <w:bCs/>
        </w:rPr>
        <w:t xml:space="preserve">. godini ostvareno je </w:t>
      </w:r>
      <w:r w:rsidR="00F71BBB">
        <w:rPr>
          <w:rFonts w:cstheme="minorHAnsi"/>
          <w:bCs/>
        </w:rPr>
        <w:t>2.278.377,17</w:t>
      </w:r>
      <w:r w:rsidRPr="00F5702E">
        <w:rPr>
          <w:rFonts w:cstheme="minorHAnsi"/>
          <w:bCs/>
        </w:rPr>
        <w:t xml:space="preserve"> EUR rashoda za zaposlene</w:t>
      </w:r>
      <w:r>
        <w:rPr>
          <w:rFonts w:cstheme="minorHAnsi"/>
          <w:bCs/>
        </w:rPr>
        <w:t xml:space="preserve">, indeks </w:t>
      </w:r>
      <w:r w:rsidR="00F71BBB">
        <w:rPr>
          <w:rFonts w:cstheme="minorHAnsi"/>
          <w:bCs/>
        </w:rPr>
        <w:t>101,</w:t>
      </w:r>
      <w:r w:rsidR="0058178D">
        <w:rPr>
          <w:rFonts w:cstheme="minorHAnsi"/>
          <w:bCs/>
        </w:rPr>
        <w:t>27</w:t>
      </w:r>
      <w:r>
        <w:rPr>
          <w:rFonts w:cstheme="minorHAnsi"/>
          <w:bCs/>
        </w:rPr>
        <w:t>% u odnosu na tekući plan i 1</w:t>
      </w:r>
      <w:r w:rsidR="00F71BBB">
        <w:rPr>
          <w:rFonts w:cstheme="minorHAnsi"/>
          <w:bCs/>
        </w:rPr>
        <w:t>19,60</w:t>
      </w:r>
      <w:r>
        <w:rPr>
          <w:rFonts w:cstheme="minorHAnsi"/>
          <w:bCs/>
        </w:rPr>
        <w:t xml:space="preserve">% u odnosu na prethodnu godinu. Najvećim dijelom odnose se na plaće zaposlenika koje se isplaćuju kao pomoći </w:t>
      </w:r>
      <w:r w:rsidR="0058178D">
        <w:rPr>
          <w:rFonts w:cstheme="minorHAnsi"/>
          <w:bCs/>
        </w:rPr>
        <w:t xml:space="preserve">od </w:t>
      </w:r>
      <w:r>
        <w:rPr>
          <w:rFonts w:cstheme="minorHAnsi"/>
          <w:bCs/>
        </w:rPr>
        <w:t>MZO</w:t>
      </w:r>
      <w:r w:rsidR="0058178D">
        <w:rPr>
          <w:rFonts w:cstheme="minorHAnsi"/>
          <w:bCs/>
        </w:rPr>
        <w:t>M</w:t>
      </w:r>
      <w:r>
        <w:rPr>
          <w:rFonts w:cstheme="minorHAnsi"/>
          <w:bCs/>
        </w:rPr>
        <w:t xml:space="preserve">. Ostalo se odnosi na plaće zaposlenika u produženom boravku i programu </w:t>
      </w:r>
      <w:proofErr w:type="spellStart"/>
      <w:r>
        <w:rPr>
          <w:rFonts w:cstheme="minorHAnsi"/>
          <w:bCs/>
        </w:rPr>
        <w:t>Helping</w:t>
      </w:r>
      <w:proofErr w:type="spellEnd"/>
      <w:r>
        <w:rPr>
          <w:rFonts w:cstheme="minorHAnsi"/>
          <w:bCs/>
        </w:rPr>
        <w:t>.</w:t>
      </w:r>
    </w:p>
    <w:p w14:paraId="3AB442BF" w14:textId="7BB22DF6" w:rsidR="00F5702E" w:rsidRDefault="00F5702E" w:rsidP="00D120E4">
      <w:pPr>
        <w:rPr>
          <w:rFonts w:cstheme="minorHAnsi"/>
          <w:b/>
        </w:rPr>
      </w:pPr>
      <w:r w:rsidRPr="00F5702E">
        <w:rPr>
          <w:rFonts w:cstheme="minorHAnsi"/>
          <w:b/>
        </w:rPr>
        <w:t>Skupina 32-Materijalni rashodi</w:t>
      </w:r>
    </w:p>
    <w:p w14:paraId="4F994FC0" w14:textId="5A9A1490" w:rsidR="00534232" w:rsidRPr="00534232" w:rsidRDefault="00534232" w:rsidP="00D120E4">
      <w:pPr>
        <w:rPr>
          <w:rFonts w:cstheme="minorHAnsi"/>
          <w:bCs/>
        </w:rPr>
      </w:pPr>
      <w:r w:rsidRPr="00534232">
        <w:rPr>
          <w:rFonts w:cstheme="minorHAnsi"/>
          <w:bCs/>
        </w:rPr>
        <w:t xml:space="preserve">Ostvarenje u odnosu na tekući plan je </w:t>
      </w:r>
      <w:r w:rsidR="00F71BBB">
        <w:rPr>
          <w:rFonts w:cstheme="minorHAnsi"/>
          <w:bCs/>
        </w:rPr>
        <w:t>9</w:t>
      </w:r>
      <w:r w:rsidR="0058178D">
        <w:rPr>
          <w:rFonts w:cstheme="minorHAnsi"/>
          <w:bCs/>
        </w:rPr>
        <w:t>0,23</w:t>
      </w:r>
      <w:r w:rsidRPr="00534232">
        <w:rPr>
          <w:rFonts w:cstheme="minorHAnsi"/>
          <w:bCs/>
        </w:rPr>
        <w:t xml:space="preserve">%, a u odnosu u na prethodnu godinu </w:t>
      </w:r>
      <w:r w:rsidR="00E40B5F">
        <w:rPr>
          <w:rFonts w:cstheme="minorHAnsi"/>
          <w:bCs/>
        </w:rPr>
        <w:t>1</w:t>
      </w:r>
      <w:r w:rsidR="009F5C16">
        <w:rPr>
          <w:rFonts w:cstheme="minorHAnsi"/>
          <w:bCs/>
        </w:rPr>
        <w:t>1</w:t>
      </w:r>
      <w:r w:rsidR="00F71BBB">
        <w:rPr>
          <w:rFonts w:cstheme="minorHAnsi"/>
          <w:bCs/>
        </w:rPr>
        <w:t>6,85</w:t>
      </w:r>
      <w:r>
        <w:rPr>
          <w:rFonts w:cstheme="minorHAnsi"/>
          <w:bCs/>
        </w:rPr>
        <w:t>%. Materijalne rashode čine naknade troškova zaposlenicima (</w:t>
      </w:r>
      <w:proofErr w:type="spellStart"/>
      <w:r>
        <w:rPr>
          <w:rFonts w:cstheme="minorHAnsi"/>
          <w:bCs/>
        </w:rPr>
        <w:t>sl.put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loko</w:t>
      </w:r>
      <w:proofErr w:type="spellEnd"/>
      <w:r>
        <w:rPr>
          <w:rFonts w:cstheme="minorHAnsi"/>
          <w:bCs/>
        </w:rPr>
        <w:t xml:space="preserve"> vožnja, str. usavršavanje), rashodi za materijal i energiju, za usluge, ostali nespomenuti rashodi…..  </w:t>
      </w:r>
    </w:p>
    <w:p w14:paraId="2B6728D3" w14:textId="17E3CCE6" w:rsidR="00F5702E" w:rsidRDefault="00F5702E" w:rsidP="00D120E4">
      <w:pPr>
        <w:rPr>
          <w:rFonts w:cstheme="minorHAnsi"/>
          <w:b/>
        </w:rPr>
      </w:pPr>
      <w:r w:rsidRPr="00F5702E">
        <w:rPr>
          <w:rFonts w:cstheme="minorHAnsi"/>
          <w:b/>
        </w:rPr>
        <w:t xml:space="preserve">Skupina 37-Naknade građanima i kućanstvima </w:t>
      </w:r>
    </w:p>
    <w:p w14:paraId="76B67596" w14:textId="35F597C5" w:rsidR="004463A3" w:rsidRPr="00534232" w:rsidRDefault="00534232" w:rsidP="00D120E4">
      <w:pPr>
        <w:rPr>
          <w:rFonts w:cstheme="minorHAnsi"/>
          <w:bCs/>
        </w:rPr>
      </w:pPr>
      <w:r w:rsidRPr="00534232">
        <w:rPr>
          <w:rFonts w:cstheme="minorHAnsi"/>
          <w:bCs/>
        </w:rPr>
        <w:t>Rashodi za nabavku radnih udžbenika koje financira MZO</w:t>
      </w:r>
      <w:r w:rsidR="00A90036">
        <w:rPr>
          <w:rFonts w:cstheme="minorHAnsi"/>
          <w:bCs/>
        </w:rPr>
        <w:t xml:space="preserve"> iznose </w:t>
      </w:r>
      <w:r w:rsidR="00F71BBB">
        <w:rPr>
          <w:rFonts w:cstheme="minorHAnsi"/>
          <w:bCs/>
        </w:rPr>
        <w:t>25.000</w:t>
      </w:r>
      <w:r w:rsidR="009F5C16">
        <w:rPr>
          <w:rFonts w:cstheme="minorHAnsi"/>
          <w:bCs/>
        </w:rPr>
        <w:t>,</w:t>
      </w:r>
      <w:r w:rsidR="00F71BBB">
        <w:rPr>
          <w:rFonts w:cstheme="minorHAnsi"/>
          <w:bCs/>
        </w:rPr>
        <w:t>98</w:t>
      </w:r>
      <w:r w:rsidR="009F5C16">
        <w:rPr>
          <w:rFonts w:cstheme="minorHAnsi"/>
          <w:bCs/>
        </w:rPr>
        <w:t xml:space="preserve"> u 202</w:t>
      </w:r>
      <w:r w:rsidR="00F71BBB">
        <w:rPr>
          <w:rFonts w:cstheme="minorHAnsi"/>
          <w:bCs/>
        </w:rPr>
        <w:t>5</w:t>
      </w:r>
      <w:r w:rsidR="009F5C16">
        <w:rPr>
          <w:rFonts w:cstheme="minorHAnsi"/>
          <w:bCs/>
        </w:rPr>
        <w:t>. godini</w:t>
      </w:r>
      <w:r w:rsidR="00F71BBB">
        <w:rPr>
          <w:rFonts w:cstheme="minorHAnsi"/>
          <w:bCs/>
        </w:rPr>
        <w:t>, 103,34 % u odnosu na prethodnu godinu i 125% od planiranog.</w:t>
      </w:r>
      <w:r w:rsidR="009F5C16">
        <w:rPr>
          <w:rFonts w:cstheme="minorHAnsi"/>
          <w:bCs/>
        </w:rPr>
        <w:t xml:space="preserve"> </w:t>
      </w:r>
    </w:p>
    <w:p w14:paraId="6DF11EA7" w14:textId="50C9FC25" w:rsidR="00F5702E" w:rsidRDefault="00F5702E" w:rsidP="00D120E4">
      <w:pPr>
        <w:rPr>
          <w:rFonts w:cstheme="minorHAnsi"/>
          <w:b/>
        </w:rPr>
      </w:pPr>
      <w:r>
        <w:rPr>
          <w:rFonts w:cstheme="minorHAnsi"/>
          <w:b/>
        </w:rPr>
        <w:t>Skupina 42-Rashodi za nabavu proizvedene dugotrajne imovine</w:t>
      </w:r>
    </w:p>
    <w:p w14:paraId="6FDAECA2" w14:textId="621C5A0C" w:rsidR="004463A3" w:rsidRDefault="004463A3" w:rsidP="00D120E4">
      <w:pPr>
        <w:rPr>
          <w:rFonts w:cstheme="minorHAnsi"/>
          <w:bCs/>
        </w:rPr>
      </w:pPr>
      <w:r w:rsidRPr="004463A3">
        <w:rPr>
          <w:rFonts w:cstheme="minorHAnsi"/>
          <w:bCs/>
        </w:rPr>
        <w:t>Rashodi za nabavu uredske opreme i namještaja, knjiga i trajnih udžbenika</w:t>
      </w:r>
      <w:r>
        <w:rPr>
          <w:rFonts w:cstheme="minorHAnsi"/>
          <w:bCs/>
        </w:rPr>
        <w:t xml:space="preserve"> financirano od strane MZO. </w:t>
      </w:r>
      <w:r w:rsidR="00A90036">
        <w:rPr>
          <w:rFonts w:cstheme="minorHAnsi"/>
          <w:bCs/>
        </w:rPr>
        <w:t>O</w:t>
      </w:r>
      <w:r>
        <w:rPr>
          <w:rFonts w:cstheme="minorHAnsi"/>
          <w:bCs/>
        </w:rPr>
        <w:t>stvareno</w:t>
      </w:r>
      <w:r w:rsidR="00A90036">
        <w:rPr>
          <w:rFonts w:cstheme="minorHAnsi"/>
          <w:bCs/>
        </w:rPr>
        <w:t xml:space="preserve"> je</w:t>
      </w:r>
      <w:r>
        <w:rPr>
          <w:rFonts w:cstheme="minorHAnsi"/>
          <w:bCs/>
        </w:rPr>
        <w:t xml:space="preserve"> </w:t>
      </w:r>
      <w:r w:rsidR="00F71BBB">
        <w:rPr>
          <w:rFonts w:cstheme="minorHAnsi"/>
          <w:bCs/>
        </w:rPr>
        <w:t>24,</w:t>
      </w:r>
      <w:r w:rsidR="0058178D">
        <w:rPr>
          <w:rFonts w:cstheme="minorHAnsi"/>
          <w:bCs/>
        </w:rPr>
        <w:t>5</w:t>
      </w:r>
      <w:r w:rsidR="00F71BBB">
        <w:rPr>
          <w:rFonts w:cstheme="minorHAnsi"/>
          <w:bCs/>
        </w:rPr>
        <w:t>1</w:t>
      </w:r>
      <w:r>
        <w:rPr>
          <w:rFonts w:cstheme="minorHAnsi"/>
          <w:bCs/>
        </w:rPr>
        <w:t xml:space="preserve">% u odnosu na planirano i </w:t>
      </w:r>
      <w:r w:rsidR="00A90036">
        <w:rPr>
          <w:rFonts w:cstheme="minorHAnsi"/>
          <w:bCs/>
        </w:rPr>
        <w:t>1</w:t>
      </w:r>
      <w:r w:rsidR="00F71BBB">
        <w:rPr>
          <w:rFonts w:cstheme="minorHAnsi"/>
          <w:bCs/>
        </w:rPr>
        <w:t>03,05</w:t>
      </w:r>
      <w:r>
        <w:rPr>
          <w:rFonts w:cstheme="minorHAnsi"/>
          <w:bCs/>
        </w:rPr>
        <w:t>% u odnosu na 202</w:t>
      </w:r>
      <w:r w:rsidR="009F5C16">
        <w:rPr>
          <w:rFonts w:cstheme="minorHAnsi"/>
          <w:bCs/>
        </w:rPr>
        <w:t>4</w:t>
      </w:r>
      <w:r>
        <w:rPr>
          <w:rFonts w:cstheme="minorHAnsi"/>
          <w:bCs/>
        </w:rPr>
        <w:t>. godinu</w:t>
      </w:r>
      <w:r w:rsidR="00F71BBB">
        <w:rPr>
          <w:rFonts w:cstheme="minorHAnsi"/>
          <w:bCs/>
        </w:rPr>
        <w:t>.</w:t>
      </w:r>
    </w:p>
    <w:p w14:paraId="0048F222" w14:textId="77777777" w:rsidR="001A0D1D" w:rsidRDefault="001A0D1D" w:rsidP="00D120E4">
      <w:pPr>
        <w:rPr>
          <w:rFonts w:cstheme="minorHAnsi"/>
          <w:b/>
        </w:rPr>
      </w:pPr>
    </w:p>
    <w:p w14:paraId="261B5AE5" w14:textId="2DF3E29A" w:rsidR="00C0570C" w:rsidRDefault="00C0570C" w:rsidP="00D120E4">
      <w:pPr>
        <w:rPr>
          <w:rFonts w:cstheme="minorHAnsi"/>
          <w:b/>
        </w:rPr>
      </w:pPr>
      <w:r w:rsidRPr="00C0570C">
        <w:rPr>
          <w:rFonts w:cstheme="minorHAnsi"/>
          <w:b/>
        </w:rPr>
        <w:t>Račun financiranja</w:t>
      </w:r>
    </w:p>
    <w:p w14:paraId="0A01DFDE" w14:textId="5DC157A5" w:rsidR="00C0570C" w:rsidRPr="00ED7BA4" w:rsidRDefault="00C0570C" w:rsidP="00D120E4">
      <w:pPr>
        <w:rPr>
          <w:rFonts w:cstheme="minorHAnsi"/>
          <w:bCs/>
          <w:color w:val="0D0D0D" w:themeColor="text1" w:themeTint="F2"/>
        </w:rPr>
      </w:pPr>
      <w:r w:rsidRPr="00ED7BA4">
        <w:rPr>
          <w:rFonts w:cstheme="minorHAnsi"/>
          <w:bCs/>
          <w:color w:val="0D0D0D" w:themeColor="text1" w:themeTint="F2"/>
        </w:rPr>
        <w:t>Za izvještajno razdoblje</w:t>
      </w:r>
      <w:r w:rsidR="001A0D1D" w:rsidRPr="00ED7BA4">
        <w:rPr>
          <w:rFonts w:cstheme="minorHAnsi"/>
          <w:bCs/>
          <w:color w:val="0D0D0D" w:themeColor="text1" w:themeTint="F2"/>
        </w:rPr>
        <w:t xml:space="preserve"> od 01.01.20</w:t>
      </w:r>
      <w:r w:rsidR="00A90036" w:rsidRPr="00ED7BA4">
        <w:rPr>
          <w:rFonts w:cstheme="minorHAnsi"/>
          <w:bCs/>
          <w:color w:val="0D0D0D" w:themeColor="text1" w:themeTint="F2"/>
        </w:rPr>
        <w:t>2</w:t>
      </w:r>
      <w:r w:rsidR="0047760D">
        <w:rPr>
          <w:rFonts w:cstheme="minorHAnsi"/>
          <w:bCs/>
          <w:color w:val="0D0D0D" w:themeColor="text1" w:themeTint="F2"/>
        </w:rPr>
        <w:t>5</w:t>
      </w:r>
      <w:r w:rsidR="001A0D1D" w:rsidRPr="00ED7BA4">
        <w:rPr>
          <w:rFonts w:cstheme="minorHAnsi"/>
          <w:bCs/>
          <w:color w:val="0D0D0D" w:themeColor="text1" w:themeTint="F2"/>
        </w:rPr>
        <w:t>. do 3</w:t>
      </w:r>
      <w:r w:rsidR="00D2067A">
        <w:rPr>
          <w:rFonts w:cstheme="minorHAnsi"/>
          <w:bCs/>
          <w:color w:val="0D0D0D" w:themeColor="text1" w:themeTint="F2"/>
        </w:rPr>
        <w:t>1</w:t>
      </w:r>
      <w:r w:rsidR="001A0D1D" w:rsidRPr="00ED7BA4">
        <w:rPr>
          <w:rFonts w:cstheme="minorHAnsi"/>
          <w:bCs/>
          <w:color w:val="0D0D0D" w:themeColor="text1" w:themeTint="F2"/>
        </w:rPr>
        <w:t>.</w:t>
      </w:r>
      <w:r w:rsidR="00D2067A">
        <w:rPr>
          <w:rFonts w:cstheme="minorHAnsi"/>
          <w:bCs/>
          <w:color w:val="0D0D0D" w:themeColor="text1" w:themeTint="F2"/>
        </w:rPr>
        <w:t>12</w:t>
      </w:r>
      <w:r w:rsidR="001A0D1D" w:rsidRPr="00ED7BA4">
        <w:rPr>
          <w:rFonts w:cstheme="minorHAnsi"/>
          <w:bCs/>
          <w:color w:val="0D0D0D" w:themeColor="text1" w:themeTint="F2"/>
        </w:rPr>
        <w:t>.202</w:t>
      </w:r>
      <w:r w:rsidR="0047760D">
        <w:rPr>
          <w:rFonts w:cstheme="minorHAnsi"/>
          <w:bCs/>
          <w:color w:val="0D0D0D" w:themeColor="text1" w:themeTint="F2"/>
        </w:rPr>
        <w:t>5</w:t>
      </w:r>
      <w:r w:rsidR="001A0D1D" w:rsidRPr="00ED7BA4">
        <w:rPr>
          <w:rFonts w:cstheme="minorHAnsi"/>
          <w:bCs/>
          <w:color w:val="0D0D0D" w:themeColor="text1" w:themeTint="F2"/>
        </w:rPr>
        <w:t>.</w:t>
      </w:r>
      <w:r w:rsidRPr="00ED7BA4">
        <w:rPr>
          <w:rFonts w:cstheme="minorHAnsi"/>
          <w:bCs/>
          <w:color w:val="0D0D0D" w:themeColor="text1" w:themeTint="F2"/>
        </w:rPr>
        <w:t xml:space="preserve"> kao i za prethodnu 202</w:t>
      </w:r>
      <w:r w:rsidR="0047760D">
        <w:rPr>
          <w:rFonts w:cstheme="minorHAnsi"/>
          <w:bCs/>
          <w:color w:val="0D0D0D" w:themeColor="text1" w:themeTint="F2"/>
        </w:rPr>
        <w:t>4</w:t>
      </w:r>
      <w:r w:rsidRPr="00ED7BA4">
        <w:rPr>
          <w:rFonts w:cstheme="minorHAnsi"/>
          <w:bCs/>
          <w:color w:val="0D0D0D" w:themeColor="text1" w:themeTint="F2"/>
        </w:rPr>
        <w:t xml:space="preserve">. godinu nije bilo ostvarenja. </w:t>
      </w:r>
    </w:p>
    <w:p w14:paraId="506720C7" w14:textId="575A24EB" w:rsidR="001A0D1D" w:rsidRPr="00ED7BA4" w:rsidRDefault="001A0D1D" w:rsidP="00D120E4">
      <w:pPr>
        <w:rPr>
          <w:rFonts w:cstheme="minorHAnsi"/>
          <w:bCs/>
          <w:color w:val="0D0D0D" w:themeColor="text1" w:themeTint="F2"/>
        </w:rPr>
      </w:pPr>
      <w:r w:rsidRPr="00ED7BA4">
        <w:rPr>
          <w:rFonts w:cstheme="minorHAnsi"/>
          <w:bCs/>
          <w:color w:val="0D0D0D" w:themeColor="text1" w:themeTint="F2"/>
        </w:rPr>
        <w:t xml:space="preserve">Ukupni  ostvareni prihodi iznose </w:t>
      </w:r>
      <w:r w:rsidR="00D2067A">
        <w:rPr>
          <w:rFonts w:cstheme="minorHAnsi"/>
          <w:bCs/>
          <w:color w:val="0D0D0D" w:themeColor="text1" w:themeTint="F2"/>
        </w:rPr>
        <w:t>2.451.833,14</w:t>
      </w:r>
      <w:r w:rsidRPr="00ED7BA4">
        <w:rPr>
          <w:rFonts w:cstheme="minorHAnsi"/>
          <w:bCs/>
          <w:color w:val="0D0D0D" w:themeColor="text1" w:themeTint="F2"/>
        </w:rPr>
        <w:t xml:space="preserve"> EUR, a rashodi </w:t>
      </w:r>
      <w:r w:rsidR="00D2067A">
        <w:rPr>
          <w:rFonts w:cstheme="minorHAnsi"/>
          <w:bCs/>
          <w:color w:val="0D0D0D" w:themeColor="text1" w:themeTint="F2"/>
        </w:rPr>
        <w:t>2.647.117,65</w:t>
      </w:r>
      <w:r w:rsidRPr="00ED7BA4">
        <w:rPr>
          <w:rFonts w:cstheme="minorHAnsi"/>
          <w:bCs/>
          <w:color w:val="0D0D0D" w:themeColor="text1" w:themeTint="F2"/>
        </w:rPr>
        <w:t xml:space="preserve"> EUR. Ostvaren</w:t>
      </w:r>
      <w:r w:rsidR="0047760D">
        <w:rPr>
          <w:rFonts w:cstheme="minorHAnsi"/>
          <w:bCs/>
          <w:color w:val="0D0D0D" w:themeColor="text1" w:themeTint="F2"/>
        </w:rPr>
        <w:t>i</w:t>
      </w:r>
      <w:r w:rsidRPr="00ED7BA4">
        <w:rPr>
          <w:rFonts w:cstheme="minorHAnsi"/>
          <w:bCs/>
          <w:color w:val="0D0D0D" w:themeColor="text1" w:themeTint="F2"/>
        </w:rPr>
        <w:t xml:space="preserve"> </w:t>
      </w:r>
      <w:r w:rsidR="0047760D">
        <w:rPr>
          <w:rFonts w:cstheme="minorHAnsi"/>
          <w:bCs/>
          <w:color w:val="0D0D0D" w:themeColor="text1" w:themeTint="F2"/>
        </w:rPr>
        <w:t>manjak</w:t>
      </w:r>
      <w:r w:rsidRPr="00ED7BA4">
        <w:rPr>
          <w:rFonts w:cstheme="minorHAnsi"/>
          <w:bCs/>
          <w:color w:val="0D0D0D" w:themeColor="text1" w:themeTint="F2"/>
        </w:rPr>
        <w:t xml:space="preserve"> od </w:t>
      </w:r>
      <w:r w:rsidR="0047760D">
        <w:rPr>
          <w:rFonts w:cstheme="minorHAnsi"/>
          <w:bCs/>
          <w:color w:val="0D0D0D" w:themeColor="text1" w:themeTint="F2"/>
        </w:rPr>
        <w:t>1</w:t>
      </w:r>
      <w:r w:rsidR="00D2067A">
        <w:rPr>
          <w:rFonts w:cstheme="minorHAnsi"/>
          <w:bCs/>
          <w:color w:val="0D0D0D" w:themeColor="text1" w:themeTint="F2"/>
        </w:rPr>
        <w:t>95.284,51</w:t>
      </w:r>
      <w:r w:rsidRPr="00ED7BA4">
        <w:rPr>
          <w:rFonts w:cstheme="minorHAnsi"/>
          <w:bCs/>
          <w:color w:val="0D0D0D" w:themeColor="text1" w:themeTint="F2"/>
        </w:rPr>
        <w:t xml:space="preserve"> EUR</w:t>
      </w:r>
      <w:r w:rsidR="0047760D">
        <w:rPr>
          <w:rFonts w:cstheme="minorHAnsi"/>
          <w:bCs/>
          <w:color w:val="0D0D0D" w:themeColor="text1" w:themeTint="F2"/>
        </w:rPr>
        <w:t xml:space="preserve"> odraz je promjene knjiženja plaća i ukidanja kontinuiranih rashoda te je u 2025. godini knjiženo </w:t>
      </w:r>
      <w:r w:rsidR="00D2067A">
        <w:rPr>
          <w:rFonts w:cstheme="minorHAnsi"/>
          <w:bCs/>
          <w:color w:val="0D0D0D" w:themeColor="text1" w:themeTint="F2"/>
        </w:rPr>
        <w:t>trinaest</w:t>
      </w:r>
      <w:r w:rsidR="0047760D">
        <w:rPr>
          <w:rFonts w:cstheme="minorHAnsi"/>
          <w:bCs/>
          <w:color w:val="0D0D0D" w:themeColor="text1" w:themeTint="F2"/>
        </w:rPr>
        <w:t xml:space="preserve"> rashoda za plaće, a </w:t>
      </w:r>
      <w:r w:rsidR="00D2067A">
        <w:rPr>
          <w:rFonts w:cstheme="minorHAnsi"/>
          <w:bCs/>
          <w:color w:val="0D0D0D" w:themeColor="text1" w:themeTint="F2"/>
        </w:rPr>
        <w:t>dvanaest</w:t>
      </w:r>
      <w:r w:rsidR="0047760D">
        <w:rPr>
          <w:rFonts w:cstheme="minorHAnsi"/>
          <w:bCs/>
          <w:color w:val="0D0D0D" w:themeColor="text1" w:themeTint="F2"/>
        </w:rPr>
        <w:t xml:space="preserve"> prihoda.</w:t>
      </w:r>
      <w:r w:rsidR="00BA3DD7">
        <w:rPr>
          <w:rFonts w:cstheme="minorHAnsi"/>
          <w:bCs/>
          <w:color w:val="0D0D0D" w:themeColor="text1" w:themeTint="F2"/>
        </w:rPr>
        <w:t xml:space="preserve"> Manjak od </w:t>
      </w:r>
      <w:r w:rsidRPr="00ED7BA4">
        <w:rPr>
          <w:rFonts w:cstheme="minorHAnsi"/>
          <w:bCs/>
          <w:color w:val="0D0D0D" w:themeColor="text1" w:themeTint="F2"/>
        </w:rPr>
        <w:t xml:space="preserve"> </w:t>
      </w:r>
      <w:r w:rsidR="0047760D">
        <w:rPr>
          <w:rFonts w:cstheme="minorHAnsi"/>
          <w:bCs/>
          <w:color w:val="0D0D0D" w:themeColor="text1" w:themeTint="F2"/>
        </w:rPr>
        <w:t>1</w:t>
      </w:r>
      <w:r w:rsidR="0043668E">
        <w:rPr>
          <w:rFonts w:cstheme="minorHAnsi"/>
          <w:bCs/>
          <w:color w:val="0D0D0D" w:themeColor="text1" w:themeTint="F2"/>
        </w:rPr>
        <w:t>95</w:t>
      </w:r>
      <w:r w:rsidR="0047760D">
        <w:rPr>
          <w:rFonts w:cstheme="minorHAnsi"/>
          <w:bCs/>
          <w:color w:val="0D0D0D" w:themeColor="text1" w:themeTint="F2"/>
        </w:rPr>
        <w:t>.</w:t>
      </w:r>
      <w:r w:rsidR="0043668E">
        <w:rPr>
          <w:rFonts w:cstheme="minorHAnsi"/>
          <w:bCs/>
          <w:color w:val="0D0D0D" w:themeColor="text1" w:themeTint="F2"/>
        </w:rPr>
        <w:t>2</w:t>
      </w:r>
      <w:r w:rsidR="0047760D">
        <w:rPr>
          <w:rFonts w:cstheme="minorHAnsi"/>
          <w:bCs/>
          <w:color w:val="0D0D0D" w:themeColor="text1" w:themeTint="F2"/>
        </w:rPr>
        <w:t>84,</w:t>
      </w:r>
      <w:r w:rsidR="0043668E">
        <w:rPr>
          <w:rFonts w:cstheme="minorHAnsi"/>
          <w:bCs/>
          <w:color w:val="0D0D0D" w:themeColor="text1" w:themeTint="F2"/>
        </w:rPr>
        <w:t>51</w:t>
      </w:r>
      <w:r w:rsidR="0047760D">
        <w:rPr>
          <w:rFonts w:cstheme="minorHAnsi"/>
          <w:bCs/>
          <w:color w:val="0D0D0D" w:themeColor="text1" w:themeTint="F2"/>
        </w:rPr>
        <w:t xml:space="preserve"> EUR </w:t>
      </w:r>
      <w:r w:rsidRPr="00ED7BA4">
        <w:rPr>
          <w:rFonts w:cstheme="minorHAnsi"/>
          <w:bCs/>
          <w:color w:val="0D0D0D" w:themeColor="text1" w:themeTint="F2"/>
        </w:rPr>
        <w:t>u</w:t>
      </w:r>
      <w:r w:rsidR="0047760D">
        <w:rPr>
          <w:rFonts w:cstheme="minorHAnsi"/>
          <w:bCs/>
          <w:color w:val="0D0D0D" w:themeColor="text1" w:themeTint="F2"/>
        </w:rPr>
        <w:t xml:space="preserve">manjeno </w:t>
      </w:r>
      <w:r w:rsidRPr="00ED7BA4">
        <w:rPr>
          <w:rFonts w:cstheme="minorHAnsi"/>
          <w:bCs/>
          <w:color w:val="0D0D0D" w:themeColor="text1" w:themeTint="F2"/>
        </w:rPr>
        <w:t xml:space="preserve">za preneseni </w:t>
      </w:r>
      <w:r w:rsidR="00E76C51" w:rsidRPr="00ED7BA4">
        <w:rPr>
          <w:rFonts w:cstheme="minorHAnsi"/>
          <w:bCs/>
          <w:color w:val="0D0D0D" w:themeColor="text1" w:themeTint="F2"/>
        </w:rPr>
        <w:t>višak</w:t>
      </w:r>
      <w:r w:rsidRPr="00ED7BA4">
        <w:rPr>
          <w:rFonts w:cstheme="minorHAnsi"/>
          <w:bCs/>
          <w:color w:val="0D0D0D" w:themeColor="text1" w:themeTint="F2"/>
        </w:rPr>
        <w:t xml:space="preserve"> </w:t>
      </w:r>
      <w:r w:rsidR="00BA6763" w:rsidRPr="00ED7BA4">
        <w:rPr>
          <w:rFonts w:cstheme="minorHAnsi"/>
          <w:bCs/>
          <w:color w:val="0D0D0D" w:themeColor="text1" w:themeTint="F2"/>
        </w:rPr>
        <w:t xml:space="preserve">od </w:t>
      </w:r>
      <w:r w:rsidR="0047760D">
        <w:rPr>
          <w:rFonts w:cstheme="minorHAnsi"/>
          <w:bCs/>
          <w:color w:val="0D0D0D" w:themeColor="text1" w:themeTint="F2"/>
        </w:rPr>
        <w:t>14</w:t>
      </w:r>
      <w:r w:rsidR="00E76C51" w:rsidRPr="00ED7BA4">
        <w:rPr>
          <w:rFonts w:cstheme="minorHAnsi"/>
          <w:bCs/>
          <w:color w:val="0D0D0D" w:themeColor="text1" w:themeTint="F2"/>
        </w:rPr>
        <w:t>.6</w:t>
      </w:r>
      <w:r w:rsidR="0047760D">
        <w:rPr>
          <w:rFonts w:cstheme="minorHAnsi"/>
          <w:bCs/>
          <w:color w:val="0D0D0D" w:themeColor="text1" w:themeTint="F2"/>
        </w:rPr>
        <w:t>38</w:t>
      </w:r>
      <w:r w:rsidR="00E76C51" w:rsidRPr="00ED7BA4">
        <w:rPr>
          <w:rFonts w:cstheme="minorHAnsi"/>
          <w:bCs/>
          <w:color w:val="0D0D0D" w:themeColor="text1" w:themeTint="F2"/>
        </w:rPr>
        <w:t>,</w:t>
      </w:r>
      <w:r w:rsidR="00BA3DD7">
        <w:rPr>
          <w:rFonts w:cstheme="minorHAnsi"/>
          <w:bCs/>
          <w:color w:val="0D0D0D" w:themeColor="text1" w:themeTint="F2"/>
        </w:rPr>
        <w:t>93</w:t>
      </w:r>
      <w:r w:rsidR="00BA6763" w:rsidRPr="00ED7BA4">
        <w:rPr>
          <w:rFonts w:cstheme="minorHAnsi"/>
          <w:bCs/>
          <w:color w:val="0D0D0D" w:themeColor="text1" w:themeTint="F2"/>
        </w:rPr>
        <w:t xml:space="preserve"> EUR iznosi </w:t>
      </w:r>
      <w:r w:rsidR="00BA3DD7">
        <w:rPr>
          <w:rFonts w:cstheme="minorHAnsi"/>
          <w:bCs/>
          <w:color w:val="0D0D0D" w:themeColor="text1" w:themeTint="F2"/>
        </w:rPr>
        <w:t>1</w:t>
      </w:r>
      <w:r w:rsidR="0043668E">
        <w:rPr>
          <w:rFonts w:cstheme="minorHAnsi"/>
          <w:bCs/>
          <w:color w:val="0D0D0D" w:themeColor="text1" w:themeTint="F2"/>
        </w:rPr>
        <w:t>80.645,58</w:t>
      </w:r>
      <w:r w:rsidR="00BA6763" w:rsidRPr="00ED7BA4">
        <w:rPr>
          <w:rFonts w:cstheme="minorHAnsi"/>
          <w:bCs/>
          <w:color w:val="0D0D0D" w:themeColor="text1" w:themeTint="F2"/>
        </w:rPr>
        <w:t xml:space="preserve"> EUR</w:t>
      </w:r>
      <w:r w:rsidR="00BA3DD7">
        <w:rPr>
          <w:rFonts w:cstheme="minorHAnsi"/>
          <w:bCs/>
          <w:color w:val="0D0D0D" w:themeColor="text1" w:themeTint="F2"/>
        </w:rPr>
        <w:t xml:space="preserve"> manjka za pokriće </w:t>
      </w:r>
      <w:r w:rsidR="00BA6763" w:rsidRPr="00ED7BA4">
        <w:rPr>
          <w:rFonts w:cstheme="minorHAnsi"/>
          <w:bCs/>
          <w:color w:val="0D0D0D" w:themeColor="text1" w:themeTint="F2"/>
        </w:rPr>
        <w:t xml:space="preserve">u sljedećem razdoblju. </w:t>
      </w:r>
    </w:p>
    <w:p w14:paraId="399424A1" w14:textId="77777777" w:rsidR="0058178D" w:rsidRDefault="0058178D" w:rsidP="00D120E4">
      <w:pPr>
        <w:rPr>
          <w:rFonts w:cstheme="minorHAnsi"/>
          <w:b/>
          <w:u w:val="single"/>
        </w:rPr>
      </w:pPr>
    </w:p>
    <w:p w14:paraId="64C1FB99" w14:textId="77777777" w:rsidR="0058178D" w:rsidRDefault="0058178D" w:rsidP="00D120E4">
      <w:pPr>
        <w:rPr>
          <w:rFonts w:cstheme="minorHAnsi"/>
          <w:b/>
          <w:u w:val="single"/>
        </w:rPr>
      </w:pPr>
    </w:p>
    <w:p w14:paraId="02B2A15F" w14:textId="034E0FD4" w:rsidR="004463A3" w:rsidRPr="00395118" w:rsidRDefault="00395118" w:rsidP="00D120E4">
      <w:pPr>
        <w:rPr>
          <w:rFonts w:cstheme="minorHAnsi"/>
          <w:b/>
          <w:u w:val="single"/>
        </w:rPr>
      </w:pPr>
      <w:r w:rsidRPr="00395118">
        <w:rPr>
          <w:rFonts w:cstheme="minorHAnsi"/>
          <w:b/>
          <w:u w:val="single"/>
        </w:rPr>
        <w:lastRenderedPageBreak/>
        <w:t>POSEBNI DIO:</w:t>
      </w:r>
    </w:p>
    <w:p w14:paraId="21DA8903" w14:textId="77777777" w:rsidR="00F5702E" w:rsidRPr="00F5702E" w:rsidRDefault="00F5702E" w:rsidP="00D120E4">
      <w:pPr>
        <w:rPr>
          <w:rFonts w:cstheme="minorHAnsi"/>
          <w:b/>
        </w:rPr>
      </w:pPr>
    </w:p>
    <w:p w14:paraId="03D410EE" w14:textId="7FC429D6" w:rsidR="009415AF" w:rsidRPr="009415AF" w:rsidRDefault="009415AF" w:rsidP="009415AF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9415AF">
        <w:rPr>
          <w:rFonts w:eastAsia="Times New Roman" w:cstheme="minorHAnsi"/>
          <w:b/>
          <w:bCs/>
          <w:i/>
          <w:iCs/>
          <w:lang w:eastAsia="hr-HR"/>
        </w:rPr>
        <w:t>Program 30010</w:t>
      </w:r>
      <w:r w:rsidRPr="00400D6D">
        <w:rPr>
          <w:rFonts w:eastAsia="Times New Roman" w:cstheme="minorHAnsi"/>
          <w:b/>
          <w:bCs/>
          <w:i/>
          <w:iCs/>
          <w:lang w:eastAsia="hr-HR"/>
        </w:rPr>
        <w:t>6</w:t>
      </w:r>
      <w:r w:rsidRPr="009415AF">
        <w:rPr>
          <w:rFonts w:eastAsia="Times New Roman" w:cstheme="minorHAnsi"/>
          <w:b/>
          <w:bCs/>
          <w:i/>
          <w:iCs/>
          <w:lang w:eastAsia="hr-HR"/>
        </w:rPr>
        <w:t xml:space="preserve"> – Decentralizirane funkcije -OŠ </w:t>
      </w:r>
      <w:r w:rsidRPr="00400D6D">
        <w:rPr>
          <w:rFonts w:eastAsia="Times New Roman" w:cstheme="minorHAnsi"/>
          <w:b/>
          <w:bCs/>
          <w:i/>
          <w:iCs/>
          <w:lang w:eastAsia="hr-HR"/>
        </w:rPr>
        <w:t>Đuro Pilar</w:t>
      </w:r>
    </w:p>
    <w:p w14:paraId="799A20BF" w14:textId="77777777" w:rsidR="009415AF" w:rsidRPr="009415AF" w:rsidRDefault="009415AF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497401B4" w14:textId="5EB5E78B" w:rsidR="009415AF" w:rsidRDefault="009415AF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9415AF">
        <w:rPr>
          <w:rFonts w:eastAsia="Times New Roman" w:cstheme="minorHAnsi"/>
          <w:lang w:eastAsia="hr-HR"/>
        </w:rPr>
        <w:t xml:space="preserve">Sastoji se od aktivnosti i projekata kojima je cilj osigurati sredstva za materijalne i financijske rashode poslovanja, kao i za rashode i nabavu nefinancijske imovine. </w:t>
      </w:r>
      <w:r w:rsidR="0098201E">
        <w:rPr>
          <w:rFonts w:eastAsia="Times New Roman" w:cstheme="minorHAnsi"/>
          <w:lang w:eastAsia="hr-HR"/>
        </w:rPr>
        <w:t xml:space="preserve">Ostvareno je </w:t>
      </w:r>
      <w:r w:rsidR="00CF158D">
        <w:rPr>
          <w:rFonts w:eastAsia="Times New Roman" w:cstheme="minorHAnsi"/>
          <w:lang w:eastAsia="hr-HR"/>
        </w:rPr>
        <w:t>1</w:t>
      </w:r>
      <w:r w:rsidR="0058178D">
        <w:rPr>
          <w:rFonts w:eastAsia="Times New Roman" w:cstheme="minorHAnsi"/>
          <w:lang w:eastAsia="hr-HR"/>
        </w:rPr>
        <w:t>00,00</w:t>
      </w:r>
      <w:r w:rsidRPr="00400D6D">
        <w:rPr>
          <w:rFonts w:eastAsia="Times New Roman" w:cstheme="minorHAnsi"/>
          <w:lang w:eastAsia="hr-HR"/>
        </w:rPr>
        <w:t xml:space="preserve">% u odnosu na </w:t>
      </w:r>
      <w:r w:rsidR="004E0AD0">
        <w:rPr>
          <w:rFonts w:eastAsia="Times New Roman" w:cstheme="minorHAnsi"/>
          <w:lang w:eastAsia="hr-HR"/>
        </w:rPr>
        <w:t>tekući plan</w:t>
      </w:r>
      <w:r w:rsidRPr="00400D6D">
        <w:rPr>
          <w:rFonts w:eastAsia="Times New Roman" w:cstheme="minorHAnsi"/>
          <w:lang w:eastAsia="hr-HR"/>
        </w:rPr>
        <w:t xml:space="preserve">. </w:t>
      </w:r>
      <w:r w:rsidRPr="009415AF">
        <w:rPr>
          <w:rFonts w:eastAsia="Times New Roman" w:cstheme="minorHAnsi"/>
          <w:lang w:eastAsia="hr-HR"/>
        </w:rPr>
        <w:t xml:space="preserve">Najveći udio u ovim rashodima ima </w:t>
      </w:r>
      <w:r w:rsidR="004E0AD0">
        <w:rPr>
          <w:rFonts w:eastAsia="Times New Roman" w:cstheme="minorHAnsi"/>
          <w:lang w:eastAsia="hr-HR"/>
        </w:rPr>
        <w:t>aktivnost/</w:t>
      </w:r>
      <w:r w:rsidRPr="009415AF">
        <w:rPr>
          <w:rFonts w:eastAsia="Times New Roman" w:cstheme="minorHAnsi"/>
          <w:lang w:eastAsia="hr-HR"/>
        </w:rPr>
        <w:t xml:space="preserve">projekt </w:t>
      </w:r>
      <w:r w:rsidRPr="009415AF">
        <w:rPr>
          <w:rFonts w:eastAsia="Times New Roman" w:cstheme="minorHAnsi"/>
          <w:i/>
          <w:iCs/>
          <w:lang w:eastAsia="hr-HR"/>
        </w:rPr>
        <w:t>300101-</w:t>
      </w:r>
      <w:r w:rsidRPr="00400D6D">
        <w:rPr>
          <w:rFonts w:eastAsia="Times New Roman" w:cstheme="minorHAnsi"/>
          <w:i/>
          <w:iCs/>
          <w:lang w:eastAsia="hr-HR"/>
        </w:rPr>
        <w:t>06</w:t>
      </w:r>
      <w:r w:rsidRPr="009415AF">
        <w:rPr>
          <w:rFonts w:eastAsia="Times New Roman" w:cstheme="minorHAnsi"/>
          <w:i/>
          <w:iCs/>
          <w:lang w:eastAsia="hr-HR"/>
        </w:rPr>
        <w:t xml:space="preserve"> Materijalni rashodi</w:t>
      </w:r>
      <w:r w:rsidRPr="009415AF">
        <w:rPr>
          <w:rFonts w:eastAsia="Times New Roman" w:cstheme="minorHAnsi"/>
          <w:lang w:eastAsia="hr-HR"/>
        </w:rPr>
        <w:t xml:space="preserve">  </w:t>
      </w:r>
      <w:r w:rsidR="005802F3">
        <w:rPr>
          <w:rFonts w:eastAsia="Times New Roman" w:cstheme="minorHAnsi"/>
          <w:lang w:eastAsia="hr-HR"/>
        </w:rPr>
        <w:t xml:space="preserve">s ostvarenjem </w:t>
      </w:r>
      <w:r w:rsidR="00CF158D">
        <w:rPr>
          <w:rFonts w:eastAsia="Times New Roman" w:cstheme="minorHAnsi"/>
          <w:lang w:eastAsia="hr-HR"/>
        </w:rPr>
        <w:t>1</w:t>
      </w:r>
      <w:r w:rsidR="0058178D">
        <w:rPr>
          <w:rFonts w:eastAsia="Times New Roman" w:cstheme="minorHAnsi"/>
          <w:lang w:eastAsia="hr-HR"/>
        </w:rPr>
        <w:t>0</w:t>
      </w:r>
      <w:r w:rsidR="00CF158D">
        <w:rPr>
          <w:rFonts w:eastAsia="Times New Roman" w:cstheme="minorHAnsi"/>
          <w:lang w:eastAsia="hr-HR"/>
        </w:rPr>
        <w:t>0</w:t>
      </w:r>
      <w:r w:rsidR="0058178D">
        <w:rPr>
          <w:rFonts w:eastAsia="Times New Roman" w:cstheme="minorHAnsi"/>
          <w:lang w:eastAsia="hr-HR"/>
        </w:rPr>
        <w:t>,00</w:t>
      </w:r>
      <w:r w:rsidR="005802F3">
        <w:rPr>
          <w:rFonts w:eastAsia="Times New Roman" w:cstheme="minorHAnsi"/>
          <w:lang w:eastAsia="hr-HR"/>
        </w:rPr>
        <w:t xml:space="preserve">% </w:t>
      </w:r>
      <w:r w:rsidR="004E0AD0">
        <w:rPr>
          <w:rFonts w:eastAsia="Times New Roman" w:cstheme="minorHAnsi"/>
          <w:lang w:eastAsia="hr-HR"/>
        </w:rPr>
        <w:t xml:space="preserve">u odnosu na tekući plan. </w:t>
      </w:r>
      <w:r w:rsidR="00B272F9">
        <w:rPr>
          <w:rFonts w:eastAsia="Times New Roman" w:cstheme="minorHAnsi"/>
          <w:lang w:eastAsia="hr-HR"/>
        </w:rPr>
        <w:t xml:space="preserve">Slijede aktivnosti/projekti </w:t>
      </w:r>
      <w:r w:rsidR="00B272F9" w:rsidRPr="00B272F9">
        <w:rPr>
          <w:rFonts w:eastAsia="Times New Roman" w:cstheme="minorHAnsi"/>
          <w:i/>
          <w:iCs/>
          <w:lang w:eastAsia="hr-HR"/>
        </w:rPr>
        <w:t>300102-06 Tekuće i investicijsko održavanje objekata</w:t>
      </w:r>
      <w:r w:rsidR="00B272F9">
        <w:rPr>
          <w:rFonts w:eastAsia="Times New Roman" w:cstheme="minorHAnsi"/>
          <w:lang w:eastAsia="hr-HR"/>
        </w:rPr>
        <w:t xml:space="preserve"> s ostvarenjem 1</w:t>
      </w:r>
      <w:r w:rsidR="0058178D">
        <w:rPr>
          <w:rFonts w:eastAsia="Times New Roman" w:cstheme="minorHAnsi"/>
          <w:lang w:eastAsia="hr-HR"/>
        </w:rPr>
        <w:t>00,00</w:t>
      </w:r>
      <w:r w:rsidR="00B272F9">
        <w:rPr>
          <w:rFonts w:eastAsia="Times New Roman" w:cstheme="minorHAnsi"/>
          <w:lang w:eastAsia="hr-HR"/>
        </w:rPr>
        <w:t>%</w:t>
      </w:r>
      <w:r w:rsidR="00536705">
        <w:rPr>
          <w:rFonts w:eastAsia="Times New Roman" w:cstheme="minorHAnsi"/>
          <w:lang w:eastAsia="hr-HR"/>
        </w:rPr>
        <w:t xml:space="preserve"> </w:t>
      </w:r>
      <w:r w:rsidR="00B272F9">
        <w:rPr>
          <w:rFonts w:eastAsia="Times New Roman" w:cstheme="minorHAnsi"/>
          <w:lang w:eastAsia="hr-HR"/>
        </w:rPr>
        <w:t xml:space="preserve">i aktivnost/projekt </w:t>
      </w:r>
      <w:r w:rsidR="00B272F9" w:rsidRPr="00B272F9">
        <w:rPr>
          <w:rFonts w:eastAsia="Times New Roman" w:cstheme="minorHAnsi"/>
          <w:i/>
          <w:iCs/>
          <w:lang w:eastAsia="hr-HR"/>
        </w:rPr>
        <w:t>300104-06 Oprema i knjige</w:t>
      </w:r>
      <w:r w:rsidR="00B272F9">
        <w:rPr>
          <w:rFonts w:eastAsia="Times New Roman" w:cstheme="minorHAnsi"/>
          <w:lang w:eastAsia="hr-HR"/>
        </w:rPr>
        <w:t xml:space="preserve"> sa ostvarenjem od </w:t>
      </w:r>
      <w:r w:rsidR="006129FD">
        <w:rPr>
          <w:rFonts w:eastAsia="Times New Roman" w:cstheme="minorHAnsi"/>
          <w:lang w:eastAsia="hr-HR"/>
        </w:rPr>
        <w:t>10</w:t>
      </w:r>
      <w:r w:rsidR="00CF158D">
        <w:rPr>
          <w:rFonts w:eastAsia="Times New Roman" w:cstheme="minorHAnsi"/>
          <w:lang w:eastAsia="hr-HR"/>
        </w:rPr>
        <w:t>0,</w:t>
      </w:r>
      <w:r w:rsidR="006129FD">
        <w:rPr>
          <w:rFonts w:eastAsia="Times New Roman" w:cstheme="minorHAnsi"/>
          <w:lang w:eastAsia="hr-HR"/>
        </w:rPr>
        <w:t>00</w:t>
      </w:r>
      <w:r w:rsidR="00B272F9">
        <w:rPr>
          <w:rFonts w:eastAsia="Times New Roman" w:cstheme="minorHAnsi"/>
          <w:lang w:eastAsia="hr-HR"/>
        </w:rPr>
        <w:t>%.</w:t>
      </w:r>
    </w:p>
    <w:p w14:paraId="38990AEE" w14:textId="77777777" w:rsidR="00B272F9" w:rsidRPr="009415AF" w:rsidRDefault="00B272F9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02723D59" w14:textId="6F7270BF" w:rsidR="009415AF" w:rsidRPr="009415AF" w:rsidRDefault="009415AF" w:rsidP="009415AF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9415AF">
        <w:rPr>
          <w:rFonts w:eastAsia="Times New Roman" w:cstheme="minorHAnsi"/>
          <w:b/>
          <w:bCs/>
          <w:i/>
          <w:iCs/>
          <w:lang w:eastAsia="hr-HR"/>
        </w:rPr>
        <w:t>Program 30020</w:t>
      </w:r>
      <w:r w:rsidR="005C7245" w:rsidRPr="00400D6D">
        <w:rPr>
          <w:rFonts w:eastAsia="Times New Roman" w:cstheme="minorHAnsi"/>
          <w:b/>
          <w:bCs/>
          <w:i/>
          <w:iCs/>
          <w:lang w:eastAsia="hr-HR"/>
        </w:rPr>
        <w:t>6</w:t>
      </w:r>
      <w:r w:rsidRPr="009415AF">
        <w:rPr>
          <w:rFonts w:eastAsia="Times New Roman" w:cstheme="minorHAnsi"/>
          <w:b/>
          <w:bCs/>
          <w:i/>
          <w:iCs/>
          <w:lang w:eastAsia="hr-HR"/>
        </w:rPr>
        <w:t xml:space="preserve">-Vlastita djelatnost – OŠ </w:t>
      </w:r>
      <w:r w:rsidR="005C7245" w:rsidRPr="00400D6D">
        <w:rPr>
          <w:rFonts w:eastAsia="Times New Roman" w:cstheme="minorHAnsi"/>
          <w:b/>
          <w:bCs/>
          <w:i/>
          <w:iCs/>
          <w:lang w:eastAsia="hr-HR"/>
        </w:rPr>
        <w:t>Đuro Pilar</w:t>
      </w:r>
    </w:p>
    <w:p w14:paraId="73A82278" w14:textId="77777777" w:rsidR="009415AF" w:rsidRPr="009415AF" w:rsidRDefault="009415AF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58FDE7E6" w14:textId="52BD7136" w:rsidR="005C7245" w:rsidRPr="00400D6D" w:rsidRDefault="009415AF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9415AF">
        <w:rPr>
          <w:rFonts w:eastAsia="Times New Roman" w:cstheme="minorHAnsi"/>
          <w:lang w:eastAsia="hr-HR"/>
        </w:rPr>
        <w:t>Ovim sredstvima se pokrivaju troškovi učenika</w:t>
      </w:r>
      <w:r w:rsidR="005C7245" w:rsidRPr="00400D6D">
        <w:rPr>
          <w:rFonts w:eastAsia="Times New Roman" w:cstheme="minorHAnsi"/>
          <w:lang w:eastAsia="hr-HR"/>
        </w:rPr>
        <w:t>:  osiguranja, fotografiranja, izleti…</w:t>
      </w:r>
      <w:r w:rsidR="00210156" w:rsidRPr="00400D6D">
        <w:rPr>
          <w:rFonts w:eastAsia="Times New Roman" w:cstheme="minorHAnsi"/>
          <w:lang w:eastAsia="hr-HR"/>
        </w:rPr>
        <w:t>troškovi voditelja ŽSV, donacije….</w:t>
      </w:r>
      <w:r w:rsidR="005802F3">
        <w:rPr>
          <w:rFonts w:eastAsia="Times New Roman" w:cstheme="minorHAnsi"/>
          <w:lang w:eastAsia="hr-HR"/>
        </w:rPr>
        <w:t xml:space="preserve">Ostvareno je </w:t>
      </w:r>
      <w:r w:rsidR="00CF158D">
        <w:rPr>
          <w:rFonts w:eastAsia="Times New Roman" w:cstheme="minorHAnsi"/>
          <w:lang w:eastAsia="hr-HR"/>
        </w:rPr>
        <w:t>4</w:t>
      </w:r>
      <w:r w:rsidR="006129FD">
        <w:rPr>
          <w:rFonts w:eastAsia="Times New Roman" w:cstheme="minorHAnsi"/>
          <w:lang w:eastAsia="hr-HR"/>
        </w:rPr>
        <w:t>9,22</w:t>
      </w:r>
      <w:r w:rsidR="005802F3">
        <w:rPr>
          <w:rFonts w:eastAsia="Times New Roman" w:cstheme="minorHAnsi"/>
          <w:lang w:eastAsia="hr-HR"/>
        </w:rPr>
        <w:t>% od planiranog za 202</w:t>
      </w:r>
      <w:r w:rsidR="00BA3DD7">
        <w:rPr>
          <w:rFonts w:eastAsia="Times New Roman" w:cstheme="minorHAnsi"/>
          <w:lang w:eastAsia="hr-HR"/>
        </w:rPr>
        <w:t>5</w:t>
      </w:r>
      <w:r w:rsidR="005802F3">
        <w:rPr>
          <w:rFonts w:eastAsia="Times New Roman" w:cstheme="minorHAnsi"/>
          <w:lang w:eastAsia="hr-HR"/>
        </w:rPr>
        <w:t>. godinu jer u trenutku planiranja nije bilo</w:t>
      </w:r>
      <w:r w:rsidR="00536705">
        <w:rPr>
          <w:rFonts w:eastAsia="Times New Roman" w:cstheme="minorHAnsi"/>
          <w:lang w:eastAsia="hr-HR"/>
        </w:rPr>
        <w:t xml:space="preserve"> poznato koliko će biti naplaćenih odšteta od osiguranja ili učenika/roditelja za aktivnos</w:t>
      </w:r>
      <w:r w:rsidR="006C4C7B">
        <w:rPr>
          <w:rFonts w:eastAsia="Times New Roman" w:cstheme="minorHAnsi"/>
          <w:lang w:eastAsia="hr-HR"/>
        </w:rPr>
        <w:t>t/</w:t>
      </w:r>
      <w:r w:rsidR="00D96106">
        <w:rPr>
          <w:rFonts w:eastAsia="Times New Roman" w:cstheme="minorHAnsi"/>
          <w:lang w:eastAsia="hr-HR"/>
        </w:rPr>
        <w:t>projekt 300201-06-Materijalni rashodi.</w:t>
      </w:r>
    </w:p>
    <w:p w14:paraId="2F656746" w14:textId="77777777" w:rsidR="005C7245" w:rsidRPr="009415AF" w:rsidRDefault="005C7245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493DFD9C" w14:textId="70BC2679" w:rsidR="009415AF" w:rsidRPr="009415AF" w:rsidRDefault="009415AF" w:rsidP="009415AF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9415AF">
        <w:rPr>
          <w:rFonts w:eastAsia="Times New Roman" w:cstheme="minorHAnsi"/>
          <w:b/>
          <w:bCs/>
          <w:i/>
          <w:iCs/>
          <w:lang w:eastAsia="hr-HR"/>
        </w:rPr>
        <w:t xml:space="preserve">Program 3003- Osnovno školstvo iznad državnog standarda- OŠ </w:t>
      </w:r>
      <w:r w:rsidR="00210156" w:rsidRPr="00400D6D">
        <w:rPr>
          <w:rFonts w:eastAsia="Times New Roman" w:cstheme="minorHAnsi"/>
          <w:b/>
          <w:bCs/>
          <w:i/>
          <w:iCs/>
          <w:lang w:eastAsia="hr-HR"/>
        </w:rPr>
        <w:t>Đuro Pilar</w:t>
      </w:r>
    </w:p>
    <w:p w14:paraId="6A371293" w14:textId="77777777" w:rsidR="009415AF" w:rsidRPr="009415AF" w:rsidRDefault="009415AF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1741D807" w14:textId="77777777" w:rsidR="006129FD" w:rsidRDefault="00146DBC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Ukupno ostvareno </w:t>
      </w:r>
      <w:r w:rsidR="00CF158D">
        <w:rPr>
          <w:rFonts w:eastAsia="Times New Roman" w:cstheme="minorHAnsi"/>
          <w:lang w:eastAsia="hr-HR"/>
        </w:rPr>
        <w:t>9</w:t>
      </w:r>
      <w:r w:rsidR="006129FD">
        <w:rPr>
          <w:rFonts w:eastAsia="Times New Roman" w:cstheme="minorHAnsi"/>
          <w:lang w:eastAsia="hr-HR"/>
        </w:rPr>
        <w:t>6</w:t>
      </w:r>
      <w:r w:rsidR="00CF158D">
        <w:rPr>
          <w:rFonts w:eastAsia="Times New Roman" w:cstheme="minorHAnsi"/>
          <w:lang w:eastAsia="hr-HR"/>
        </w:rPr>
        <w:t>,</w:t>
      </w:r>
      <w:r w:rsidR="006129FD">
        <w:rPr>
          <w:rFonts w:eastAsia="Times New Roman" w:cstheme="minorHAnsi"/>
          <w:lang w:eastAsia="hr-HR"/>
        </w:rPr>
        <w:t>58</w:t>
      </w:r>
      <w:r>
        <w:rPr>
          <w:rFonts w:eastAsia="Times New Roman" w:cstheme="minorHAnsi"/>
          <w:lang w:eastAsia="hr-HR"/>
        </w:rPr>
        <w:t>%</w:t>
      </w:r>
      <w:r w:rsidR="006129FD">
        <w:rPr>
          <w:rFonts w:eastAsia="Times New Roman" w:cstheme="minorHAnsi"/>
          <w:lang w:eastAsia="hr-HR"/>
        </w:rPr>
        <w:t xml:space="preserve"> tekućeg plana</w:t>
      </w:r>
      <w:r>
        <w:rPr>
          <w:rFonts w:eastAsia="Times New Roman" w:cstheme="minorHAnsi"/>
          <w:lang w:eastAsia="hr-HR"/>
        </w:rPr>
        <w:t>, s</w:t>
      </w:r>
      <w:r w:rsidR="009415AF" w:rsidRPr="009415AF">
        <w:rPr>
          <w:rFonts w:eastAsia="Times New Roman" w:cstheme="minorHAnsi"/>
          <w:lang w:eastAsia="hr-HR"/>
        </w:rPr>
        <w:t>astoji se od aktivnosti i projekata kojima je cilj osigurati sredstva za materijalne i financijske rashode poslovanja</w:t>
      </w:r>
      <w:r>
        <w:rPr>
          <w:rFonts w:eastAsia="Times New Roman" w:cstheme="minorHAnsi"/>
          <w:lang w:eastAsia="hr-HR"/>
        </w:rPr>
        <w:t xml:space="preserve">. </w:t>
      </w:r>
    </w:p>
    <w:p w14:paraId="0463848C" w14:textId="6ADF7CAE" w:rsidR="00146DBC" w:rsidRDefault="00146DBC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146DBC">
        <w:rPr>
          <w:rFonts w:eastAsia="Times New Roman" w:cstheme="minorHAnsi"/>
          <w:i/>
          <w:iCs/>
          <w:lang w:eastAsia="hr-HR"/>
        </w:rPr>
        <w:t>Aktivnost/projekt 300301</w:t>
      </w:r>
      <w:r w:rsidR="009415AF" w:rsidRPr="009415AF">
        <w:rPr>
          <w:rFonts w:eastAsia="Times New Roman" w:cstheme="minorHAnsi"/>
          <w:lang w:eastAsia="hr-HR"/>
        </w:rPr>
        <w:t xml:space="preserve"> pokriva troškove zaposlenih u programu Produženog boravka</w:t>
      </w:r>
      <w:r w:rsidR="006129FD">
        <w:rPr>
          <w:rFonts w:eastAsia="Times New Roman" w:cstheme="minorHAnsi"/>
          <w:lang w:eastAsia="hr-HR"/>
        </w:rPr>
        <w:t xml:space="preserve"> (2 učiteljice)</w:t>
      </w:r>
      <w:r w:rsidR="009415AF" w:rsidRPr="009415AF">
        <w:rPr>
          <w:rFonts w:eastAsia="Times New Roman" w:cstheme="minorHAnsi"/>
          <w:lang w:eastAsia="hr-HR"/>
        </w:rPr>
        <w:t>, konkretno, plaće</w:t>
      </w:r>
      <w:r w:rsidR="00CF158D">
        <w:rPr>
          <w:rFonts w:eastAsia="Times New Roman" w:cstheme="minorHAnsi"/>
          <w:lang w:eastAsia="hr-HR"/>
        </w:rPr>
        <w:t xml:space="preserve"> </w:t>
      </w:r>
      <w:r w:rsidR="009415AF" w:rsidRPr="009415AF">
        <w:rPr>
          <w:rFonts w:eastAsia="Times New Roman" w:cstheme="minorHAnsi"/>
          <w:lang w:eastAsia="hr-HR"/>
        </w:rPr>
        <w:t>i materijalna prava</w:t>
      </w:r>
      <w:r w:rsidR="00536705">
        <w:rPr>
          <w:rFonts w:eastAsia="Times New Roman" w:cstheme="minorHAnsi"/>
          <w:lang w:eastAsia="hr-HR"/>
        </w:rPr>
        <w:t>,</w:t>
      </w:r>
      <w:r>
        <w:rPr>
          <w:rFonts w:eastAsia="Times New Roman" w:cstheme="minorHAnsi"/>
          <w:lang w:eastAsia="hr-HR"/>
        </w:rPr>
        <w:t xml:space="preserve"> ostvarenje </w:t>
      </w:r>
      <w:r w:rsidR="00536705">
        <w:rPr>
          <w:rFonts w:eastAsia="Times New Roman" w:cstheme="minorHAnsi"/>
          <w:lang w:eastAsia="hr-HR"/>
        </w:rPr>
        <w:t xml:space="preserve">je </w:t>
      </w:r>
      <w:r w:rsidR="00CF158D">
        <w:rPr>
          <w:rFonts w:eastAsia="Times New Roman" w:cstheme="minorHAnsi"/>
          <w:lang w:eastAsia="hr-HR"/>
        </w:rPr>
        <w:t>9</w:t>
      </w:r>
      <w:r w:rsidR="006129FD">
        <w:rPr>
          <w:rFonts w:eastAsia="Times New Roman" w:cstheme="minorHAnsi"/>
          <w:lang w:eastAsia="hr-HR"/>
        </w:rPr>
        <w:t>8,60</w:t>
      </w:r>
      <w:r>
        <w:rPr>
          <w:rFonts w:eastAsia="Times New Roman" w:cstheme="minorHAnsi"/>
          <w:lang w:eastAsia="hr-HR"/>
        </w:rPr>
        <w:t>%</w:t>
      </w:r>
      <w:r w:rsidR="00536705">
        <w:rPr>
          <w:rFonts w:eastAsia="Times New Roman" w:cstheme="minorHAnsi"/>
          <w:lang w:eastAsia="hr-HR"/>
        </w:rPr>
        <w:t xml:space="preserve"> planiranoga.</w:t>
      </w:r>
    </w:p>
    <w:p w14:paraId="5DD0877D" w14:textId="1ED6C5B7" w:rsidR="009415AF" w:rsidRDefault="00146DBC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146DBC">
        <w:rPr>
          <w:rFonts w:eastAsia="Times New Roman" w:cstheme="minorHAnsi"/>
          <w:i/>
          <w:iCs/>
          <w:lang w:eastAsia="hr-HR"/>
        </w:rPr>
        <w:t>Aktivnost/projekt 300306</w:t>
      </w:r>
      <w:r>
        <w:rPr>
          <w:rFonts w:eastAsia="Times New Roman" w:cstheme="minorHAnsi"/>
          <w:lang w:eastAsia="hr-HR"/>
        </w:rPr>
        <w:t>-Financiranje školske prehrane</w:t>
      </w:r>
      <w:r w:rsidR="00640A0F">
        <w:rPr>
          <w:rFonts w:eastAsia="Times New Roman" w:cstheme="minorHAnsi"/>
          <w:lang w:eastAsia="hr-HR"/>
        </w:rPr>
        <w:t xml:space="preserve"> od strane MZOM</w:t>
      </w:r>
      <w:r>
        <w:rPr>
          <w:rFonts w:eastAsia="Times New Roman" w:cstheme="minorHAnsi"/>
          <w:lang w:eastAsia="hr-HR"/>
        </w:rPr>
        <w:t xml:space="preserve"> </w:t>
      </w:r>
      <w:r w:rsidR="00640A0F">
        <w:rPr>
          <w:rFonts w:eastAsia="Times New Roman" w:cstheme="minorHAnsi"/>
          <w:lang w:eastAsia="hr-HR"/>
        </w:rPr>
        <w:t>omogućuje besplatne, kuhane obroke za sve učenike i</w:t>
      </w:r>
      <w:r>
        <w:rPr>
          <w:rFonts w:eastAsia="Times New Roman" w:cstheme="minorHAnsi"/>
          <w:lang w:eastAsia="hr-HR"/>
        </w:rPr>
        <w:t xml:space="preserve"> na razini </w:t>
      </w:r>
      <w:r w:rsidR="00640A0F">
        <w:rPr>
          <w:rFonts w:eastAsia="Times New Roman" w:cstheme="minorHAnsi"/>
          <w:lang w:eastAsia="hr-HR"/>
        </w:rPr>
        <w:t xml:space="preserve">je ostvarenja od </w:t>
      </w:r>
      <w:r w:rsidR="00CF158D">
        <w:rPr>
          <w:rFonts w:eastAsia="Times New Roman" w:cstheme="minorHAnsi"/>
          <w:lang w:eastAsia="hr-HR"/>
        </w:rPr>
        <w:t>9</w:t>
      </w:r>
      <w:r w:rsidR="006129FD">
        <w:rPr>
          <w:rFonts w:eastAsia="Times New Roman" w:cstheme="minorHAnsi"/>
          <w:lang w:eastAsia="hr-HR"/>
        </w:rPr>
        <w:t>5,77</w:t>
      </w:r>
      <w:r>
        <w:rPr>
          <w:rFonts w:eastAsia="Times New Roman" w:cstheme="minorHAnsi"/>
          <w:lang w:eastAsia="hr-HR"/>
        </w:rPr>
        <w:t>%</w:t>
      </w:r>
      <w:r w:rsidR="00CF158D">
        <w:rPr>
          <w:rFonts w:eastAsia="Times New Roman" w:cstheme="minorHAnsi"/>
          <w:lang w:eastAsia="hr-HR"/>
        </w:rPr>
        <w:t>.</w:t>
      </w:r>
      <w:r>
        <w:rPr>
          <w:rFonts w:eastAsia="Times New Roman" w:cstheme="minorHAnsi"/>
          <w:lang w:eastAsia="hr-HR"/>
        </w:rPr>
        <w:t xml:space="preserve"> </w:t>
      </w:r>
    </w:p>
    <w:p w14:paraId="58400EB1" w14:textId="75107E05" w:rsidR="00146DBC" w:rsidRPr="00146DBC" w:rsidRDefault="00146DBC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146DBC">
        <w:rPr>
          <w:rFonts w:eastAsia="Times New Roman" w:cstheme="minorHAnsi"/>
          <w:i/>
          <w:iCs/>
          <w:lang w:eastAsia="hr-HR"/>
        </w:rPr>
        <w:t>Aktivnost/projekt 300307</w:t>
      </w:r>
      <w:r>
        <w:rPr>
          <w:rFonts w:eastAsia="Times New Roman" w:cstheme="minorHAnsi"/>
          <w:i/>
          <w:iCs/>
          <w:lang w:eastAsia="hr-HR"/>
        </w:rPr>
        <w:t xml:space="preserve"> </w:t>
      </w:r>
      <w:r w:rsidRPr="00146DBC">
        <w:rPr>
          <w:rFonts w:eastAsia="Times New Roman" w:cstheme="minorHAnsi"/>
          <w:lang w:eastAsia="hr-HR"/>
        </w:rPr>
        <w:t>odnosi se na jednokratnu</w:t>
      </w:r>
      <w:r w:rsidR="00BA3DD7">
        <w:rPr>
          <w:rFonts w:eastAsia="Times New Roman" w:cstheme="minorHAnsi"/>
          <w:lang w:eastAsia="hr-HR"/>
        </w:rPr>
        <w:t xml:space="preserve"> </w:t>
      </w:r>
      <w:r w:rsidRPr="00146DBC">
        <w:rPr>
          <w:rFonts w:eastAsia="Times New Roman" w:cstheme="minorHAnsi"/>
          <w:lang w:eastAsia="hr-HR"/>
        </w:rPr>
        <w:t xml:space="preserve">uplatu </w:t>
      </w:r>
      <w:r>
        <w:rPr>
          <w:rFonts w:eastAsia="Times New Roman" w:cstheme="minorHAnsi"/>
          <w:lang w:eastAsia="hr-HR"/>
        </w:rPr>
        <w:t>od MRMSOSP za financiranje higijenskih potrepština i sva sredstava su namjen</w:t>
      </w:r>
      <w:r w:rsidR="00BF7255">
        <w:rPr>
          <w:rFonts w:eastAsia="Times New Roman" w:cstheme="minorHAnsi"/>
          <w:lang w:eastAsia="hr-HR"/>
        </w:rPr>
        <w:t>s</w:t>
      </w:r>
      <w:r>
        <w:rPr>
          <w:rFonts w:eastAsia="Times New Roman" w:cstheme="minorHAnsi"/>
          <w:lang w:eastAsia="hr-HR"/>
        </w:rPr>
        <w:t>ki utrošena.</w:t>
      </w:r>
    </w:p>
    <w:p w14:paraId="23EAAA71" w14:textId="77777777" w:rsidR="009415AF" w:rsidRPr="00146DBC" w:rsidRDefault="009415AF" w:rsidP="009415AF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042538A8" w14:textId="0C73D244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7B213C">
        <w:rPr>
          <w:rFonts w:eastAsia="Times New Roman" w:cstheme="minorHAnsi"/>
          <w:b/>
          <w:bCs/>
          <w:i/>
          <w:iCs/>
          <w:lang w:eastAsia="hr-HR"/>
        </w:rPr>
        <w:t>Program 3004</w:t>
      </w:r>
      <w:r w:rsidR="001D5F78" w:rsidRPr="00400D6D">
        <w:rPr>
          <w:rFonts w:eastAsia="Times New Roman" w:cstheme="minorHAnsi"/>
          <w:b/>
          <w:bCs/>
          <w:i/>
          <w:iCs/>
          <w:lang w:eastAsia="hr-HR"/>
        </w:rPr>
        <w:t>06</w:t>
      </w:r>
      <w:r w:rsidRPr="007B213C">
        <w:rPr>
          <w:rFonts w:eastAsia="Times New Roman" w:cstheme="minorHAnsi"/>
          <w:b/>
          <w:bCs/>
          <w:i/>
          <w:iCs/>
          <w:lang w:eastAsia="hr-HR"/>
        </w:rPr>
        <w:t xml:space="preserve">- </w:t>
      </w:r>
      <w:proofErr w:type="spellStart"/>
      <w:r w:rsidRPr="007B213C">
        <w:rPr>
          <w:rFonts w:eastAsia="Times New Roman" w:cstheme="minorHAnsi"/>
          <w:b/>
          <w:bCs/>
          <w:i/>
          <w:iCs/>
          <w:lang w:eastAsia="hr-HR"/>
        </w:rPr>
        <w:t>Helping</w:t>
      </w:r>
      <w:proofErr w:type="spellEnd"/>
      <w:r w:rsidRPr="007B213C">
        <w:rPr>
          <w:rFonts w:eastAsia="Times New Roman" w:cstheme="minorHAnsi"/>
          <w:b/>
          <w:bCs/>
          <w:i/>
          <w:iCs/>
          <w:lang w:eastAsia="hr-HR"/>
        </w:rPr>
        <w:t>- OŠ Đuro Pilar</w:t>
      </w:r>
    </w:p>
    <w:p w14:paraId="22FB27E0" w14:textId="77777777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</w:p>
    <w:p w14:paraId="7F58C3DF" w14:textId="63657299" w:rsidR="009F47F6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B213C">
        <w:rPr>
          <w:rFonts w:eastAsia="Times New Roman" w:cstheme="minorHAnsi"/>
          <w:lang w:eastAsia="hr-HR"/>
        </w:rPr>
        <w:t xml:space="preserve">Sastoji se od aktivnosti i projekata kojima je cilj osigurati sredstva za materijalne i financijske rashode poslovanja koji pokrivaju troškove zaposlenih u programu </w:t>
      </w:r>
      <w:proofErr w:type="spellStart"/>
      <w:r w:rsidRPr="007B213C">
        <w:rPr>
          <w:rFonts w:eastAsia="Times New Roman" w:cstheme="minorHAnsi"/>
          <w:lang w:eastAsia="hr-HR"/>
        </w:rPr>
        <w:t>Helping</w:t>
      </w:r>
      <w:proofErr w:type="spellEnd"/>
      <w:r w:rsidR="006129FD">
        <w:rPr>
          <w:rFonts w:eastAsia="Times New Roman" w:cstheme="minorHAnsi"/>
          <w:lang w:eastAsia="hr-HR"/>
        </w:rPr>
        <w:t>,</w:t>
      </w:r>
      <w:r w:rsidR="006129FD" w:rsidRPr="006129FD">
        <w:t xml:space="preserve"> </w:t>
      </w:r>
      <w:r w:rsidR="006129FD" w:rsidRPr="006129FD">
        <w:rPr>
          <w:rFonts w:eastAsia="Times New Roman" w:cstheme="minorHAnsi"/>
          <w:lang w:eastAsia="hr-HR"/>
        </w:rPr>
        <w:t>odnosno plaće i materijalna prava</w:t>
      </w:r>
      <w:r w:rsidR="006129FD">
        <w:rPr>
          <w:rFonts w:eastAsia="Times New Roman" w:cstheme="minorHAnsi"/>
          <w:lang w:eastAsia="hr-HR"/>
        </w:rPr>
        <w:t>. U šk. godini 2024./25. je bilo sedam zaposlenih, a u šk. godini 2025./26. je šest zaposlenih s</w:t>
      </w:r>
      <w:r w:rsidR="00D96106">
        <w:rPr>
          <w:rFonts w:eastAsia="Times New Roman" w:cstheme="minorHAnsi"/>
          <w:lang w:eastAsia="hr-HR"/>
        </w:rPr>
        <w:t xml:space="preserve"> ostvarenje</w:t>
      </w:r>
      <w:r w:rsidR="006129FD">
        <w:rPr>
          <w:rFonts w:eastAsia="Times New Roman" w:cstheme="minorHAnsi"/>
          <w:lang w:eastAsia="hr-HR"/>
        </w:rPr>
        <w:t>m od</w:t>
      </w:r>
      <w:r w:rsidR="00D96106">
        <w:rPr>
          <w:rFonts w:eastAsia="Times New Roman" w:cstheme="minorHAnsi"/>
          <w:lang w:eastAsia="hr-HR"/>
        </w:rPr>
        <w:t xml:space="preserve"> </w:t>
      </w:r>
      <w:r w:rsidR="006129FD">
        <w:rPr>
          <w:rFonts w:eastAsia="Times New Roman" w:cstheme="minorHAnsi"/>
          <w:lang w:eastAsia="hr-HR"/>
        </w:rPr>
        <w:t>99,86</w:t>
      </w:r>
      <w:r w:rsidRPr="007B213C">
        <w:rPr>
          <w:rFonts w:eastAsia="Times New Roman" w:cstheme="minorHAnsi"/>
          <w:lang w:eastAsia="hr-HR"/>
        </w:rPr>
        <w:t>%</w:t>
      </w:r>
      <w:r w:rsidR="006129FD">
        <w:rPr>
          <w:rFonts w:eastAsia="Times New Roman" w:cstheme="minorHAnsi"/>
          <w:lang w:eastAsia="hr-HR"/>
        </w:rPr>
        <w:t xml:space="preserve"> tekućeg plana</w:t>
      </w:r>
      <w:r w:rsidRPr="007B213C">
        <w:rPr>
          <w:rFonts w:eastAsia="Times New Roman" w:cstheme="minorHAnsi"/>
          <w:lang w:eastAsia="hr-HR"/>
        </w:rPr>
        <w:t>.</w:t>
      </w:r>
      <w:r w:rsidR="00BA3DD7">
        <w:rPr>
          <w:rFonts w:eastAsia="Times New Roman" w:cstheme="minorHAnsi"/>
          <w:lang w:eastAsia="hr-HR"/>
        </w:rPr>
        <w:t xml:space="preserve"> Došlo je do povećanja plaća, </w:t>
      </w:r>
      <w:r w:rsidR="0033181A">
        <w:rPr>
          <w:rFonts w:eastAsia="Times New Roman" w:cstheme="minorHAnsi"/>
          <w:lang w:eastAsia="hr-HR"/>
        </w:rPr>
        <w:t xml:space="preserve">bio je </w:t>
      </w:r>
      <w:r w:rsidR="00BA3DD7">
        <w:rPr>
          <w:rFonts w:eastAsia="Times New Roman" w:cstheme="minorHAnsi"/>
          <w:lang w:eastAsia="hr-HR"/>
        </w:rPr>
        <w:t>veći broj zaposlenih</w:t>
      </w:r>
      <w:r w:rsidR="0033181A">
        <w:rPr>
          <w:rFonts w:eastAsia="Times New Roman" w:cstheme="minorHAnsi"/>
          <w:lang w:eastAsia="hr-HR"/>
        </w:rPr>
        <w:t xml:space="preserve">, a </w:t>
      </w:r>
      <w:r w:rsidR="00BA3DD7">
        <w:rPr>
          <w:rFonts w:eastAsia="Times New Roman" w:cstheme="minorHAnsi"/>
          <w:lang w:eastAsia="hr-HR"/>
        </w:rPr>
        <w:t xml:space="preserve"> i pomoćnici u nastavi</w:t>
      </w:r>
      <w:r w:rsidR="0033181A">
        <w:rPr>
          <w:rFonts w:eastAsia="Times New Roman" w:cstheme="minorHAnsi"/>
          <w:lang w:eastAsia="hr-HR"/>
        </w:rPr>
        <w:t xml:space="preserve"> su po prvi puta bili zaposleni</w:t>
      </w:r>
      <w:r w:rsidR="00BA3DD7">
        <w:rPr>
          <w:rFonts w:eastAsia="Times New Roman" w:cstheme="minorHAnsi"/>
          <w:lang w:eastAsia="hr-HR"/>
        </w:rPr>
        <w:t xml:space="preserve"> nakon završetka nastavne godine.</w:t>
      </w:r>
    </w:p>
    <w:p w14:paraId="57BA1137" w14:textId="77777777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18335921" w14:textId="77777777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7B213C">
        <w:rPr>
          <w:rFonts w:eastAsia="Times New Roman" w:cstheme="minorHAnsi"/>
          <w:b/>
          <w:bCs/>
          <w:i/>
          <w:iCs/>
          <w:lang w:eastAsia="hr-HR"/>
        </w:rPr>
        <w:t xml:space="preserve">Program 300506- </w:t>
      </w:r>
      <w:proofErr w:type="spellStart"/>
      <w:r w:rsidRPr="007B213C">
        <w:rPr>
          <w:rFonts w:eastAsia="Times New Roman" w:cstheme="minorHAnsi"/>
          <w:b/>
          <w:bCs/>
          <w:i/>
          <w:iCs/>
          <w:lang w:eastAsia="hr-HR"/>
        </w:rPr>
        <w:t>Lunch</w:t>
      </w:r>
      <w:proofErr w:type="spellEnd"/>
      <w:r w:rsidRPr="007B213C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proofErr w:type="spellStart"/>
      <w:r w:rsidRPr="007B213C">
        <w:rPr>
          <w:rFonts w:eastAsia="Times New Roman" w:cstheme="minorHAnsi"/>
          <w:b/>
          <w:bCs/>
          <w:i/>
          <w:iCs/>
          <w:lang w:eastAsia="hr-HR"/>
        </w:rPr>
        <w:t>Box</w:t>
      </w:r>
      <w:proofErr w:type="spellEnd"/>
      <w:r w:rsidRPr="007B213C">
        <w:rPr>
          <w:rFonts w:eastAsia="Times New Roman" w:cstheme="minorHAnsi"/>
          <w:b/>
          <w:bCs/>
          <w:i/>
          <w:iCs/>
          <w:lang w:eastAsia="hr-HR"/>
        </w:rPr>
        <w:t xml:space="preserve"> – OŠ Đuro Pilar</w:t>
      </w:r>
    </w:p>
    <w:p w14:paraId="04EEFAEB" w14:textId="77777777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0B6942F4" w14:textId="5122A078" w:rsidR="00400D6D" w:rsidRPr="00D96106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B213C">
        <w:rPr>
          <w:rFonts w:eastAsia="Times New Roman" w:cstheme="minorHAnsi"/>
          <w:lang w:eastAsia="hr-HR"/>
        </w:rPr>
        <w:t>Cilj i svrha ovoga projekta je</w:t>
      </w:r>
      <w:r w:rsidR="001E3881">
        <w:rPr>
          <w:rFonts w:eastAsia="Times New Roman" w:cstheme="minorHAnsi"/>
          <w:lang w:eastAsia="hr-HR"/>
        </w:rPr>
        <w:t xml:space="preserve"> bilo</w:t>
      </w:r>
      <w:r w:rsidRPr="007B213C">
        <w:rPr>
          <w:rFonts w:eastAsia="Times New Roman" w:cstheme="minorHAnsi"/>
          <w:lang w:eastAsia="hr-HR"/>
        </w:rPr>
        <w:t xml:space="preserve"> pružanje nefinancijske pomoći u vidu podjele hrane u školama za učenike u siromaštvu ili riziku</w:t>
      </w:r>
      <w:r w:rsidR="00D96106">
        <w:rPr>
          <w:rFonts w:eastAsia="Times New Roman" w:cstheme="minorHAnsi"/>
          <w:lang w:eastAsia="hr-HR"/>
        </w:rPr>
        <w:t xml:space="preserve"> od siromaštva</w:t>
      </w:r>
      <w:r w:rsidR="001E3881">
        <w:rPr>
          <w:rFonts w:eastAsia="Times New Roman" w:cstheme="minorHAnsi"/>
          <w:lang w:eastAsia="hr-HR"/>
        </w:rPr>
        <w:t>.</w:t>
      </w:r>
      <w:r w:rsidR="009F47F6">
        <w:rPr>
          <w:rFonts w:eastAsia="Times New Roman" w:cstheme="minorHAnsi"/>
          <w:lang w:eastAsia="hr-HR"/>
        </w:rPr>
        <w:t xml:space="preserve"> Zbog besplatne prehrane za sve učenike na teret MZO</w:t>
      </w:r>
      <w:r w:rsidR="00640A0F">
        <w:rPr>
          <w:rFonts w:eastAsia="Times New Roman" w:cstheme="minorHAnsi"/>
          <w:lang w:eastAsia="hr-HR"/>
        </w:rPr>
        <w:t>M</w:t>
      </w:r>
      <w:r w:rsidR="009F47F6">
        <w:rPr>
          <w:rFonts w:eastAsia="Times New Roman" w:cstheme="minorHAnsi"/>
          <w:lang w:eastAsia="hr-HR"/>
        </w:rPr>
        <w:t>, od rujna</w:t>
      </w:r>
      <w:r w:rsidR="001E3881">
        <w:rPr>
          <w:rFonts w:eastAsia="Times New Roman" w:cstheme="minorHAnsi"/>
          <w:lang w:eastAsia="hr-HR"/>
        </w:rPr>
        <w:t xml:space="preserve"> </w:t>
      </w:r>
      <w:r w:rsidR="009F47F6">
        <w:rPr>
          <w:rFonts w:eastAsia="Times New Roman" w:cstheme="minorHAnsi"/>
          <w:lang w:eastAsia="hr-HR"/>
        </w:rPr>
        <w:t>2023.</w:t>
      </w:r>
      <w:r w:rsidR="001E3881">
        <w:rPr>
          <w:rFonts w:eastAsia="Times New Roman" w:cstheme="minorHAnsi"/>
          <w:lang w:eastAsia="hr-HR"/>
        </w:rPr>
        <w:t xml:space="preserve"> godine</w:t>
      </w:r>
      <w:r w:rsidR="009F47F6">
        <w:rPr>
          <w:rFonts w:eastAsia="Times New Roman" w:cstheme="minorHAnsi"/>
          <w:lang w:eastAsia="hr-HR"/>
        </w:rPr>
        <w:t xml:space="preserve"> projekt se ne provodi.</w:t>
      </w:r>
    </w:p>
    <w:p w14:paraId="09BE0A48" w14:textId="2F5C2ABB" w:rsidR="001D5F78" w:rsidRDefault="001D5F78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</w:p>
    <w:p w14:paraId="7DE021C5" w14:textId="77777777" w:rsidR="00BA3DD7" w:rsidRPr="00400D6D" w:rsidRDefault="00BA3DD7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</w:p>
    <w:p w14:paraId="3A63F924" w14:textId="2C9FCE67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7B213C">
        <w:rPr>
          <w:rFonts w:eastAsia="Times New Roman" w:cstheme="minorHAnsi"/>
          <w:b/>
          <w:bCs/>
          <w:i/>
          <w:iCs/>
          <w:lang w:eastAsia="hr-HR"/>
        </w:rPr>
        <w:lastRenderedPageBreak/>
        <w:t>Program 300606 – Plaće i ostali rashodi – MZO- OŠ Đuro Pilar</w:t>
      </w:r>
    </w:p>
    <w:p w14:paraId="2859B737" w14:textId="77777777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14D68A5B" w14:textId="317E5AB5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B213C">
        <w:rPr>
          <w:rFonts w:eastAsia="Times New Roman" w:cstheme="minorHAnsi"/>
          <w:lang w:eastAsia="hr-HR"/>
        </w:rPr>
        <w:t>Sastoji se od aktivnosti i projekata kojima je cilj osigurati sredstva za materijalne i financijske rashode poslovanja kao i za rashode za nabavu nefinancijske imovine. Program se</w:t>
      </w:r>
      <w:r w:rsidR="005C5B1D">
        <w:rPr>
          <w:rFonts w:eastAsia="Times New Roman" w:cstheme="minorHAnsi"/>
          <w:lang w:eastAsia="hr-HR"/>
        </w:rPr>
        <w:t xml:space="preserve"> najvećim dijelom</w:t>
      </w:r>
      <w:r w:rsidRPr="007B213C">
        <w:rPr>
          <w:rFonts w:eastAsia="Times New Roman" w:cstheme="minorHAnsi"/>
          <w:lang w:eastAsia="hr-HR"/>
        </w:rPr>
        <w:t xml:space="preserve"> sastoji od rashoda za zaposlene</w:t>
      </w:r>
      <w:r w:rsidR="005C5B1D">
        <w:rPr>
          <w:rFonts w:eastAsia="Times New Roman" w:cstheme="minorHAnsi"/>
          <w:lang w:eastAsia="hr-HR"/>
        </w:rPr>
        <w:t xml:space="preserve">: </w:t>
      </w:r>
      <w:r w:rsidRPr="007B213C">
        <w:rPr>
          <w:rFonts w:eastAsia="Times New Roman" w:cstheme="minorHAnsi"/>
          <w:lang w:eastAsia="hr-HR"/>
        </w:rPr>
        <w:t>plaće i materijalna prava zaposlenika</w:t>
      </w:r>
      <w:r w:rsidR="005C5B1D">
        <w:rPr>
          <w:rFonts w:eastAsia="Times New Roman" w:cstheme="minorHAnsi"/>
          <w:lang w:eastAsia="hr-HR"/>
        </w:rPr>
        <w:t xml:space="preserve"> sukladno TKU</w:t>
      </w:r>
      <w:r w:rsidRPr="007B213C">
        <w:rPr>
          <w:rFonts w:eastAsia="Times New Roman" w:cstheme="minorHAnsi"/>
          <w:lang w:eastAsia="hr-HR"/>
        </w:rPr>
        <w:t>. Također, pokrivaju se troškovi nabavke trajnih i radnih udžbenika te nabavku lektire</w:t>
      </w:r>
      <w:r w:rsidR="00D96106">
        <w:rPr>
          <w:rFonts w:eastAsia="Times New Roman" w:cstheme="minorHAnsi"/>
          <w:lang w:eastAsia="hr-HR"/>
        </w:rPr>
        <w:t xml:space="preserve"> za školsku knjižnicu</w:t>
      </w:r>
      <w:r w:rsidR="005C5B1D">
        <w:rPr>
          <w:rFonts w:eastAsia="Times New Roman" w:cstheme="minorHAnsi"/>
          <w:lang w:eastAsia="hr-HR"/>
        </w:rPr>
        <w:t xml:space="preserve">. Realizirano je </w:t>
      </w:r>
      <w:r w:rsidR="00640A0F">
        <w:rPr>
          <w:rFonts w:eastAsia="Times New Roman" w:cstheme="minorHAnsi"/>
          <w:lang w:eastAsia="hr-HR"/>
        </w:rPr>
        <w:t>100,94</w:t>
      </w:r>
      <w:r w:rsidR="005C5B1D">
        <w:rPr>
          <w:rFonts w:eastAsia="Times New Roman" w:cstheme="minorHAnsi"/>
          <w:lang w:eastAsia="hr-HR"/>
        </w:rPr>
        <w:t>% od planiranog.</w:t>
      </w:r>
    </w:p>
    <w:p w14:paraId="5698CCBC" w14:textId="77777777" w:rsidR="00A90036" w:rsidRDefault="00A90036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</w:p>
    <w:p w14:paraId="13D2A376" w14:textId="77777777" w:rsidR="00A90036" w:rsidRDefault="00A90036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</w:p>
    <w:p w14:paraId="144C201D" w14:textId="3EF338B1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7B213C">
        <w:rPr>
          <w:rFonts w:eastAsia="Times New Roman" w:cstheme="minorHAnsi"/>
          <w:b/>
          <w:bCs/>
          <w:i/>
          <w:iCs/>
          <w:lang w:eastAsia="hr-HR"/>
        </w:rPr>
        <w:t>Program 300706- Shema školskog voća i mlijeka – OŠ Đuro Pilar</w:t>
      </w:r>
    </w:p>
    <w:p w14:paraId="4778C2CA" w14:textId="77777777" w:rsidR="007B213C" w:rsidRPr="007B213C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7ED59971" w14:textId="1A714951" w:rsidR="007B213C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B213C">
        <w:rPr>
          <w:rFonts w:eastAsia="Times New Roman" w:cstheme="minorHAnsi"/>
          <w:lang w:eastAsia="hr-HR"/>
        </w:rPr>
        <w:t>Cilj i svrha ovog projekta je promicanje uravnotežene prehrane i dobrih prehrambenih navika djece u odgojno-obrazovni</w:t>
      </w:r>
      <w:r w:rsidR="00D96106">
        <w:rPr>
          <w:rFonts w:eastAsia="Times New Roman" w:cstheme="minorHAnsi"/>
          <w:lang w:eastAsia="hr-HR"/>
        </w:rPr>
        <w:t>m ustanovama. Ostvaren</w:t>
      </w:r>
      <w:r w:rsidR="006C3CC3">
        <w:rPr>
          <w:rFonts w:eastAsia="Times New Roman" w:cstheme="minorHAnsi"/>
          <w:lang w:eastAsia="hr-HR"/>
        </w:rPr>
        <w:t xml:space="preserve">je </w:t>
      </w:r>
      <w:r w:rsidR="00D96106">
        <w:rPr>
          <w:rFonts w:eastAsia="Times New Roman" w:cstheme="minorHAnsi"/>
          <w:lang w:eastAsia="hr-HR"/>
        </w:rPr>
        <w:t xml:space="preserve">je </w:t>
      </w:r>
      <w:r w:rsidR="00640A0F">
        <w:rPr>
          <w:rFonts w:eastAsia="Times New Roman" w:cstheme="minorHAnsi"/>
          <w:lang w:eastAsia="hr-HR"/>
        </w:rPr>
        <w:t>1</w:t>
      </w:r>
      <w:r w:rsidR="006C3CC3">
        <w:rPr>
          <w:rFonts w:eastAsia="Times New Roman" w:cstheme="minorHAnsi"/>
          <w:lang w:eastAsia="hr-HR"/>
        </w:rPr>
        <w:t>00,00</w:t>
      </w:r>
      <w:r w:rsidRPr="007B213C">
        <w:rPr>
          <w:rFonts w:eastAsia="Times New Roman" w:cstheme="minorHAnsi"/>
          <w:lang w:eastAsia="hr-HR"/>
        </w:rPr>
        <w:t>%</w:t>
      </w:r>
      <w:r w:rsidR="005C5B1D">
        <w:rPr>
          <w:rFonts w:eastAsia="Times New Roman" w:cstheme="minorHAnsi"/>
          <w:lang w:eastAsia="hr-HR"/>
        </w:rPr>
        <w:t xml:space="preserve"> od planiranog za 202</w:t>
      </w:r>
      <w:r w:rsidR="00BA3DD7">
        <w:rPr>
          <w:rFonts w:eastAsia="Times New Roman" w:cstheme="minorHAnsi"/>
          <w:lang w:eastAsia="hr-HR"/>
        </w:rPr>
        <w:t>5</w:t>
      </w:r>
      <w:r w:rsidR="005C5B1D">
        <w:rPr>
          <w:rFonts w:eastAsia="Times New Roman" w:cstheme="minorHAnsi"/>
          <w:lang w:eastAsia="hr-HR"/>
        </w:rPr>
        <w:t>. godinu</w:t>
      </w:r>
      <w:r w:rsidR="00640A0F">
        <w:rPr>
          <w:rFonts w:eastAsia="Times New Roman" w:cstheme="minorHAnsi"/>
          <w:lang w:eastAsia="hr-HR"/>
        </w:rPr>
        <w:t>, u okviru zadanih vrijednosti</w:t>
      </w:r>
      <w:r w:rsidR="005C5B1D">
        <w:rPr>
          <w:rFonts w:eastAsia="Times New Roman" w:cstheme="minorHAnsi"/>
          <w:lang w:eastAsia="hr-HR"/>
        </w:rPr>
        <w:t>.</w:t>
      </w:r>
    </w:p>
    <w:p w14:paraId="0B2EDB89" w14:textId="1FA8BBDD" w:rsidR="007406DE" w:rsidRDefault="007406DE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273BBD64" w14:textId="07CC030A" w:rsidR="007406DE" w:rsidRDefault="007406DE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7406DE">
        <w:rPr>
          <w:rFonts w:eastAsia="Times New Roman" w:cstheme="minorHAnsi"/>
          <w:b/>
          <w:bCs/>
          <w:i/>
          <w:iCs/>
          <w:lang w:eastAsia="hr-HR"/>
        </w:rPr>
        <w:t>Program 3060-ERASMUS +-AKREDITACIJA</w:t>
      </w:r>
    </w:p>
    <w:p w14:paraId="389D5D37" w14:textId="080DE4DF" w:rsidR="007406DE" w:rsidRDefault="007406DE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</w:p>
    <w:p w14:paraId="1811E2FB" w14:textId="0C9D796D" w:rsidR="007406DE" w:rsidRPr="000F1C41" w:rsidRDefault="000F1C41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0F1C41">
        <w:rPr>
          <w:rFonts w:eastAsia="Times New Roman" w:cstheme="minorHAnsi"/>
          <w:lang w:eastAsia="hr-HR"/>
        </w:rPr>
        <w:t>S 1.2.2023.  škola</w:t>
      </w:r>
      <w:r w:rsidR="00DA35B1">
        <w:rPr>
          <w:rFonts w:eastAsia="Times New Roman" w:cstheme="minorHAnsi"/>
          <w:lang w:eastAsia="hr-HR"/>
        </w:rPr>
        <w:t xml:space="preserve"> je</w:t>
      </w:r>
      <w:r w:rsidRPr="000F1C41">
        <w:rPr>
          <w:rFonts w:eastAsia="Times New Roman" w:cstheme="minorHAnsi"/>
          <w:lang w:eastAsia="hr-HR"/>
        </w:rPr>
        <w:t xml:space="preserve"> postala Akreditirana organizacija za provođenje KA1 Erasmus programa</w:t>
      </w:r>
      <w:r w:rsidR="00BA3DD7">
        <w:rPr>
          <w:rFonts w:eastAsia="Times New Roman" w:cstheme="minorHAnsi"/>
          <w:lang w:eastAsia="hr-HR"/>
        </w:rPr>
        <w:t xml:space="preserve"> i u</w:t>
      </w:r>
      <w:r>
        <w:rPr>
          <w:rFonts w:eastAsia="Times New Roman" w:cstheme="minorHAnsi"/>
          <w:lang w:eastAsia="hr-HR"/>
        </w:rPr>
        <w:t xml:space="preserve"> 2023. godini uplaćeno je 23.652,80 EUR</w:t>
      </w:r>
      <w:r w:rsidR="00DA35B1">
        <w:rPr>
          <w:rFonts w:eastAsia="Times New Roman" w:cstheme="minorHAnsi"/>
          <w:lang w:eastAsia="hr-HR"/>
        </w:rPr>
        <w:t xml:space="preserve"> (80% ugovorenog iznosa) za Akreditaciju 1</w:t>
      </w:r>
      <w:r>
        <w:rPr>
          <w:rFonts w:eastAsia="Times New Roman" w:cstheme="minorHAnsi"/>
          <w:lang w:eastAsia="hr-HR"/>
        </w:rPr>
        <w:t>. Neutrošena sredstava 2023. godine planirana su</w:t>
      </w:r>
      <w:r w:rsidR="003229DD">
        <w:rPr>
          <w:rFonts w:eastAsia="Times New Roman" w:cstheme="minorHAnsi"/>
          <w:lang w:eastAsia="hr-HR"/>
        </w:rPr>
        <w:t xml:space="preserve"> i trošena u</w:t>
      </w:r>
      <w:r>
        <w:rPr>
          <w:rFonts w:eastAsia="Times New Roman" w:cstheme="minorHAnsi"/>
          <w:lang w:eastAsia="hr-HR"/>
        </w:rPr>
        <w:t xml:space="preserve"> 2024. godin</w:t>
      </w:r>
      <w:r w:rsidR="003229DD">
        <w:rPr>
          <w:rFonts w:eastAsia="Times New Roman" w:cstheme="minorHAnsi"/>
          <w:lang w:eastAsia="hr-HR"/>
        </w:rPr>
        <w:t>i</w:t>
      </w:r>
      <w:r w:rsidR="009B613C" w:rsidRPr="009B613C">
        <w:rPr>
          <w:rFonts w:eastAsia="Times New Roman" w:cstheme="minorHAnsi"/>
          <w:lang w:eastAsia="hr-HR"/>
        </w:rPr>
        <w:t>.</w:t>
      </w:r>
      <w:r w:rsidR="003229DD">
        <w:rPr>
          <w:rFonts w:eastAsia="Times New Roman" w:cstheme="minorHAnsi"/>
          <w:lang w:eastAsia="hr-HR"/>
        </w:rPr>
        <w:t xml:space="preserve"> </w:t>
      </w:r>
      <w:r w:rsidR="00DA35B1">
        <w:rPr>
          <w:rFonts w:eastAsia="Times New Roman" w:cstheme="minorHAnsi"/>
          <w:lang w:eastAsia="hr-HR"/>
        </w:rPr>
        <w:t>2025. godine uplaćeno je preostalih 20% ugovorenog iznosa iz 2023. godine</w:t>
      </w:r>
      <w:r w:rsidR="00B86F4F">
        <w:rPr>
          <w:rFonts w:eastAsia="Times New Roman" w:cstheme="minorHAnsi"/>
          <w:lang w:eastAsia="hr-HR"/>
        </w:rPr>
        <w:t xml:space="preserve"> + amandman, ukupno</w:t>
      </w:r>
      <w:r w:rsidR="00DA35B1">
        <w:rPr>
          <w:rFonts w:eastAsia="Times New Roman" w:cstheme="minorHAnsi"/>
          <w:lang w:eastAsia="hr-HR"/>
        </w:rPr>
        <w:t xml:space="preserve"> 16.891,20 EUR i predujam</w:t>
      </w:r>
      <w:r w:rsidR="00B86F4F">
        <w:rPr>
          <w:rFonts w:eastAsia="Times New Roman" w:cstheme="minorHAnsi"/>
          <w:lang w:eastAsia="hr-HR"/>
        </w:rPr>
        <w:t xml:space="preserve"> od</w:t>
      </w:r>
      <w:r w:rsidR="003229DD">
        <w:rPr>
          <w:rFonts w:eastAsia="Times New Roman" w:cstheme="minorHAnsi"/>
          <w:lang w:eastAsia="hr-HR"/>
        </w:rPr>
        <w:t xml:space="preserve"> 33.816,80 EUR</w:t>
      </w:r>
      <w:r w:rsidR="00DA35B1">
        <w:rPr>
          <w:rFonts w:eastAsia="Times New Roman" w:cstheme="minorHAnsi"/>
          <w:lang w:eastAsia="hr-HR"/>
        </w:rPr>
        <w:t xml:space="preserve"> (80%</w:t>
      </w:r>
      <w:r w:rsidR="00B86F4F">
        <w:rPr>
          <w:rFonts w:eastAsia="Times New Roman" w:cstheme="minorHAnsi"/>
          <w:lang w:eastAsia="hr-HR"/>
        </w:rPr>
        <w:t xml:space="preserve"> novo</w:t>
      </w:r>
      <w:r w:rsidR="00DA35B1">
        <w:rPr>
          <w:rFonts w:eastAsia="Times New Roman" w:cstheme="minorHAnsi"/>
          <w:lang w:eastAsia="hr-HR"/>
        </w:rPr>
        <w:t xml:space="preserve"> ugovorenog iznosa za Akreditaciju 2).</w:t>
      </w:r>
      <w:r w:rsidR="003229DD">
        <w:rPr>
          <w:rFonts w:eastAsia="Times New Roman" w:cstheme="minorHAnsi"/>
          <w:lang w:eastAsia="hr-HR"/>
        </w:rPr>
        <w:t xml:space="preserve"> </w:t>
      </w:r>
      <w:r w:rsidR="00DA35B1">
        <w:rPr>
          <w:rFonts w:eastAsia="Times New Roman" w:cstheme="minorHAnsi"/>
          <w:lang w:eastAsia="hr-HR"/>
        </w:rPr>
        <w:t>S</w:t>
      </w:r>
      <w:r w:rsidR="003229DD">
        <w:rPr>
          <w:rFonts w:eastAsia="Times New Roman" w:cstheme="minorHAnsi"/>
          <w:lang w:eastAsia="hr-HR"/>
        </w:rPr>
        <w:t>redstva se troše prema pravilima projekta.</w:t>
      </w:r>
    </w:p>
    <w:p w14:paraId="3B25453B" w14:textId="69E39BFD" w:rsidR="007B213C" w:rsidRPr="000F1C41" w:rsidRDefault="007B213C" w:rsidP="007B213C">
      <w:pPr>
        <w:spacing w:after="0" w:line="276" w:lineRule="auto"/>
        <w:jc w:val="both"/>
        <w:rPr>
          <w:rFonts w:eastAsia="Times New Roman" w:cstheme="minorHAnsi"/>
          <w:i/>
          <w:iCs/>
          <w:lang w:eastAsia="hr-HR"/>
        </w:rPr>
      </w:pPr>
    </w:p>
    <w:p w14:paraId="5BE41F43" w14:textId="679BE161" w:rsidR="007406DE" w:rsidRDefault="007406DE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7406DE">
        <w:rPr>
          <w:rFonts w:eastAsia="Times New Roman" w:cstheme="minorHAnsi"/>
          <w:b/>
          <w:bCs/>
          <w:i/>
          <w:iCs/>
          <w:lang w:eastAsia="hr-HR"/>
        </w:rPr>
        <w:t>Program 306</w:t>
      </w:r>
      <w:r>
        <w:rPr>
          <w:rFonts w:eastAsia="Times New Roman" w:cstheme="minorHAnsi"/>
          <w:b/>
          <w:bCs/>
          <w:i/>
          <w:iCs/>
          <w:lang w:eastAsia="hr-HR"/>
        </w:rPr>
        <w:t>3</w:t>
      </w:r>
      <w:r w:rsidRPr="007406DE">
        <w:rPr>
          <w:rFonts w:eastAsia="Times New Roman" w:cstheme="minorHAnsi"/>
          <w:b/>
          <w:bCs/>
          <w:i/>
          <w:iCs/>
          <w:lang w:eastAsia="hr-HR"/>
        </w:rPr>
        <w:t>-ERASMUS +-A</w:t>
      </w:r>
      <w:r>
        <w:rPr>
          <w:rFonts w:eastAsia="Times New Roman" w:cstheme="minorHAnsi"/>
          <w:b/>
          <w:bCs/>
          <w:i/>
          <w:iCs/>
          <w:lang w:eastAsia="hr-HR"/>
        </w:rPr>
        <w:t>SSET</w:t>
      </w:r>
    </w:p>
    <w:p w14:paraId="622231C3" w14:textId="77777777" w:rsidR="007406DE" w:rsidRDefault="007406DE" w:rsidP="007B213C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</w:p>
    <w:p w14:paraId="597F07F2" w14:textId="77777777" w:rsidR="007406DE" w:rsidRDefault="007406DE" w:rsidP="007406DE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406DE">
        <w:rPr>
          <w:rFonts w:eastAsia="Times New Roman" w:cstheme="minorHAnsi"/>
          <w:lang w:eastAsia="hr-HR"/>
        </w:rPr>
        <w:t>5.2.2024. je škola potpisala suradnički ugovor za projekt u sklopu Erasmus+ programa</w:t>
      </w:r>
      <w:r>
        <w:rPr>
          <w:rFonts w:eastAsia="Times New Roman" w:cstheme="minorHAnsi"/>
          <w:lang w:eastAsia="hr-HR"/>
        </w:rPr>
        <w:t>.</w:t>
      </w:r>
      <w:r w:rsidRPr="007406DE">
        <w:rPr>
          <w:rFonts w:eastAsia="Times New Roman" w:cstheme="minorHAnsi"/>
          <w:lang w:eastAsia="hr-HR"/>
        </w:rPr>
        <w:t xml:space="preserve"> </w:t>
      </w:r>
    </w:p>
    <w:p w14:paraId="19A966A6" w14:textId="0E3187BC" w:rsidR="007B213C" w:rsidRPr="00400D6D" w:rsidRDefault="007406DE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406DE">
        <w:rPr>
          <w:rFonts w:eastAsia="Times New Roman" w:cstheme="minorHAnsi"/>
          <w:lang w:eastAsia="hr-HR"/>
        </w:rPr>
        <w:t xml:space="preserve">Uplata dijela sredstava je izvršena 5.2.2024. u iznosu 11.065,00 </w:t>
      </w:r>
      <w:r w:rsidR="003229DD">
        <w:rPr>
          <w:rFonts w:eastAsia="Times New Roman" w:cstheme="minorHAnsi"/>
          <w:lang w:eastAsia="hr-HR"/>
        </w:rPr>
        <w:t xml:space="preserve">EUR od kada se i provode aktivnosti. </w:t>
      </w:r>
      <w:r>
        <w:rPr>
          <w:rFonts w:eastAsia="Times New Roman" w:cstheme="minorHAnsi"/>
          <w:lang w:eastAsia="hr-HR"/>
        </w:rPr>
        <w:t xml:space="preserve"> </w:t>
      </w:r>
      <w:r w:rsidR="003229DD">
        <w:rPr>
          <w:rFonts w:eastAsia="Times New Roman" w:cstheme="minorHAnsi"/>
          <w:lang w:eastAsia="hr-HR"/>
        </w:rPr>
        <w:t>U 2025. godini uplaćeno je još 11.065,00 EUR</w:t>
      </w:r>
      <w:r w:rsidR="00DA35B1">
        <w:rPr>
          <w:rFonts w:eastAsia="Times New Roman" w:cstheme="minorHAnsi"/>
          <w:lang w:eastAsia="hr-HR"/>
        </w:rPr>
        <w:t>+5.532,00 EUR. Sredstva se troše prema pravilima projekta.</w:t>
      </w:r>
    </w:p>
    <w:p w14:paraId="5BA4AAD2" w14:textId="573A0FDB" w:rsidR="007B213C" w:rsidRPr="00400D6D" w:rsidRDefault="007B213C" w:rsidP="007B213C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68AD8992" w14:textId="1C20FD57" w:rsidR="006A6220" w:rsidRPr="00400D6D" w:rsidRDefault="00D96106" w:rsidP="006A6220">
      <w:pPr>
        <w:rPr>
          <w:rFonts w:cstheme="minorHAnsi"/>
          <w:bCs/>
        </w:rPr>
      </w:pPr>
      <w:r>
        <w:rPr>
          <w:rFonts w:cstheme="minorHAnsi"/>
          <w:bCs/>
        </w:rPr>
        <w:t>Osnovna škola Đuro Pilar u 202</w:t>
      </w:r>
      <w:r w:rsidR="00BA3DD7">
        <w:rPr>
          <w:rFonts w:cstheme="minorHAnsi"/>
          <w:bCs/>
        </w:rPr>
        <w:t>5</w:t>
      </w:r>
      <w:r w:rsidR="006A6220" w:rsidRPr="00400D6D">
        <w:rPr>
          <w:rFonts w:cstheme="minorHAnsi"/>
          <w:bCs/>
        </w:rPr>
        <w:t>. godini nije se zaduživala na domaćem niti stranom tržištu novca</w:t>
      </w:r>
      <w:r w:rsidR="007D1835">
        <w:rPr>
          <w:rFonts w:cstheme="minorHAnsi"/>
          <w:bCs/>
        </w:rPr>
        <w:t xml:space="preserve"> </w:t>
      </w:r>
      <w:r w:rsidR="006A6220" w:rsidRPr="00400D6D">
        <w:rPr>
          <w:rFonts w:cstheme="minorHAnsi"/>
          <w:bCs/>
        </w:rPr>
        <w:t>i kapitala</w:t>
      </w:r>
      <w:r w:rsidR="00D75E22">
        <w:rPr>
          <w:rFonts w:cstheme="minorHAnsi"/>
          <w:bCs/>
        </w:rPr>
        <w:t xml:space="preserve">, nema danih zajmova ni potraživanja po istima, niti obveza </w:t>
      </w:r>
      <w:r w:rsidR="007D1835">
        <w:rPr>
          <w:rFonts w:cstheme="minorHAnsi"/>
          <w:bCs/>
        </w:rPr>
        <w:t>po osnovi sudskih sporova.</w:t>
      </w:r>
    </w:p>
    <w:p w14:paraId="23394F8D" w14:textId="77777777" w:rsidR="006A6220" w:rsidRPr="00400D6D" w:rsidRDefault="006A6220" w:rsidP="00417BBA">
      <w:pPr>
        <w:rPr>
          <w:rFonts w:cstheme="minorHAnsi"/>
          <w:bCs/>
        </w:rPr>
      </w:pPr>
    </w:p>
    <w:p w14:paraId="1403F87D" w14:textId="05F45BAF" w:rsidR="00417BBA" w:rsidRPr="00400D6D" w:rsidRDefault="00432E75" w:rsidP="00417BBA">
      <w:pPr>
        <w:rPr>
          <w:rFonts w:cstheme="minorHAnsi"/>
          <w:bCs/>
        </w:rPr>
      </w:pPr>
      <w:r>
        <w:rPr>
          <w:rFonts w:cstheme="minorHAnsi"/>
          <w:bCs/>
        </w:rPr>
        <w:t>G</w:t>
      </w:r>
      <w:r w:rsidR="00417BBA" w:rsidRPr="00400D6D">
        <w:rPr>
          <w:rFonts w:cstheme="minorHAnsi"/>
          <w:bCs/>
        </w:rPr>
        <w:t>odišnji  Izvještaj o izvr</w:t>
      </w:r>
      <w:r w:rsidR="00D96106">
        <w:rPr>
          <w:rFonts w:cstheme="minorHAnsi"/>
          <w:bCs/>
        </w:rPr>
        <w:t>šenju financijskog plana za 202</w:t>
      </w:r>
      <w:r w:rsidR="00BA3DD7">
        <w:rPr>
          <w:rFonts w:cstheme="minorHAnsi"/>
          <w:bCs/>
        </w:rPr>
        <w:t>5</w:t>
      </w:r>
      <w:r w:rsidR="00417BBA" w:rsidRPr="00400D6D">
        <w:rPr>
          <w:rFonts w:cstheme="minorHAnsi"/>
          <w:bCs/>
        </w:rPr>
        <w:t>.</w:t>
      </w:r>
      <w:r w:rsidR="00D96106">
        <w:rPr>
          <w:rFonts w:cstheme="minorHAnsi"/>
          <w:bCs/>
        </w:rPr>
        <w:t xml:space="preserve"> </w:t>
      </w:r>
      <w:r w:rsidR="00417BBA" w:rsidRPr="00400D6D">
        <w:rPr>
          <w:rFonts w:cstheme="minorHAnsi"/>
          <w:bCs/>
        </w:rPr>
        <w:t>godinu  Osnovne škole</w:t>
      </w:r>
      <w:r w:rsidR="00D96106">
        <w:rPr>
          <w:rFonts w:cstheme="minorHAnsi"/>
          <w:bCs/>
        </w:rPr>
        <w:t xml:space="preserve"> Đuro Pilar</w:t>
      </w:r>
      <w:r w:rsidR="00417BBA" w:rsidRPr="00400D6D">
        <w:rPr>
          <w:rFonts w:cstheme="minorHAnsi"/>
          <w:bCs/>
        </w:rPr>
        <w:t xml:space="preserve"> pokazuje da su sredstva utrošena u skladu s podacima iskazanim u planu.</w:t>
      </w:r>
    </w:p>
    <w:p w14:paraId="5FEBB858" w14:textId="77777777" w:rsidR="00731EA5" w:rsidRPr="00400D6D" w:rsidRDefault="00731EA5" w:rsidP="00D120E4">
      <w:pPr>
        <w:rPr>
          <w:rFonts w:cstheme="minorHAnsi"/>
          <w:b/>
          <w:bCs/>
          <w:u w:val="single"/>
        </w:rPr>
      </w:pPr>
    </w:p>
    <w:p w14:paraId="04CBEFFB" w14:textId="7DFB99A9" w:rsidR="00417BBA" w:rsidRPr="00400D6D" w:rsidRDefault="00417BBA" w:rsidP="00D120E4">
      <w:pPr>
        <w:rPr>
          <w:rFonts w:cstheme="minorHAnsi"/>
          <w:b/>
          <w:bCs/>
          <w:u w:val="single"/>
        </w:rPr>
      </w:pPr>
    </w:p>
    <w:p w14:paraId="4A33F068" w14:textId="59E451AC" w:rsidR="00731EA5" w:rsidRPr="00400D6D" w:rsidRDefault="00731EA5" w:rsidP="00731EA5">
      <w:pPr>
        <w:tabs>
          <w:tab w:val="left" w:pos="6360"/>
        </w:tabs>
        <w:rPr>
          <w:rFonts w:cstheme="minorHAnsi"/>
          <w:bCs/>
        </w:rPr>
      </w:pPr>
      <w:r w:rsidRPr="00400D6D">
        <w:rPr>
          <w:rFonts w:cstheme="minorHAnsi"/>
          <w:bCs/>
        </w:rPr>
        <w:t>Voditeljica računovodstva:</w:t>
      </w:r>
      <w:r w:rsidRPr="00400D6D">
        <w:rPr>
          <w:rFonts w:cstheme="minorHAnsi"/>
          <w:bCs/>
        </w:rPr>
        <w:tab/>
        <w:t xml:space="preserve">    Ravnatelj:</w:t>
      </w:r>
    </w:p>
    <w:p w14:paraId="2AB68ACB" w14:textId="277571AC" w:rsidR="00281B30" w:rsidRPr="00400D6D" w:rsidRDefault="00731EA5" w:rsidP="00281B30">
      <w:pPr>
        <w:rPr>
          <w:rFonts w:cstheme="minorHAnsi"/>
          <w:bCs/>
        </w:rPr>
      </w:pPr>
      <w:r w:rsidRPr="00400D6D">
        <w:rPr>
          <w:rFonts w:cstheme="minorHAnsi"/>
          <w:bCs/>
        </w:rPr>
        <w:t>Ana Šarić</w:t>
      </w:r>
      <w:r w:rsidR="00281B30" w:rsidRPr="00400D6D">
        <w:rPr>
          <w:rFonts w:cstheme="minorHAnsi"/>
          <w:bCs/>
        </w:rPr>
        <w:tab/>
      </w:r>
      <w:r w:rsidR="00281B30" w:rsidRPr="00400D6D">
        <w:rPr>
          <w:rFonts w:cstheme="minorHAnsi"/>
          <w:bCs/>
        </w:rPr>
        <w:tab/>
      </w:r>
      <w:r w:rsidR="00281B30" w:rsidRPr="00400D6D">
        <w:rPr>
          <w:rFonts w:cstheme="minorHAnsi"/>
          <w:bCs/>
        </w:rPr>
        <w:tab/>
      </w:r>
      <w:r w:rsidRPr="00400D6D">
        <w:rPr>
          <w:rFonts w:cstheme="minorHAnsi"/>
          <w:bCs/>
        </w:rPr>
        <w:t xml:space="preserve">                                                                           Igor Nikičić  </w:t>
      </w:r>
    </w:p>
    <w:p w14:paraId="37F75CF2" w14:textId="77777777" w:rsidR="00281B30" w:rsidRPr="00400D6D" w:rsidRDefault="00281B30" w:rsidP="00281B30">
      <w:pPr>
        <w:rPr>
          <w:rFonts w:cstheme="minorHAnsi"/>
          <w:bCs/>
        </w:rPr>
      </w:pPr>
      <w:r w:rsidRPr="00400D6D">
        <w:rPr>
          <w:rFonts w:cstheme="minorHAnsi"/>
          <w:bCs/>
        </w:rPr>
        <w:tab/>
      </w:r>
      <w:r w:rsidRPr="00400D6D">
        <w:rPr>
          <w:rFonts w:cstheme="minorHAnsi"/>
          <w:bCs/>
        </w:rPr>
        <w:tab/>
      </w:r>
      <w:r w:rsidRPr="00400D6D">
        <w:rPr>
          <w:rFonts w:cstheme="minorHAnsi"/>
          <w:bCs/>
        </w:rPr>
        <w:tab/>
      </w:r>
    </w:p>
    <w:p w14:paraId="22BD1642" w14:textId="786978CB" w:rsidR="0000231A" w:rsidRPr="00400D6D" w:rsidRDefault="00281B30" w:rsidP="00281B30">
      <w:pPr>
        <w:rPr>
          <w:rFonts w:cstheme="minorHAnsi"/>
          <w:b/>
          <w:bCs/>
        </w:rPr>
      </w:pPr>
      <w:r w:rsidRPr="00400D6D">
        <w:rPr>
          <w:rFonts w:cstheme="minorHAnsi"/>
          <w:b/>
          <w:bCs/>
        </w:rPr>
        <w:tab/>
      </w:r>
      <w:r w:rsidRPr="00400D6D">
        <w:rPr>
          <w:rFonts w:cstheme="minorHAnsi"/>
          <w:b/>
          <w:bCs/>
        </w:rPr>
        <w:tab/>
      </w:r>
    </w:p>
    <w:sectPr w:rsidR="0000231A" w:rsidRPr="00400D6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5E7F" w14:textId="77777777" w:rsidR="00F204A8" w:rsidRDefault="00F204A8" w:rsidP="006343FA">
      <w:pPr>
        <w:spacing w:after="0" w:line="240" w:lineRule="auto"/>
      </w:pPr>
      <w:r>
        <w:separator/>
      </w:r>
    </w:p>
  </w:endnote>
  <w:endnote w:type="continuationSeparator" w:id="0">
    <w:p w14:paraId="14440536" w14:textId="77777777" w:rsidR="00F204A8" w:rsidRDefault="00F204A8" w:rsidP="0063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693065"/>
      <w:docPartObj>
        <w:docPartGallery w:val="Page Numbers (Bottom of Page)"/>
        <w:docPartUnique/>
      </w:docPartObj>
    </w:sdtPr>
    <w:sdtEndPr/>
    <w:sdtContent>
      <w:p w14:paraId="2C5DDE67" w14:textId="24D2BD14" w:rsidR="00522355" w:rsidRDefault="0052235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B61">
          <w:rPr>
            <w:noProof/>
          </w:rPr>
          <w:t>21</w:t>
        </w:r>
        <w:r>
          <w:fldChar w:fldCharType="end"/>
        </w:r>
      </w:p>
    </w:sdtContent>
  </w:sdt>
  <w:p w14:paraId="75A34022" w14:textId="77777777" w:rsidR="00522355" w:rsidRDefault="005223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E1A8" w14:textId="77777777" w:rsidR="00F204A8" w:rsidRDefault="00F204A8" w:rsidP="006343FA">
      <w:pPr>
        <w:spacing w:after="0" w:line="240" w:lineRule="auto"/>
      </w:pPr>
      <w:r>
        <w:separator/>
      </w:r>
    </w:p>
  </w:footnote>
  <w:footnote w:type="continuationSeparator" w:id="0">
    <w:p w14:paraId="193B9A78" w14:textId="77777777" w:rsidR="00F204A8" w:rsidRDefault="00F204A8" w:rsidP="0063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7D7"/>
    <w:multiLevelType w:val="hybridMultilevel"/>
    <w:tmpl w:val="C33412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D0910"/>
    <w:multiLevelType w:val="hybridMultilevel"/>
    <w:tmpl w:val="A6E4FF2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70C5109"/>
    <w:multiLevelType w:val="hybridMultilevel"/>
    <w:tmpl w:val="373A2576"/>
    <w:lvl w:ilvl="0" w:tplc="82E029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831F45"/>
    <w:multiLevelType w:val="hybridMultilevel"/>
    <w:tmpl w:val="32F2E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13382"/>
    <w:multiLevelType w:val="hybridMultilevel"/>
    <w:tmpl w:val="51CA0C3C"/>
    <w:lvl w:ilvl="0" w:tplc="C7488B7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25307"/>
    <w:multiLevelType w:val="hybridMultilevel"/>
    <w:tmpl w:val="F5F0A4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C363F"/>
    <w:multiLevelType w:val="hybridMultilevel"/>
    <w:tmpl w:val="960A79F8"/>
    <w:lvl w:ilvl="0" w:tplc="04DE3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1E6475"/>
    <w:multiLevelType w:val="hybridMultilevel"/>
    <w:tmpl w:val="3AFE9786"/>
    <w:lvl w:ilvl="0" w:tplc="392C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41E48"/>
    <w:multiLevelType w:val="hybridMultilevel"/>
    <w:tmpl w:val="7FB6FFE2"/>
    <w:lvl w:ilvl="0" w:tplc="72EC67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97"/>
    <w:rsid w:val="0000231A"/>
    <w:rsid w:val="000048E2"/>
    <w:rsid w:val="00004C49"/>
    <w:rsid w:val="000056FA"/>
    <w:rsid w:val="000115B6"/>
    <w:rsid w:val="00012DB9"/>
    <w:rsid w:val="00017279"/>
    <w:rsid w:val="000253E1"/>
    <w:rsid w:val="00025E1D"/>
    <w:rsid w:val="000512D2"/>
    <w:rsid w:val="00051D0E"/>
    <w:rsid w:val="00055E36"/>
    <w:rsid w:val="00056764"/>
    <w:rsid w:val="0006104E"/>
    <w:rsid w:val="00062A1F"/>
    <w:rsid w:val="00065FC2"/>
    <w:rsid w:val="00070B61"/>
    <w:rsid w:val="000777F1"/>
    <w:rsid w:val="00086366"/>
    <w:rsid w:val="000924D5"/>
    <w:rsid w:val="00092517"/>
    <w:rsid w:val="00092625"/>
    <w:rsid w:val="000A2FF3"/>
    <w:rsid w:val="000A4015"/>
    <w:rsid w:val="000B4240"/>
    <w:rsid w:val="000B7821"/>
    <w:rsid w:val="000C062F"/>
    <w:rsid w:val="000C2EB2"/>
    <w:rsid w:val="000C40F9"/>
    <w:rsid w:val="000C741C"/>
    <w:rsid w:val="000D5435"/>
    <w:rsid w:val="000E09B6"/>
    <w:rsid w:val="000E34DA"/>
    <w:rsid w:val="000F11D1"/>
    <w:rsid w:val="000F17D6"/>
    <w:rsid w:val="000F1C41"/>
    <w:rsid w:val="000F3D0F"/>
    <w:rsid w:val="000F7211"/>
    <w:rsid w:val="001037CC"/>
    <w:rsid w:val="00105A0B"/>
    <w:rsid w:val="0011752B"/>
    <w:rsid w:val="00121023"/>
    <w:rsid w:val="00123E4C"/>
    <w:rsid w:val="00124B9E"/>
    <w:rsid w:val="00127889"/>
    <w:rsid w:val="001278A1"/>
    <w:rsid w:val="00130E20"/>
    <w:rsid w:val="00146DBC"/>
    <w:rsid w:val="00151DD6"/>
    <w:rsid w:val="00153E85"/>
    <w:rsid w:val="00155539"/>
    <w:rsid w:val="0016021F"/>
    <w:rsid w:val="00161BB7"/>
    <w:rsid w:val="00161FDB"/>
    <w:rsid w:val="00164126"/>
    <w:rsid w:val="001764A7"/>
    <w:rsid w:val="00180CF7"/>
    <w:rsid w:val="0018176F"/>
    <w:rsid w:val="001819D3"/>
    <w:rsid w:val="00183F2B"/>
    <w:rsid w:val="00185560"/>
    <w:rsid w:val="001856F7"/>
    <w:rsid w:val="00186A0E"/>
    <w:rsid w:val="00186CBC"/>
    <w:rsid w:val="001871E3"/>
    <w:rsid w:val="00192AAD"/>
    <w:rsid w:val="00194391"/>
    <w:rsid w:val="0019590E"/>
    <w:rsid w:val="001962FE"/>
    <w:rsid w:val="00196771"/>
    <w:rsid w:val="001A0D1D"/>
    <w:rsid w:val="001A7DEF"/>
    <w:rsid w:val="001B0E60"/>
    <w:rsid w:val="001B2A13"/>
    <w:rsid w:val="001B3270"/>
    <w:rsid w:val="001B5604"/>
    <w:rsid w:val="001C18B3"/>
    <w:rsid w:val="001C278C"/>
    <w:rsid w:val="001C4DA3"/>
    <w:rsid w:val="001C63EF"/>
    <w:rsid w:val="001C74C8"/>
    <w:rsid w:val="001C77B2"/>
    <w:rsid w:val="001D1E34"/>
    <w:rsid w:val="001D5F78"/>
    <w:rsid w:val="001D67E1"/>
    <w:rsid w:val="001E3881"/>
    <w:rsid w:val="001E3DDB"/>
    <w:rsid w:val="001E74B4"/>
    <w:rsid w:val="001E77BF"/>
    <w:rsid w:val="001F4B1C"/>
    <w:rsid w:val="0020068F"/>
    <w:rsid w:val="00206011"/>
    <w:rsid w:val="00210156"/>
    <w:rsid w:val="00210BF7"/>
    <w:rsid w:val="00215E29"/>
    <w:rsid w:val="002179FC"/>
    <w:rsid w:val="00217D31"/>
    <w:rsid w:val="00222975"/>
    <w:rsid w:val="00226D2E"/>
    <w:rsid w:val="00241690"/>
    <w:rsid w:val="00257E46"/>
    <w:rsid w:val="00261683"/>
    <w:rsid w:val="0026478D"/>
    <w:rsid w:val="00265008"/>
    <w:rsid w:val="00266B28"/>
    <w:rsid w:val="00274C80"/>
    <w:rsid w:val="002804E7"/>
    <w:rsid w:val="0028094B"/>
    <w:rsid w:val="00281B30"/>
    <w:rsid w:val="00292893"/>
    <w:rsid w:val="00292AC3"/>
    <w:rsid w:val="00297370"/>
    <w:rsid w:val="002A57BB"/>
    <w:rsid w:val="002B00B0"/>
    <w:rsid w:val="002B08CB"/>
    <w:rsid w:val="002C241A"/>
    <w:rsid w:val="002C4B87"/>
    <w:rsid w:val="002D360B"/>
    <w:rsid w:val="002E1386"/>
    <w:rsid w:val="002E2E21"/>
    <w:rsid w:val="002E568E"/>
    <w:rsid w:val="002F5F1E"/>
    <w:rsid w:val="0030157A"/>
    <w:rsid w:val="00306CC9"/>
    <w:rsid w:val="00307901"/>
    <w:rsid w:val="003126EE"/>
    <w:rsid w:val="003229DD"/>
    <w:rsid w:val="0033181A"/>
    <w:rsid w:val="003335F2"/>
    <w:rsid w:val="003350BE"/>
    <w:rsid w:val="00344496"/>
    <w:rsid w:val="00347EF4"/>
    <w:rsid w:val="00353898"/>
    <w:rsid w:val="003546EA"/>
    <w:rsid w:val="00354E53"/>
    <w:rsid w:val="003625C1"/>
    <w:rsid w:val="003625E1"/>
    <w:rsid w:val="00364BEB"/>
    <w:rsid w:val="00374F87"/>
    <w:rsid w:val="00374F8C"/>
    <w:rsid w:val="00387294"/>
    <w:rsid w:val="00387D41"/>
    <w:rsid w:val="00390E3D"/>
    <w:rsid w:val="00395118"/>
    <w:rsid w:val="00396328"/>
    <w:rsid w:val="00397446"/>
    <w:rsid w:val="00397481"/>
    <w:rsid w:val="003B172C"/>
    <w:rsid w:val="003B55F3"/>
    <w:rsid w:val="003B68E2"/>
    <w:rsid w:val="003C0124"/>
    <w:rsid w:val="003C2AC6"/>
    <w:rsid w:val="003D051C"/>
    <w:rsid w:val="003D0E27"/>
    <w:rsid w:val="003D2C81"/>
    <w:rsid w:val="003D4FE2"/>
    <w:rsid w:val="003D749D"/>
    <w:rsid w:val="003E3668"/>
    <w:rsid w:val="003E6E3E"/>
    <w:rsid w:val="003F08E5"/>
    <w:rsid w:val="003F16E3"/>
    <w:rsid w:val="00400D6D"/>
    <w:rsid w:val="00410F3C"/>
    <w:rsid w:val="00417BBA"/>
    <w:rsid w:val="00417FE7"/>
    <w:rsid w:val="0043089F"/>
    <w:rsid w:val="00432E75"/>
    <w:rsid w:val="00434B97"/>
    <w:rsid w:val="0043598A"/>
    <w:rsid w:val="0043668E"/>
    <w:rsid w:val="0044484E"/>
    <w:rsid w:val="004463A3"/>
    <w:rsid w:val="00447A89"/>
    <w:rsid w:val="00460450"/>
    <w:rsid w:val="00475182"/>
    <w:rsid w:val="0047760D"/>
    <w:rsid w:val="00481897"/>
    <w:rsid w:val="00482797"/>
    <w:rsid w:val="004829BD"/>
    <w:rsid w:val="00484661"/>
    <w:rsid w:val="00485A7F"/>
    <w:rsid w:val="00487B4D"/>
    <w:rsid w:val="00490BF5"/>
    <w:rsid w:val="004962F0"/>
    <w:rsid w:val="004979AD"/>
    <w:rsid w:val="00497C47"/>
    <w:rsid w:val="004B371C"/>
    <w:rsid w:val="004B414B"/>
    <w:rsid w:val="004B4E5D"/>
    <w:rsid w:val="004C3DFE"/>
    <w:rsid w:val="004C40FF"/>
    <w:rsid w:val="004C4E74"/>
    <w:rsid w:val="004D29D4"/>
    <w:rsid w:val="004E0251"/>
    <w:rsid w:val="004E0AD0"/>
    <w:rsid w:val="004E0C4A"/>
    <w:rsid w:val="004E10FC"/>
    <w:rsid w:val="004E2786"/>
    <w:rsid w:val="004F29EA"/>
    <w:rsid w:val="004F4901"/>
    <w:rsid w:val="004F5994"/>
    <w:rsid w:val="00501583"/>
    <w:rsid w:val="00506715"/>
    <w:rsid w:val="00513616"/>
    <w:rsid w:val="00517902"/>
    <w:rsid w:val="00520995"/>
    <w:rsid w:val="00522355"/>
    <w:rsid w:val="0052379E"/>
    <w:rsid w:val="00523F09"/>
    <w:rsid w:val="00534232"/>
    <w:rsid w:val="00535E96"/>
    <w:rsid w:val="00536705"/>
    <w:rsid w:val="00545447"/>
    <w:rsid w:val="00551BA7"/>
    <w:rsid w:val="005641D5"/>
    <w:rsid w:val="00567573"/>
    <w:rsid w:val="0057164C"/>
    <w:rsid w:val="00571A07"/>
    <w:rsid w:val="0057232E"/>
    <w:rsid w:val="00573BAC"/>
    <w:rsid w:val="005802F3"/>
    <w:rsid w:val="00580BA2"/>
    <w:rsid w:val="0058178D"/>
    <w:rsid w:val="00582F7F"/>
    <w:rsid w:val="005861F4"/>
    <w:rsid w:val="005873CD"/>
    <w:rsid w:val="00590811"/>
    <w:rsid w:val="00592108"/>
    <w:rsid w:val="00595504"/>
    <w:rsid w:val="005B211E"/>
    <w:rsid w:val="005B219D"/>
    <w:rsid w:val="005B4C42"/>
    <w:rsid w:val="005C5B1D"/>
    <w:rsid w:val="005C5C5B"/>
    <w:rsid w:val="005C7245"/>
    <w:rsid w:val="005E424B"/>
    <w:rsid w:val="005F01E6"/>
    <w:rsid w:val="006003AB"/>
    <w:rsid w:val="00601694"/>
    <w:rsid w:val="006037F3"/>
    <w:rsid w:val="0060427A"/>
    <w:rsid w:val="006129FD"/>
    <w:rsid w:val="00622F10"/>
    <w:rsid w:val="006243FC"/>
    <w:rsid w:val="0063135E"/>
    <w:rsid w:val="00632C3C"/>
    <w:rsid w:val="0063360C"/>
    <w:rsid w:val="006343FA"/>
    <w:rsid w:val="006361CE"/>
    <w:rsid w:val="00640A0F"/>
    <w:rsid w:val="006414F9"/>
    <w:rsid w:val="00645DD1"/>
    <w:rsid w:val="00647930"/>
    <w:rsid w:val="006617C1"/>
    <w:rsid w:val="00663B58"/>
    <w:rsid w:val="00666124"/>
    <w:rsid w:val="0067123F"/>
    <w:rsid w:val="00671EBB"/>
    <w:rsid w:val="00673BA1"/>
    <w:rsid w:val="00674F19"/>
    <w:rsid w:val="00677748"/>
    <w:rsid w:val="00680E42"/>
    <w:rsid w:val="006838BD"/>
    <w:rsid w:val="0068680F"/>
    <w:rsid w:val="00686D1A"/>
    <w:rsid w:val="006A6220"/>
    <w:rsid w:val="006B2DF0"/>
    <w:rsid w:val="006B3018"/>
    <w:rsid w:val="006B3D47"/>
    <w:rsid w:val="006B6329"/>
    <w:rsid w:val="006B7632"/>
    <w:rsid w:val="006B7EF6"/>
    <w:rsid w:val="006C0BA9"/>
    <w:rsid w:val="006C3CC3"/>
    <w:rsid w:val="006C4C7B"/>
    <w:rsid w:val="006C795A"/>
    <w:rsid w:val="006C7B41"/>
    <w:rsid w:val="006C7B79"/>
    <w:rsid w:val="006D32D8"/>
    <w:rsid w:val="006D61D7"/>
    <w:rsid w:val="006F15B5"/>
    <w:rsid w:val="006F165A"/>
    <w:rsid w:val="006F1802"/>
    <w:rsid w:val="006F22CA"/>
    <w:rsid w:val="006F2F06"/>
    <w:rsid w:val="00707C93"/>
    <w:rsid w:val="00711DD3"/>
    <w:rsid w:val="00712C35"/>
    <w:rsid w:val="007164DF"/>
    <w:rsid w:val="00716FEF"/>
    <w:rsid w:val="007229B2"/>
    <w:rsid w:val="00722F7B"/>
    <w:rsid w:val="00731EA5"/>
    <w:rsid w:val="007341AA"/>
    <w:rsid w:val="00735CDF"/>
    <w:rsid w:val="007406DE"/>
    <w:rsid w:val="0074162A"/>
    <w:rsid w:val="007450A6"/>
    <w:rsid w:val="0074733E"/>
    <w:rsid w:val="007478F1"/>
    <w:rsid w:val="00747FA0"/>
    <w:rsid w:val="007562CF"/>
    <w:rsid w:val="00757A28"/>
    <w:rsid w:val="00757C87"/>
    <w:rsid w:val="0076182D"/>
    <w:rsid w:val="0076214C"/>
    <w:rsid w:val="0076567E"/>
    <w:rsid w:val="00770470"/>
    <w:rsid w:val="00772181"/>
    <w:rsid w:val="0077232C"/>
    <w:rsid w:val="007809FE"/>
    <w:rsid w:val="007860AD"/>
    <w:rsid w:val="00787BD7"/>
    <w:rsid w:val="00791926"/>
    <w:rsid w:val="007933FF"/>
    <w:rsid w:val="007941DD"/>
    <w:rsid w:val="007968F6"/>
    <w:rsid w:val="007A0DF3"/>
    <w:rsid w:val="007A5CFD"/>
    <w:rsid w:val="007B213C"/>
    <w:rsid w:val="007B49FA"/>
    <w:rsid w:val="007C73CF"/>
    <w:rsid w:val="007D1835"/>
    <w:rsid w:val="007E3017"/>
    <w:rsid w:val="0080677C"/>
    <w:rsid w:val="00813295"/>
    <w:rsid w:val="00820A34"/>
    <w:rsid w:val="00822838"/>
    <w:rsid w:val="00822941"/>
    <w:rsid w:val="0082677A"/>
    <w:rsid w:val="00827582"/>
    <w:rsid w:val="00832DA5"/>
    <w:rsid w:val="00854A6B"/>
    <w:rsid w:val="008601D3"/>
    <w:rsid w:val="00860C70"/>
    <w:rsid w:val="008619C1"/>
    <w:rsid w:val="00861B1B"/>
    <w:rsid w:val="008622CA"/>
    <w:rsid w:val="008654D6"/>
    <w:rsid w:val="0087004F"/>
    <w:rsid w:val="008715F9"/>
    <w:rsid w:val="008744F2"/>
    <w:rsid w:val="00884BAB"/>
    <w:rsid w:val="00894724"/>
    <w:rsid w:val="00897CF2"/>
    <w:rsid w:val="008A41B6"/>
    <w:rsid w:val="008A6457"/>
    <w:rsid w:val="008B1DCE"/>
    <w:rsid w:val="008B4865"/>
    <w:rsid w:val="008B6C27"/>
    <w:rsid w:val="008C3772"/>
    <w:rsid w:val="008C5586"/>
    <w:rsid w:val="008D3518"/>
    <w:rsid w:val="008E207B"/>
    <w:rsid w:val="008E3CEB"/>
    <w:rsid w:val="008E6F65"/>
    <w:rsid w:val="008F2E18"/>
    <w:rsid w:val="00902462"/>
    <w:rsid w:val="00903EB9"/>
    <w:rsid w:val="00903F53"/>
    <w:rsid w:val="009066FC"/>
    <w:rsid w:val="0092423E"/>
    <w:rsid w:val="00934CAE"/>
    <w:rsid w:val="009351B3"/>
    <w:rsid w:val="00937249"/>
    <w:rsid w:val="00937FC4"/>
    <w:rsid w:val="009415AF"/>
    <w:rsid w:val="00944E07"/>
    <w:rsid w:val="009465C4"/>
    <w:rsid w:val="00951BD0"/>
    <w:rsid w:val="0095292F"/>
    <w:rsid w:val="0096657E"/>
    <w:rsid w:val="009668E5"/>
    <w:rsid w:val="0097015C"/>
    <w:rsid w:val="009741CE"/>
    <w:rsid w:val="009761AE"/>
    <w:rsid w:val="0098201E"/>
    <w:rsid w:val="00982F1B"/>
    <w:rsid w:val="00987DA4"/>
    <w:rsid w:val="0099072E"/>
    <w:rsid w:val="00996351"/>
    <w:rsid w:val="00997E8C"/>
    <w:rsid w:val="009A1231"/>
    <w:rsid w:val="009A1B00"/>
    <w:rsid w:val="009A566E"/>
    <w:rsid w:val="009A6468"/>
    <w:rsid w:val="009B5E66"/>
    <w:rsid w:val="009B613C"/>
    <w:rsid w:val="009B662E"/>
    <w:rsid w:val="009B7181"/>
    <w:rsid w:val="009C7446"/>
    <w:rsid w:val="009D20B8"/>
    <w:rsid w:val="009D7F40"/>
    <w:rsid w:val="009E02B3"/>
    <w:rsid w:val="009E1214"/>
    <w:rsid w:val="009E7BA1"/>
    <w:rsid w:val="009F00EE"/>
    <w:rsid w:val="009F0600"/>
    <w:rsid w:val="009F137A"/>
    <w:rsid w:val="009F43A2"/>
    <w:rsid w:val="009F47F6"/>
    <w:rsid w:val="009F5C16"/>
    <w:rsid w:val="00A0330D"/>
    <w:rsid w:val="00A03BE2"/>
    <w:rsid w:val="00A05497"/>
    <w:rsid w:val="00A20544"/>
    <w:rsid w:val="00A27156"/>
    <w:rsid w:val="00A27591"/>
    <w:rsid w:val="00A32629"/>
    <w:rsid w:val="00A44D69"/>
    <w:rsid w:val="00A47565"/>
    <w:rsid w:val="00A47BB7"/>
    <w:rsid w:val="00A5004C"/>
    <w:rsid w:val="00A50F9D"/>
    <w:rsid w:val="00A538BA"/>
    <w:rsid w:val="00A567A3"/>
    <w:rsid w:val="00A61D6E"/>
    <w:rsid w:val="00A63032"/>
    <w:rsid w:val="00A71660"/>
    <w:rsid w:val="00A766AD"/>
    <w:rsid w:val="00A852DC"/>
    <w:rsid w:val="00A85FF5"/>
    <w:rsid w:val="00A90036"/>
    <w:rsid w:val="00A95F4D"/>
    <w:rsid w:val="00A9623E"/>
    <w:rsid w:val="00AA1DC3"/>
    <w:rsid w:val="00AA490E"/>
    <w:rsid w:val="00AB1EBB"/>
    <w:rsid w:val="00AB6565"/>
    <w:rsid w:val="00AB74EF"/>
    <w:rsid w:val="00AC1F36"/>
    <w:rsid w:val="00AD378E"/>
    <w:rsid w:val="00AD4742"/>
    <w:rsid w:val="00AE372E"/>
    <w:rsid w:val="00AE79EA"/>
    <w:rsid w:val="00B07DA8"/>
    <w:rsid w:val="00B12B65"/>
    <w:rsid w:val="00B132FF"/>
    <w:rsid w:val="00B15C5B"/>
    <w:rsid w:val="00B2046E"/>
    <w:rsid w:val="00B241E9"/>
    <w:rsid w:val="00B272F9"/>
    <w:rsid w:val="00B3540D"/>
    <w:rsid w:val="00B40103"/>
    <w:rsid w:val="00B41655"/>
    <w:rsid w:val="00B44352"/>
    <w:rsid w:val="00B45244"/>
    <w:rsid w:val="00B53860"/>
    <w:rsid w:val="00B61383"/>
    <w:rsid w:val="00B61CEC"/>
    <w:rsid w:val="00B63019"/>
    <w:rsid w:val="00B632F8"/>
    <w:rsid w:val="00B65119"/>
    <w:rsid w:val="00B67A88"/>
    <w:rsid w:val="00B76BF5"/>
    <w:rsid w:val="00B83F0D"/>
    <w:rsid w:val="00B84EA2"/>
    <w:rsid w:val="00B86F4F"/>
    <w:rsid w:val="00B94136"/>
    <w:rsid w:val="00BA3DD7"/>
    <w:rsid w:val="00BA6763"/>
    <w:rsid w:val="00BA6F5E"/>
    <w:rsid w:val="00BB1E51"/>
    <w:rsid w:val="00BB23BA"/>
    <w:rsid w:val="00BC1B08"/>
    <w:rsid w:val="00BC3866"/>
    <w:rsid w:val="00BD7B02"/>
    <w:rsid w:val="00BE3202"/>
    <w:rsid w:val="00BF116A"/>
    <w:rsid w:val="00BF28CC"/>
    <w:rsid w:val="00BF2C7D"/>
    <w:rsid w:val="00BF2E21"/>
    <w:rsid w:val="00BF399D"/>
    <w:rsid w:val="00BF4F53"/>
    <w:rsid w:val="00BF7255"/>
    <w:rsid w:val="00C033E7"/>
    <w:rsid w:val="00C0570C"/>
    <w:rsid w:val="00C13AB5"/>
    <w:rsid w:val="00C1426F"/>
    <w:rsid w:val="00C14960"/>
    <w:rsid w:val="00C2396D"/>
    <w:rsid w:val="00C269C9"/>
    <w:rsid w:val="00C378CE"/>
    <w:rsid w:val="00C52AB5"/>
    <w:rsid w:val="00C5717E"/>
    <w:rsid w:val="00C62F3B"/>
    <w:rsid w:val="00C6372C"/>
    <w:rsid w:val="00C63C6F"/>
    <w:rsid w:val="00C63FF8"/>
    <w:rsid w:val="00C712ED"/>
    <w:rsid w:val="00C737C5"/>
    <w:rsid w:val="00C82DA8"/>
    <w:rsid w:val="00C8608A"/>
    <w:rsid w:val="00C90EBB"/>
    <w:rsid w:val="00C937A2"/>
    <w:rsid w:val="00C944DC"/>
    <w:rsid w:val="00C956AD"/>
    <w:rsid w:val="00CB193C"/>
    <w:rsid w:val="00CB4846"/>
    <w:rsid w:val="00CC2735"/>
    <w:rsid w:val="00CC2CED"/>
    <w:rsid w:val="00CC481B"/>
    <w:rsid w:val="00CC7523"/>
    <w:rsid w:val="00CC7A9F"/>
    <w:rsid w:val="00CD0525"/>
    <w:rsid w:val="00CD05E2"/>
    <w:rsid w:val="00CD084F"/>
    <w:rsid w:val="00CD357B"/>
    <w:rsid w:val="00CF158D"/>
    <w:rsid w:val="00CF1DE6"/>
    <w:rsid w:val="00CF776E"/>
    <w:rsid w:val="00D00A1F"/>
    <w:rsid w:val="00D120E4"/>
    <w:rsid w:val="00D12240"/>
    <w:rsid w:val="00D147CF"/>
    <w:rsid w:val="00D151E0"/>
    <w:rsid w:val="00D16E48"/>
    <w:rsid w:val="00D2067A"/>
    <w:rsid w:val="00D2389C"/>
    <w:rsid w:val="00D30367"/>
    <w:rsid w:val="00D32900"/>
    <w:rsid w:val="00D33644"/>
    <w:rsid w:val="00D41469"/>
    <w:rsid w:val="00D66795"/>
    <w:rsid w:val="00D75E22"/>
    <w:rsid w:val="00D765B0"/>
    <w:rsid w:val="00D82B26"/>
    <w:rsid w:val="00D83225"/>
    <w:rsid w:val="00D867A3"/>
    <w:rsid w:val="00D9143D"/>
    <w:rsid w:val="00D96106"/>
    <w:rsid w:val="00D968F8"/>
    <w:rsid w:val="00DA35B1"/>
    <w:rsid w:val="00DB68FB"/>
    <w:rsid w:val="00DB6A39"/>
    <w:rsid w:val="00DC5C7F"/>
    <w:rsid w:val="00DC6E9C"/>
    <w:rsid w:val="00DC7C58"/>
    <w:rsid w:val="00DD4E42"/>
    <w:rsid w:val="00DD5A5F"/>
    <w:rsid w:val="00DD5F62"/>
    <w:rsid w:val="00DE6359"/>
    <w:rsid w:val="00DE69B5"/>
    <w:rsid w:val="00DF5900"/>
    <w:rsid w:val="00E011A5"/>
    <w:rsid w:val="00E0255D"/>
    <w:rsid w:val="00E029BC"/>
    <w:rsid w:val="00E03043"/>
    <w:rsid w:val="00E054CB"/>
    <w:rsid w:val="00E11E6F"/>
    <w:rsid w:val="00E14E9C"/>
    <w:rsid w:val="00E17D4D"/>
    <w:rsid w:val="00E2627A"/>
    <w:rsid w:val="00E26A38"/>
    <w:rsid w:val="00E27958"/>
    <w:rsid w:val="00E306F9"/>
    <w:rsid w:val="00E3402A"/>
    <w:rsid w:val="00E37159"/>
    <w:rsid w:val="00E40B5F"/>
    <w:rsid w:val="00E416C9"/>
    <w:rsid w:val="00E51112"/>
    <w:rsid w:val="00E63389"/>
    <w:rsid w:val="00E66B31"/>
    <w:rsid w:val="00E72AF0"/>
    <w:rsid w:val="00E76C51"/>
    <w:rsid w:val="00E97328"/>
    <w:rsid w:val="00EC1CD4"/>
    <w:rsid w:val="00EC71D0"/>
    <w:rsid w:val="00EC7D8C"/>
    <w:rsid w:val="00ED21BD"/>
    <w:rsid w:val="00ED7BA4"/>
    <w:rsid w:val="00EE0B2A"/>
    <w:rsid w:val="00EE4655"/>
    <w:rsid w:val="00F039F5"/>
    <w:rsid w:val="00F1003A"/>
    <w:rsid w:val="00F13968"/>
    <w:rsid w:val="00F1403A"/>
    <w:rsid w:val="00F14503"/>
    <w:rsid w:val="00F204A8"/>
    <w:rsid w:val="00F22E06"/>
    <w:rsid w:val="00F22EBF"/>
    <w:rsid w:val="00F33A6B"/>
    <w:rsid w:val="00F36822"/>
    <w:rsid w:val="00F4068F"/>
    <w:rsid w:val="00F42224"/>
    <w:rsid w:val="00F439E0"/>
    <w:rsid w:val="00F43E0B"/>
    <w:rsid w:val="00F4514C"/>
    <w:rsid w:val="00F453BB"/>
    <w:rsid w:val="00F46F74"/>
    <w:rsid w:val="00F5450B"/>
    <w:rsid w:val="00F5702E"/>
    <w:rsid w:val="00F574E2"/>
    <w:rsid w:val="00F71BBB"/>
    <w:rsid w:val="00F71C5F"/>
    <w:rsid w:val="00F749D4"/>
    <w:rsid w:val="00F76D58"/>
    <w:rsid w:val="00F84999"/>
    <w:rsid w:val="00F8558A"/>
    <w:rsid w:val="00F876EF"/>
    <w:rsid w:val="00F87C10"/>
    <w:rsid w:val="00F9095A"/>
    <w:rsid w:val="00F93DA5"/>
    <w:rsid w:val="00FA0857"/>
    <w:rsid w:val="00FA2F19"/>
    <w:rsid w:val="00FA353B"/>
    <w:rsid w:val="00FB3708"/>
    <w:rsid w:val="00FC06D3"/>
    <w:rsid w:val="00FC18BF"/>
    <w:rsid w:val="00FC6CBF"/>
    <w:rsid w:val="00FD78D0"/>
    <w:rsid w:val="00FD7F93"/>
    <w:rsid w:val="00FE13C8"/>
    <w:rsid w:val="00FF07FC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38E96"/>
  <w15:chartTrackingRefBased/>
  <w15:docId w15:val="{F99CF437-46BF-4195-8343-98EC44FC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43FA"/>
  </w:style>
  <w:style w:type="paragraph" w:styleId="Podnoje">
    <w:name w:val="footer"/>
    <w:basedOn w:val="Normal"/>
    <w:link w:val="PodnojeChar"/>
    <w:uiPriority w:val="99"/>
    <w:unhideWhenUsed/>
    <w:rsid w:val="0063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43FA"/>
  </w:style>
  <w:style w:type="paragraph" w:styleId="Odlomakpopisa">
    <w:name w:val="List Paragraph"/>
    <w:basedOn w:val="Normal"/>
    <w:uiPriority w:val="34"/>
    <w:qFormat/>
    <w:rsid w:val="00677748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BF28CC"/>
  </w:style>
  <w:style w:type="character" w:styleId="Hiperveza">
    <w:name w:val="Hyperlink"/>
    <w:basedOn w:val="Zadanifontodlomka"/>
    <w:uiPriority w:val="99"/>
    <w:unhideWhenUsed/>
    <w:rsid w:val="00BF28C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F28CC"/>
    <w:rPr>
      <w:color w:val="605E5C"/>
      <w:shd w:val="clear" w:color="auto" w:fill="E1DFDD"/>
    </w:rPr>
  </w:style>
  <w:style w:type="table" w:styleId="Tablicareetke4-isticanje6">
    <w:name w:val="Grid Table 4 Accent 6"/>
    <w:basedOn w:val="Obinatablica"/>
    <w:uiPriority w:val="49"/>
    <w:rsid w:val="00BF28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-isticanje6">
    <w:name w:val="List Table 3 Accent 6"/>
    <w:basedOn w:val="Obinatablica"/>
    <w:uiPriority w:val="48"/>
    <w:rsid w:val="00BF28C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1B5C-84EB-43AB-AB95-3A031123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27</Pages>
  <Words>6175</Words>
  <Characters>35203</Characters>
  <Application>Microsoft Office Word</Application>
  <DocSecurity>0</DocSecurity>
  <Lines>293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Šarić</dc:creator>
  <cp:keywords/>
  <dc:description/>
  <cp:lastModifiedBy>Ana Šarić</cp:lastModifiedBy>
  <cp:revision>41</cp:revision>
  <cp:lastPrinted>2026-03-18T09:23:00Z</cp:lastPrinted>
  <dcterms:created xsi:type="dcterms:W3CDTF">2026-03-10T06:36:00Z</dcterms:created>
  <dcterms:modified xsi:type="dcterms:W3CDTF">2026-03-20T12:47:00Z</dcterms:modified>
</cp:coreProperties>
</file>